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80" w:rsidRDefault="00A16280" w:rsidP="00455E3B">
      <w:pPr>
        <w:pStyle w:val="a4"/>
      </w:pPr>
      <w:r>
        <w:rPr>
          <w:noProof/>
        </w:rPr>
        <w:drawing>
          <wp:inline distT="0" distB="0" distL="0" distR="0">
            <wp:extent cx="560705" cy="68897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280" w:rsidRDefault="00A16280" w:rsidP="00A16280">
      <w:pPr>
        <w:pStyle w:val="a4"/>
      </w:pPr>
    </w:p>
    <w:p w:rsidR="00A16280" w:rsidRDefault="00A16280" w:rsidP="00A16280">
      <w:pPr>
        <w:pStyle w:val="1"/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ГЛАВА</w:t>
      </w:r>
    </w:p>
    <w:p w:rsidR="00A16280" w:rsidRDefault="00A16280" w:rsidP="00A16280">
      <w:pPr>
        <w:pStyle w:val="1"/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ГОРОДСКОГО ОКРУГА ЭГВЕКИНОТ</w:t>
      </w:r>
    </w:p>
    <w:p w:rsidR="00A16280" w:rsidRDefault="00A16280" w:rsidP="00A16280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6280" w:rsidRDefault="00A16280" w:rsidP="00A16280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A16280" w:rsidRDefault="00A16280" w:rsidP="00A16280">
      <w:pPr>
        <w:jc w:val="center"/>
      </w:pPr>
    </w:p>
    <w:tbl>
      <w:tblPr>
        <w:tblW w:w="0" w:type="auto"/>
        <w:tblLook w:val="04A0"/>
      </w:tblPr>
      <w:tblGrid>
        <w:gridCol w:w="3179"/>
        <w:gridCol w:w="3180"/>
        <w:gridCol w:w="3212"/>
      </w:tblGrid>
      <w:tr w:rsidR="00A16280" w:rsidTr="00A16280">
        <w:tc>
          <w:tcPr>
            <w:tcW w:w="3284" w:type="dxa"/>
            <w:hideMark/>
          </w:tcPr>
          <w:p w:rsidR="00A16280" w:rsidRDefault="00A16280">
            <w:r>
              <w:t>от</w:t>
            </w:r>
          </w:p>
        </w:tc>
        <w:tc>
          <w:tcPr>
            <w:tcW w:w="3285" w:type="dxa"/>
            <w:hideMark/>
          </w:tcPr>
          <w:p w:rsidR="00A16280" w:rsidRDefault="00A16280">
            <w:pPr>
              <w:jc w:val="center"/>
            </w:pPr>
            <w:r>
              <w:t>№         -</w:t>
            </w:r>
            <w:proofErr w:type="spellStart"/>
            <w:r>
              <w:t>пг</w:t>
            </w:r>
            <w:proofErr w:type="spellEnd"/>
          </w:p>
        </w:tc>
        <w:tc>
          <w:tcPr>
            <w:tcW w:w="3285" w:type="dxa"/>
            <w:hideMark/>
          </w:tcPr>
          <w:p w:rsidR="00A16280" w:rsidRDefault="00A16280">
            <w:pPr>
              <w:jc w:val="right"/>
            </w:pPr>
            <w:r>
              <w:t>п. Эгвекинот</w:t>
            </w:r>
          </w:p>
        </w:tc>
      </w:tr>
    </w:tbl>
    <w:p w:rsidR="00A16280" w:rsidRDefault="00A16280" w:rsidP="00A16280">
      <w:pPr>
        <w:jc w:val="center"/>
        <w:rPr>
          <w:b/>
        </w:rPr>
      </w:pPr>
    </w:p>
    <w:p w:rsidR="00A16280" w:rsidRPr="00E71659" w:rsidRDefault="00A16280" w:rsidP="00A16280">
      <w:pPr>
        <w:jc w:val="center"/>
        <w:rPr>
          <w:b/>
        </w:rPr>
      </w:pPr>
      <w:r w:rsidRPr="00E71659">
        <w:rPr>
          <w:b/>
        </w:rPr>
        <w:t>О внесении изменений в административный регламент Управления финансов, экономики и имущественных отношений городского округа Эгвекинот по предоставлению муниципальной услуги «Оказание консультационной и информационной поддержки субъектам малого и среднего пред</w:t>
      </w:r>
      <w:r w:rsidR="00B30500" w:rsidRPr="00E71659">
        <w:rPr>
          <w:b/>
        </w:rPr>
        <w:t>принимательства», утвержденный П</w:t>
      </w:r>
      <w:r w:rsidRPr="00E71659">
        <w:rPr>
          <w:b/>
        </w:rPr>
        <w:t>остановлением  Главы городского округа Эгвекинот</w:t>
      </w:r>
    </w:p>
    <w:p w:rsidR="00A16280" w:rsidRPr="00E71659" w:rsidRDefault="00B30500" w:rsidP="00A16280">
      <w:pPr>
        <w:jc w:val="center"/>
        <w:rPr>
          <w:b/>
        </w:rPr>
      </w:pPr>
      <w:r w:rsidRPr="00E71659">
        <w:rPr>
          <w:b/>
        </w:rPr>
        <w:t>от 29 февраля 2016 г.</w:t>
      </w:r>
      <w:r w:rsidR="00A16280" w:rsidRPr="00E71659">
        <w:rPr>
          <w:b/>
        </w:rPr>
        <w:t xml:space="preserve"> № 26-пг</w:t>
      </w:r>
    </w:p>
    <w:p w:rsidR="00A16280" w:rsidRDefault="00A16280" w:rsidP="00A16280">
      <w:pPr>
        <w:ind w:firstLine="708"/>
        <w:jc w:val="both"/>
      </w:pPr>
    </w:p>
    <w:p w:rsidR="00A16280" w:rsidRPr="00E71659" w:rsidRDefault="00A16280" w:rsidP="00A16280">
      <w:pPr>
        <w:ind w:firstLine="709"/>
        <w:jc w:val="both"/>
      </w:pPr>
      <w:r w:rsidRPr="00E71659">
        <w:t>В целях приведения муниципальных правовых актов городского округа Эгвекин</w:t>
      </w:r>
      <w:r w:rsidR="00B30500" w:rsidRPr="00E71659">
        <w:t xml:space="preserve">от в соответствие с </w:t>
      </w:r>
      <w:r w:rsidRPr="00E71659">
        <w:t>законодательством</w:t>
      </w:r>
      <w:r w:rsidR="00B30500" w:rsidRPr="00E71659">
        <w:t xml:space="preserve"> Российской Федерации</w:t>
      </w:r>
      <w:r w:rsidRPr="00E71659">
        <w:t>,</w:t>
      </w:r>
      <w:r w:rsidR="00B30500" w:rsidRPr="00E71659">
        <w:t xml:space="preserve"> руководствуясь Уставом городского округа Эгвекинот,</w:t>
      </w:r>
    </w:p>
    <w:p w:rsidR="00A16280" w:rsidRDefault="00A16280" w:rsidP="00A16280">
      <w:pPr>
        <w:ind w:firstLine="709"/>
        <w:jc w:val="both"/>
      </w:pPr>
    </w:p>
    <w:p w:rsidR="00A16280" w:rsidRDefault="00A16280" w:rsidP="00A16280">
      <w:pPr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 </w:t>
      </w:r>
    </w:p>
    <w:p w:rsidR="00A16280" w:rsidRDefault="00A16280" w:rsidP="00A16280"/>
    <w:p w:rsidR="00A16280" w:rsidRPr="00E71659" w:rsidRDefault="00A16280" w:rsidP="00A16280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</w:pPr>
      <w:r w:rsidRPr="00E71659">
        <w:t>Внести в административный регламент Управления финансов, экономики и имущественных отношений городского округа Эгвекинот по предоставлению муниципальной услуги «Оказание консультационной и информационной поддержки субъектам малого и среднег</w:t>
      </w:r>
      <w:r w:rsidR="00B30500" w:rsidRPr="00E71659">
        <w:t>о предпринимательства», утвержденный  П</w:t>
      </w:r>
      <w:r w:rsidRPr="00E71659">
        <w:t>остановлением Главы городского округа Э</w:t>
      </w:r>
      <w:r w:rsidR="00B30500" w:rsidRPr="00E71659">
        <w:t>гвекинот от 29 февраля 2016 г.</w:t>
      </w:r>
      <w:r w:rsidRPr="00E71659">
        <w:t xml:space="preserve"> № 26-пг, следующие изменения:</w:t>
      </w:r>
    </w:p>
    <w:p w:rsidR="00B30500" w:rsidRPr="00E71659" w:rsidRDefault="00B30500" w:rsidP="00B30500">
      <w:pPr>
        <w:tabs>
          <w:tab w:val="left" w:pos="0"/>
          <w:tab w:val="left" w:pos="993"/>
        </w:tabs>
        <w:ind w:left="709"/>
        <w:jc w:val="both"/>
      </w:pPr>
    </w:p>
    <w:p w:rsidR="00A16280" w:rsidRPr="00E71659" w:rsidRDefault="00A16280" w:rsidP="00A16280">
      <w:pPr>
        <w:numPr>
          <w:ilvl w:val="1"/>
          <w:numId w:val="2"/>
        </w:numPr>
        <w:tabs>
          <w:tab w:val="left" w:pos="1134"/>
        </w:tabs>
        <w:jc w:val="both"/>
      </w:pPr>
      <w:r w:rsidRPr="00E71659">
        <w:t>В разделе 2 «Стандарт предоставления муниципальной услуги»:</w:t>
      </w:r>
    </w:p>
    <w:p w:rsidR="00B30500" w:rsidRPr="00E71659" w:rsidRDefault="00B30500" w:rsidP="00B30500">
      <w:pPr>
        <w:tabs>
          <w:tab w:val="left" w:pos="1134"/>
        </w:tabs>
        <w:ind w:left="1129"/>
        <w:jc w:val="both"/>
      </w:pPr>
    </w:p>
    <w:p w:rsidR="00A16280" w:rsidRPr="00E71659" w:rsidRDefault="00A16280" w:rsidP="00A16280">
      <w:pPr>
        <w:numPr>
          <w:ilvl w:val="0"/>
          <w:numId w:val="3"/>
        </w:numPr>
        <w:tabs>
          <w:tab w:val="left" w:pos="993"/>
          <w:tab w:val="left" w:pos="1134"/>
        </w:tabs>
        <w:jc w:val="both"/>
      </w:pPr>
      <w:r w:rsidRPr="00E71659">
        <w:t>пункт 2.2 изложить в следующей редакции:</w:t>
      </w:r>
    </w:p>
    <w:p w:rsidR="00A16280" w:rsidRPr="00E71659" w:rsidRDefault="00A16280" w:rsidP="00A16280">
      <w:pPr>
        <w:ind w:firstLine="709"/>
        <w:jc w:val="both"/>
      </w:pPr>
      <w:r w:rsidRPr="00E71659">
        <w:t>«2.2. Органы и организации,  участвующие в пред</w:t>
      </w:r>
      <w:r w:rsidR="00B30500" w:rsidRPr="00E71659">
        <w:t>оставлении муниципальной услуги.</w:t>
      </w:r>
    </w:p>
    <w:p w:rsidR="00A16280" w:rsidRPr="00E71659" w:rsidRDefault="00A16280" w:rsidP="00A16280">
      <w:pPr>
        <w:ind w:firstLine="709"/>
        <w:jc w:val="both"/>
      </w:pPr>
      <w:r w:rsidRPr="00E71659">
        <w:t>Муниципальная услуга предоставляется отделом экономики Управления финансов, экономики и имущественных отношений городского округа Эгвекинот (далее – Управление ФЭИ)</w:t>
      </w:r>
      <w:r w:rsidRPr="00E71659">
        <w:rPr>
          <w:b/>
        </w:rPr>
        <w:t>.</w:t>
      </w:r>
      <w:r w:rsidRPr="00E71659">
        <w:t xml:space="preserve"> </w:t>
      </w:r>
    </w:p>
    <w:p w:rsidR="00A16280" w:rsidRPr="00E71659" w:rsidRDefault="00A16280" w:rsidP="00A16280">
      <w:pPr>
        <w:tabs>
          <w:tab w:val="left" w:pos="48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71659">
        <w:t>При предоставлении муниципальной услуги Управление ФЭИ взаимодействует с Государственным казенным учреждением Чукотского автономного округа «Многофункциональный центр предоставления государственных и муниципальных услуг Чукотского автономного округа»</w:t>
      </w:r>
      <w:r w:rsidRPr="00E71659">
        <w:rPr>
          <w:rFonts w:eastAsia="Calibri"/>
        </w:rPr>
        <w:t>, если на многофункциональный центр</w:t>
      </w:r>
      <w:r w:rsidRPr="00E71659">
        <w:t xml:space="preserve"> возложена функция по предоставлению муниципальной услуги в полном объеме.</w:t>
      </w:r>
    </w:p>
    <w:p w:rsidR="00A16280" w:rsidRPr="00E71659" w:rsidRDefault="00A16280" w:rsidP="00A16280">
      <w:pPr>
        <w:tabs>
          <w:tab w:val="left" w:pos="5760"/>
          <w:tab w:val="left" w:pos="8400"/>
        </w:tabs>
        <w:ind w:firstLine="709"/>
        <w:jc w:val="both"/>
      </w:pPr>
      <w:r w:rsidRPr="00E71659">
        <w:t>Управление ФЭИ находится по адресу: 689202, Чукотский АО, Иультинский район,   п. Эгвекинот, ул. Ленина, д. 1.</w:t>
      </w:r>
    </w:p>
    <w:p w:rsidR="00A16280" w:rsidRPr="00E71659" w:rsidRDefault="00A16280" w:rsidP="00A16280">
      <w:pPr>
        <w:tabs>
          <w:tab w:val="left" w:pos="720"/>
        </w:tabs>
        <w:autoSpaceDE w:val="0"/>
        <w:ind w:firstLine="709"/>
        <w:jc w:val="both"/>
      </w:pPr>
      <w:r w:rsidRPr="00E71659">
        <w:t>График (режим) приема заявителей по вопросам предоставления муниципальной услуги:</w:t>
      </w:r>
    </w:p>
    <w:p w:rsidR="00A16280" w:rsidRPr="00E71659" w:rsidRDefault="00A16280" w:rsidP="00A16280">
      <w:pPr>
        <w:tabs>
          <w:tab w:val="left" w:pos="720"/>
        </w:tabs>
        <w:autoSpaceDE w:val="0"/>
        <w:ind w:firstLine="709"/>
        <w:jc w:val="both"/>
      </w:pPr>
      <w:r w:rsidRPr="00E71659">
        <w:t>понедельник – четверг:  с 9.00 до 18.45;</w:t>
      </w:r>
    </w:p>
    <w:p w:rsidR="00A16280" w:rsidRPr="00E71659" w:rsidRDefault="00A16280" w:rsidP="00A16280">
      <w:pPr>
        <w:tabs>
          <w:tab w:val="left" w:pos="720"/>
        </w:tabs>
        <w:autoSpaceDE w:val="0"/>
        <w:ind w:firstLine="709"/>
        <w:jc w:val="both"/>
      </w:pPr>
      <w:r w:rsidRPr="00E71659">
        <w:t>пятница: с 9.00 до 17.30;</w:t>
      </w:r>
    </w:p>
    <w:p w:rsidR="00A16280" w:rsidRPr="00E71659" w:rsidRDefault="00A16280" w:rsidP="00A16280">
      <w:pPr>
        <w:tabs>
          <w:tab w:val="left" w:pos="720"/>
        </w:tabs>
        <w:autoSpaceDE w:val="0"/>
        <w:ind w:firstLine="709"/>
        <w:jc w:val="both"/>
      </w:pPr>
      <w:r w:rsidRPr="00E71659">
        <w:t xml:space="preserve">перерыв на обед: с 13.00 до 14.30; </w:t>
      </w:r>
    </w:p>
    <w:p w:rsidR="00A16280" w:rsidRPr="00E71659" w:rsidRDefault="00A16280" w:rsidP="00A16280">
      <w:pPr>
        <w:tabs>
          <w:tab w:val="left" w:pos="720"/>
        </w:tabs>
        <w:autoSpaceDE w:val="0"/>
        <w:ind w:firstLine="709"/>
        <w:jc w:val="both"/>
      </w:pPr>
      <w:r w:rsidRPr="00E71659">
        <w:lastRenderedPageBreak/>
        <w:t xml:space="preserve">выходные дни: суббота, воскресенье. </w:t>
      </w:r>
    </w:p>
    <w:p w:rsidR="00A16280" w:rsidRPr="00E71659" w:rsidRDefault="00A16280" w:rsidP="00A16280">
      <w:pPr>
        <w:tabs>
          <w:tab w:val="left" w:pos="720"/>
        </w:tabs>
        <w:autoSpaceDE w:val="0"/>
        <w:ind w:firstLine="709"/>
        <w:jc w:val="both"/>
      </w:pPr>
      <w:r w:rsidRPr="00E71659">
        <w:rPr>
          <w:rFonts w:eastAsia="Calibri"/>
        </w:rPr>
        <w:t>В предпраздничные дни продолжительность рабочего дня сокращается на один час.</w:t>
      </w:r>
    </w:p>
    <w:p w:rsidR="00A16280" w:rsidRPr="00E71659" w:rsidRDefault="00A16280" w:rsidP="00A16280">
      <w:pPr>
        <w:widowControl w:val="0"/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71659">
        <w:t>Информацию о порядке предоставления муниципальной услуги заявитель может получить:</w:t>
      </w:r>
    </w:p>
    <w:p w:rsidR="00A16280" w:rsidRPr="00E71659" w:rsidRDefault="00A16280" w:rsidP="00A16280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E71659">
        <w:t xml:space="preserve">            - непосредственно в Управлении ФЭИ (информационные стенды, информирование по телефону, устное информирование должностными лицами Управления ФЭИ); </w:t>
      </w:r>
    </w:p>
    <w:p w:rsidR="00A16280" w:rsidRPr="00E71659" w:rsidRDefault="00A16280" w:rsidP="00A1628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E71659">
        <w:t xml:space="preserve">- по почте, в том числе электронной (адрес электронной почты: </w:t>
      </w:r>
      <w:hyperlink r:id="rId8" w:history="1">
        <w:r w:rsidRPr="00E71659">
          <w:rPr>
            <w:rStyle w:val="a3"/>
            <w:color w:val="auto"/>
            <w:u w:val="none"/>
          </w:rPr>
          <w:t>ufei@go-egvekinot.ru</w:t>
        </w:r>
      </w:hyperlink>
      <w:r w:rsidRPr="00E71659">
        <w:t>), в случае письменного обращения заявителя;</w:t>
      </w:r>
    </w:p>
    <w:p w:rsidR="00A16280" w:rsidRPr="00E71659" w:rsidRDefault="00A16280" w:rsidP="00A1628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E71659">
        <w:t xml:space="preserve"> - в сети «Интернет» на официальном сайте Администрации городского округа Эгвекинот (</w:t>
      </w:r>
      <w:hyperlink r:id="rId9" w:history="1">
        <w:r w:rsidRPr="00E71659">
          <w:rPr>
            <w:rStyle w:val="a3"/>
            <w:color w:val="auto"/>
            <w:u w:val="none"/>
          </w:rPr>
          <w:t>эгвекинот.рф</w:t>
        </w:r>
      </w:hyperlink>
      <w:r w:rsidRPr="00E71659">
        <w:t>); на едином портале государственных и муниципальных услуг (</w:t>
      </w:r>
      <w:hyperlink r:id="rId10" w:history="1">
        <w:r w:rsidRPr="00E71659">
          <w:rPr>
            <w:rStyle w:val="a3"/>
            <w:color w:val="auto"/>
            <w:u w:val="none"/>
            <w:lang w:val="en-US"/>
          </w:rPr>
          <w:t>www</w:t>
        </w:r>
        <w:r w:rsidRPr="00E71659">
          <w:rPr>
            <w:rStyle w:val="a3"/>
            <w:color w:val="auto"/>
            <w:u w:val="none"/>
          </w:rPr>
          <w:t>.</w:t>
        </w:r>
        <w:r w:rsidRPr="00E71659">
          <w:rPr>
            <w:rStyle w:val="a3"/>
            <w:color w:val="auto"/>
            <w:u w:val="none"/>
            <w:lang w:val="en-US"/>
          </w:rPr>
          <w:t>gosuslugi</w:t>
        </w:r>
        <w:r w:rsidRPr="00E71659">
          <w:rPr>
            <w:rStyle w:val="a3"/>
            <w:color w:val="auto"/>
            <w:u w:val="none"/>
          </w:rPr>
          <w:t>.</w:t>
        </w:r>
        <w:r w:rsidRPr="00E71659">
          <w:rPr>
            <w:rStyle w:val="a3"/>
            <w:color w:val="auto"/>
            <w:u w:val="none"/>
            <w:lang w:val="en-US"/>
          </w:rPr>
          <w:t>ru</w:t>
        </w:r>
      </w:hyperlink>
      <w:r w:rsidRPr="00E71659">
        <w:t xml:space="preserve">) </w:t>
      </w:r>
      <w:r w:rsidRPr="00E71659">
        <w:rPr>
          <w:rFonts w:eastAsia="Calibri"/>
        </w:rPr>
        <w:t>либо региональном портале государственных и муниципальных услуг;</w:t>
      </w:r>
    </w:p>
    <w:p w:rsidR="00A16280" w:rsidRPr="00E71659" w:rsidRDefault="00A16280" w:rsidP="00A16280">
      <w:pPr>
        <w:widowControl w:val="0"/>
        <w:autoSpaceDE w:val="0"/>
        <w:autoSpaceDN w:val="0"/>
        <w:adjustRightInd w:val="0"/>
        <w:ind w:firstLine="709"/>
        <w:jc w:val="both"/>
      </w:pPr>
      <w:r w:rsidRPr="00E71659">
        <w:t xml:space="preserve">- посредством обращения в Государственное казенное учреждение Чукотского автономного округа «Многофункциональный центр предоставления государственных и муниципальных услуг Чукотского автономного округа» (далее – многофункциональный центр </w:t>
      </w:r>
      <w:r w:rsidRPr="00E71659">
        <w:rPr>
          <w:rFonts w:eastAsia="Calibri"/>
          <w:bCs/>
        </w:rPr>
        <w:t>предоставления государственных и муниципальных услуг, многофункциональный центр</w:t>
      </w:r>
      <w:r w:rsidRPr="00E71659">
        <w:t xml:space="preserve">), которое  находится по адресу: Чукотский автономный округ, Иультинский район, </w:t>
      </w:r>
      <w:r w:rsidR="00B30500" w:rsidRPr="00E71659">
        <w:t xml:space="preserve">    </w:t>
      </w:r>
      <w:r w:rsidRPr="00E71659">
        <w:t xml:space="preserve">п. Эгвекинот, ул. Ленина, д.1,  электронная почта: </w:t>
      </w:r>
      <w:hyperlink r:id="rId11" w:history="1">
        <w:r w:rsidRPr="00E71659">
          <w:rPr>
            <w:rStyle w:val="a3"/>
            <w:color w:val="auto"/>
            <w:u w:val="none"/>
            <w:lang w:val="en-US"/>
          </w:rPr>
          <w:t>egve</w:t>
        </w:r>
        <w:r w:rsidRPr="00E71659">
          <w:rPr>
            <w:rStyle w:val="a3"/>
            <w:color w:val="auto"/>
            <w:u w:val="none"/>
          </w:rPr>
          <w:t>@</w:t>
        </w:r>
        <w:r w:rsidRPr="00E71659">
          <w:rPr>
            <w:rStyle w:val="a3"/>
            <w:color w:val="auto"/>
            <w:u w:val="none"/>
            <w:lang w:val="en-US"/>
          </w:rPr>
          <w:t>mfc</w:t>
        </w:r>
        <w:r w:rsidRPr="00E71659">
          <w:rPr>
            <w:rStyle w:val="a3"/>
            <w:color w:val="auto"/>
            <w:u w:val="none"/>
          </w:rPr>
          <w:t>87.</w:t>
        </w:r>
        <w:r w:rsidRPr="00E71659">
          <w:rPr>
            <w:rStyle w:val="a3"/>
            <w:color w:val="auto"/>
            <w:u w:val="none"/>
            <w:lang w:val="en-US"/>
          </w:rPr>
          <w:t>ru</w:t>
        </w:r>
        <w:r w:rsidRPr="00E71659">
          <w:rPr>
            <w:rStyle w:val="a3"/>
            <w:color w:val="auto"/>
            <w:u w:val="none"/>
          </w:rPr>
          <w:t xml:space="preserve"> (</w:t>
        </w:r>
        <w:r w:rsidRPr="00E71659">
          <w:rPr>
            <w:rStyle w:val="a3"/>
            <w:rFonts w:eastAsia="Calibri"/>
            <w:color w:val="auto"/>
            <w:u w:val="none"/>
          </w:rPr>
          <w:t>при условии заключения соответствующего соглашения между многофункциональным центром и Управлением ФЭИ).</w:t>
        </w:r>
        <w:r w:rsidRPr="00E71659">
          <w:rPr>
            <w:rStyle w:val="a3"/>
            <w:color w:val="auto"/>
            <w:u w:val="none"/>
          </w:rPr>
          <w:t>»</w:t>
        </w:r>
      </w:hyperlink>
      <w:r w:rsidRPr="00E71659">
        <w:t>;</w:t>
      </w:r>
    </w:p>
    <w:p w:rsidR="00B30500" w:rsidRPr="00E71659" w:rsidRDefault="00B30500" w:rsidP="00A16280">
      <w:pPr>
        <w:widowControl w:val="0"/>
        <w:autoSpaceDE w:val="0"/>
        <w:autoSpaceDN w:val="0"/>
        <w:adjustRightInd w:val="0"/>
        <w:ind w:firstLine="709"/>
        <w:jc w:val="both"/>
      </w:pPr>
    </w:p>
    <w:p w:rsidR="00A16280" w:rsidRPr="00E71659" w:rsidRDefault="00A16280" w:rsidP="00A16280">
      <w:pPr>
        <w:tabs>
          <w:tab w:val="left" w:pos="1134"/>
        </w:tabs>
        <w:ind w:firstLine="709"/>
        <w:jc w:val="both"/>
      </w:pPr>
      <w:r w:rsidRPr="00E71659">
        <w:t xml:space="preserve">2) пункт </w:t>
      </w:r>
      <w:r w:rsidR="0005777C" w:rsidRPr="00E71659">
        <w:t>2.13</w:t>
      </w:r>
      <w:r w:rsidR="0005777C" w:rsidRPr="00E71659">
        <w:rPr>
          <w:vertAlign w:val="superscript"/>
        </w:rPr>
        <w:t>1</w:t>
      </w:r>
      <w:r w:rsidRPr="00E71659">
        <w:t xml:space="preserve"> изложить в следующей редакции:</w:t>
      </w:r>
    </w:p>
    <w:p w:rsidR="00A16280" w:rsidRPr="00E71659" w:rsidRDefault="00A16280" w:rsidP="00A16280">
      <w:pPr>
        <w:ind w:firstLine="708"/>
        <w:jc w:val="both"/>
        <w:rPr>
          <w:rFonts w:eastAsia="Calibri"/>
          <w:bCs/>
        </w:rPr>
      </w:pPr>
      <w:r w:rsidRPr="00E71659">
        <w:t>«</w:t>
      </w:r>
      <w:r w:rsidR="0005777C" w:rsidRPr="00E71659">
        <w:t>2.13</w:t>
      </w:r>
      <w:r w:rsidR="0005777C" w:rsidRPr="00E71659">
        <w:rPr>
          <w:vertAlign w:val="superscript"/>
        </w:rPr>
        <w:t>1</w:t>
      </w:r>
      <w:proofErr w:type="gramStart"/>
      <w:r w:rsidR="0005777C" w:rsidRPr="00E71659">
        <w:t xml:space="preserve"> </w:t>
      </w:r>
      <w:r w:rsidRPr="00E71659">
        <w:rPr>
          <w:rFonts w:eastAsia="Calibri"/>
          <w:bCs/>
        </w:rPr>
        <w:t>И</w:t>
      </w:r>
      <w:proofErr w:type="gramEnd"/>
      <w:r w:rsidRPr="00E71659">
        <w:rPr>
          <w:rFonts w:eastAsia="Calibri"/>
          <w:bCs/>
        </w:rPr>
        <w:t>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A16280" w:rsidRPr="00E71659" w:rsidRDefault="00A16280" w:rsidP="00A16280">
      <w:pPr>
        <w:autoSpaceDE w:val="0"/>
        <w:autoSpaceDN w:val="0"/>
        <w:adjustRightInd w:val="0"/>
        <w:ind w:firstLine="720"/>
        <w:jc w:val="both"/>
      </w:pPr>
      <w:bookmarkStart w:id="0" w:name="sub_2152"/>
      <w:r w:rsidRPr="00E71659">
        <w:t xml:space="preserve">Организация предоставления муниципальной услуги в многофункциональном центре предоставления государственных и муниципальных услуг осуществляется в соответствии с соглашением о взаимодействии, заключенным между Управлением </w:t>
      </w:r>
      <w:r w:rsidR="0005777C" w:rsidRPr="00E71659">
        <w:t xml:space="preserve">ФЭИ </w:t>
      </w:r>
      <w:r w:rsidRPr="00E71659">
        <w:t>и многофункциональным центром (далее – соглашение о взаимодействии), с момента вступления в силу соответствующего соглашения.</w:t>
      </w:r>
    </w:p>
    <w:p w:rsidR="00A16280" w:rsidRPr="00E71659" w:rsidRDefault="00A16280" w:rsidP="00A16280">
      <w:pPr>
        <w:autoSpaceDE w:val="0"/>
        <w:autoSpaceDN w:val="0"/>
        <w:adjustRightInd w:val="0"/>
        <w:ind w:firstLine="720"/>
        <w:jc w:val="both"/>
      </w:pPr>
      <w:r w:rsidRPr="00E71659">
        <w:rPr>
          <w:rFonts w:eastAsia="Calibri"/>
          <w:bCs/>
        </w:rPr>
        <w:t xml:space="preserve">Особенности предоставления муниципальной услуги в многофункциональном центре установлены в </w:t>
      </w:r>
      <w:r w:rsidRPr="00E71659">
        <w:t xml:space="preserve">подразделе 3.3 </w:t>
      </w:r>
      <w:r w:rsidR="0083478C" w:rsidRPr="00E71659">
        <w:t>административного регламента</w:t>
      </w:r>
      <w:r w:rsidRPr="00E71659">
        <w:t>.</w:t>
      </w:r>
    </w:p>
    <w:p w:rsidR="00A16280" w:rsidRPr="00E71659" w:rsidRDefault="00A16280" w:rsidP="00A16280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E71659">
        <w:rPr>
          <w:rFonts w:eastAsia="Calibri"/>
          <w:lang w:eastAsia="en-US"/>
        </w:rPr>
        <w:t xml:space="preserve">При предоставлении муниципальной услуги в электронной форме Управлением </w:t>
      </w:r>
      <w:r w:rsidR="0005777C" w:rsidRPr="00E71659">
        <w:rPr>
          <w:rFonts w:eastAsia="Calibri"/>
          <w:lang w:eastAsia="en-US"/>
        </w:rPr>
        <w:t xml:space="preserve">ФЭИ </w:t>
      </w:r>
      <w:r w:rsidRPr="00E71659">
        <w:rPr>
          <w:rFonts w:eastAsia="Calibri"/>
          <w:lang w:eastAsia="en-US"/>
        </w:rPr>
        <w:t xml:space="preserve">осуществляется предоставление в установленном порядке информации заявителям и обеспечение доступа заявителей к сведениям о муниципальной услуге на </w:t>
      </w:r>
      <w:r w:rsidRPr="00E71659">
        <w:rPr>
          <w:rFonts w:eastAsia="Calibri"/>
        </w:rPr>
        <w:t>едином портале государственных и муниципальных услуг</w:t>
      </w:r>
      <w:r w:rsidRPr="00E71659">
        <w:t xml:space="preserve">, </w:t>
      </w:r>
      <w:r w:rsidR="0099329C" w:rsidRPr="00E71659">
        <w:t xml:space="preserve">на </w:t>
      </w:r>
      <w:r w:rsidRPr="00E71659">
        <w:t xml:space="preserve">официальном сайте Администрации </w:t>
      </w:r>
      <w:r w:rsidR="0099329C" w:rsidRPr="00E71659">
        <w:t xml:space="preserve">городского округа Эгвекинот </w:t>
      </w:r>
      <w:r w:rsidR="00F3041A" w:rsidRPr="00E71659">
        <w:t xml:space="preserve">(далее - Администрации городского округа Эгвекинот, Администрация) </w:t>
      </w:r>
      <w:r w:rsidRPr="00E71659">
        <w:t>в информационно-коммуникационной сети «Интернет»</w:t>
      </w:r>
      <w:r w:rsidRPr="00E71659">
        <w:rPr>
          <w:rFonts w:eastAsia="Calibri"/>
          <w:lang w:eastAsia="en-US"/>
        </w:rPr>
        <w:t>.</w:t>
      </w:r>
    </w:p>
    <w:p w:rsidR="00A16280" w:rsidRPr="00E71659" w:rsidRDefault="00A16280" w:rsidP="00A16280">
      <w:pPr>
        <w:autoSpaceDE w:val="0"/>
        <w:autoSpaceDN w:val="0"/>
        <w:adjustRightInd w:val="0"/>
        <w:ind w:firstLine="720"/>
        <w:jc w:val="both"/>
      </w:pPr>
      <w:proofErr w:type="gramStart"/>
      <w:r w:rsidRPr="00E71659">
        <w:t xml:space="preserve">Предоставление муниципальной услуги в электронной форме осуществляется в соответствии с требованиями Федерального закона от 27 июля 2010 г. № 210-ФЗ «Об организации предоставления государственных и муниципальных услуг», Постановлением Правительства Российской Федерации от 26 марта 2016 г. № 236 «О требованиях к предоставлению в электронной форме государственных и муниципальных услуг», </w:t>
      </w:r>
      <w:r w:rsidRPr="00E71659">
        <w:rPr>
          <w:rFonts w:eastAsia="Calibri"/>
          <w:lang w:eastAsia="en-US"/>
        </w:rPr>
        <w:t>иными нормативными правовыми актами Российской Федерации, нормативными правовыми актами Чукотского автономного округа, муниципальными</w:t>
      </w:r>
      <w:proofErr w:type="gramEnd"/>
      <w:r w:rsidRPr="00E71659">
        <w:rPr>
          <w:rFonts w:eastAsia="Calibri"/>
          <w:lang w:eastAsia="en-US"/>
        </w:rPr>
        <w:t xml:space="preserve"> правовыми актами городского округа Эгвекинот</w:t>
      </w:r>
      <w:r w:rsidRPr="00E71659">
        <w:t>.</w:t>
      </w:r>
    </w:p>
    <w:p w:rsidR="00A16280" w:rsidRPr="00E71659" w:rsidRDefault="00A16280" w:rsidP="00A16280">
      <w:pPr>
        <w:autoSpaceDE w:val="0"/>
        <w:autoSpaceDN w:val="0"/>
        <w:adjustRightInd w:val="0"/>
        <w:ind w:firstLine="720"/>
        <w:jc w:val="both"/>
      </w:pPr>
      <w:r w:rsidRPr="00E71659">
        <w:rPr>
          <w:rFonts w:eastAsia="Calibri"/>
          <w:bCs/>
        </w:rPr>
        <w:t xml:space="preserve">Особенности предоставления муниципальной услуги в электронной форме установлены в </w:t>
      </w:r>
      <w:r w:rsidRPr="00E71659">
        <w:t xml:space="preserve">подразделе 3.4 </w:t>
      </w:r>
      <w:r w:rsidR="0083478C" w:rsidRPr="00E71659">
        <w:t>административного регламента</w:t>
      </w:r>
      <w:r w:rsidRPr="00E71659">
        <w:t>.</w:t>
      </w:r>
    </w:p>
    <w:bookmarkEnd w:id="0"/>
    <w:p w:rsidR="00A16280" w:rsidRPr="00E71659" w:rsidRDefault="00A16280" w:rsidP="00A16280">
      <w:pPr>
        <w:ind w:firstLine="708"/>
        <w:jc w:val="both"/>
        <w:rPr>
          <w:rFonts w:eastAsia="Calibri"/>
        </w:rPr>
      </w:pPr>
      <w:r w:rsidRPr="00E71659">
        <w:rPr>
          <w:rFonts w:eastAsia="Calibri"/>
        </w:rPr>
        <w:t xml:space="preserve">Иных требований, в том числе учитывающих особенности предоставления муниципальной услуги в многофункциональном центре предоставления государственных </w:t>
      </w:r>
      <w:r w:rsidRPr="00E71659">
        <w:rPr>
          <w:rFonts w:eastAsia="Calibri"/>
        </w:rPr>
        <w:lastRenderedPageBreak/>
        <w:t>и муниципальных услуг и особенности предоставления муниципальной услуги в электр</w:t>
      </w:r>
      <w:r w:rsidR="0099329C" w:rsidRPr="00E71659">
        <w:rPr>
          <w:rFonts w:eastAsia="Calibri"/>
        </w:rPr>
        <w:t>онной форме, не предусмотрено</w:t>
      </w:r>
      <w:proofErr w:type="gramStart"/>
      <w:r w:rsidR="0099329C" w:rsidRPr="00E71659">
        <w:rPr>
          <w:rFonts w:eastAsia="Calibri"/>
        </w:rPr>
        <w:t>.»</w:t>
      </w:r>
      <w:r w:rsidR="001A26A5" w:rsidRPr="00E71659">
        <w:rPr>
          <w:rFonts w:eastAsia="Calibri"/>
        </w:rPr>
        <w:t>.</w:t>
      </w:r>
      <w:proofErr w:type="gramEnd"/>
    </w:p>
    <w:p w:rsidR="0099329C" w:rsidRPr="00E71659" w:rsidRDefault="0099329C" w:rsidP="00A16280">
      <w:pPr>
        <w:ind w:firstLine="708"/>
        <w:jc w:val="both"/>
        <w:rPr>
          <w:rFonts w:eastAsia="Calibri"/>
        </w:rPr>
      </w:pPr>
    </w:p>
    <w:p w:rsidR="00A16280" w:rsidRPr="00E71659" w:rsidRDefault="00A16280" w:rsidP="00A16280">
      <w:pPr>
        <w:ind w:firstLine="708"/>
        <w:jc w:val="both"/>
      </w:pPr>
      <w:r w:rsidRPr="00E71659">
        <w:rPr>
          <w:rFonts w:eastAsia="Calibri"/>
        </w:rPr>
        <w:t xml:space="preserve">1.2. </w:t>
      </w:r>
      <w:r w:rsidR="00784A4C" w:rsidRPr="00E71659">
        <w:rPr>
          <w:rFonts w:eastAsia="Calibri"/>
        </w:rPr>
        <w:t xml:space="preserve">В разделе 3 </w:t>
      </w:r>
      <w:r w:rsidRPr="00E71659">
        <w:rPr>
          <w:rFonts w:eastAsia="Calibri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центрах»:</w:t>
      </w:r>
    </w:p>
    <w:p w:rsidR="00784A4C" w:rsidRPr="00E71659" w:rsidRDefault="00784A4C" w:rsidP="00784A4C">
      <w:pPr>
        <w:jc w:val="both"/>
        <w:rPr>
          <w:rFonts w:eastAsia="Calibri"/>
        </w:rPr>
      </w:pPr>
    </w:p>
    <w:p w:rsidR="00A16280" w:rsidRPr="00E71659" w:rsidRDefault="00784A4C" w:rsidP="00A16280">
      <w:pPr>
        <w:ind w:firstLine="708"/>
        <w:jc w:val="both"/>
        <w:rPr>
          <w:rFonts w:eastAsia="Calibri"/>
        </w:rPr>
      </w:pPr>
      <w:r w:rsidRPr="00E71659">
        <w:rPr>
          <w:rFonts w:eastAsia="Calibri"/>
        </w:rPr>
        <w:t>1) пункт 3.1.1</w:t>
      </w:r>
      <w:r w:rsidR="00A16280" w:rsidRPr="00E71659">
        <w:rPr>
          <w:rFonts w:eastAsia="Calibri"/>
        </w:rPr>
        <w:t xml:space="preserve"> изложить в следующей редакции:</w:t>
      </w:r>
    </w:p>
    <w:p w:rsidR="00A16280" w:rsidRPr="00E71659" w:rsidRDefault="00A16280" w:rsidP="00A16280">
      <w:pPr>
        <w:tabs>
          <w:tab w:val="left" w:pos="5760"/>
          <w:tab w:val="left" w:pos="8400"/>
        </w:tabs>
        <w:ind w:firstLine="709"/>
        <w:jc w:val="both"/>
      </w:pPr>
      <w:r w:rsidRPr="00E71659">
        <w:rPr>
          <w:rFonts w:eastAsia="Calibri"/>
        </w:rPr>
        <w:t>«</w:t>
      </w:r>
      <w:r w:rsidRPr="00E71659">
        <w:t>3.1.1. Прием и регистрация запроса (заявления).</w:t>
      </w:r>
    </w:p>
    <w:p w:rsidR="00A16280" w:rsidRPr="00E71659" w:rsidRDefault="00A16280" w:rsidP="00F3041A">
      <w:pPr>
        <w:tabs>
          <w:tab w:val="left" w:pos="5760"/>
          <w:tab w:val="left" w:pos="8400"/>
        </w:tabs>
        <w:ind w:firstLine="709"/>
        <w:jc w:val="both"/>
      </w:pPr>
      <w:r w:rsidRPr="00E71659">
        <w:t xml:space="preserve"> Основанием для начала административной процедуры является поступление запроса (заявления) заявителя </w:t>
      </w:r>
      <w:r w:rsidR="00784A4C" w:rsidRPr="00E71659">
        <w:t xml:space="preserve">о предоставлении </w:t>
      </w:r>
      <w:r w:rsidRPr="00E71659">
        <w:t xml:space="preserve">муниципальной услуги. </w:t>
      </w:r>
    </w:p>
    <w:p w:rsidR="00A16280" w:rsidRPr="00E71659" w:rsidRDefault="00A16280" w:rsidP="00F3041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659">
        <w:rPr>
          <w:rFonts w:ascii="Times New Roman" w:hAnsi="Times New Roman" w:cs="Times New Roman"/>
          <w:sz w:val="24"/>
          <w:szCs w:val="24"/>
        </w:rPr>
        <w:t>Поступившее  заявление регистрируется специалистом, ответственным за прием и регистрацию документов от заявителя, в журнале регистрации входящей корреспонденции, куда вносится запись о приеме заявления, в том числе:</w:t>
      </w:r>
    </w:p>
    <w:p w:rsidR="00A16280" w:rsidRPr="00E71659" w:rsidRDefault="00A16280" w:rsidP="00F3041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659">
        <w:rPr>
          <w:rFonts w:ascii="Times New Roman" w:hAnsi="Times New Roman" w:cs="Times New Roman"/>
          <w:sz w:val="24"/>
          <w:szCs w:val="24"/>
        </w:rPr>
        <w:t>- регистрационный номер;</w:t>
      </w:r>
    </w:p>
    <w:p w:rsidR="00A16280" w:rsidRPr="00E71659" w:rsidRDefault="00A16280" w:rsidP="00F3041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659">
        <w:rPr>
          <w:rFonts w:ascii="Times New Roman" w:hAnsi="Times New Roman" w:cs="Times New Roman"/>
          <w:sz w:val="24"/>
          <w:szCs w:val="24"/>
        </w:rPr>
        <w:t>- дата приема документов;</w:t>
      </w:r>
    </w:p>
    <w:p w:rsidR="00A16280" w:rsidRPr="00E71659" w:rsidRDefault="00A16280" w:rsidP="00F3041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659">
        <w:rPr>
          <w:rFonts w:ascii="Times New Roman" w:hAnsi="Times New Roman" w:cs="Times New Roman"/>
          <w:sz w:val="24"/>
          <w:szCs w:val="24"/>
        </w:rPr>
        <w:t>- наименование (фамилия, имя, отчество) заявителя.</w:t>
      </w:r>
    </w:p>
    <w:p w:rsidR="00A16280" w:rsidRPr="00E71659" w:rsidRDefault="00A16280" w:rsidP="00F3041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659">
        <w:rPr>
          <w:rFonts w:ascii="Times New Roman" w:hAnsi="Times New Roman" w:cs="Times New Roman"/>
          <w:sz w:val="24"/>
          <w:szCs w:val="24"/>
        </w:rPr>
        <w:t xml:space="preserve">На письменном обращении заявителя </w:t>
      </w:r>
      <w:r w:rsidR="00F3041A" w:rsidRPr="00E71659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Pr="00E71659">
        <w:rPr>
          <w:rFonts w:ascii="Times New Roman" w:hAnsi="Times New Roman" w:cs="Times New Roman"/>
          <w:sz w:val="24"/>
          <w:szCs w:val="24"/>
        </w:rPr>
        <w:t>муниципальной услуги проставляются регистрационный номер и дата приема.</w:t>
      </w:r>
    </w:p>
    <w:p w:rsidR="00A16280" w:rsidRPr="00E71659" w:rsidRDefault="00A16280" w:rsidP="00F3041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659">
        <w:rPr>
          <w:rFonts w:ascii="Times New Roman" w:hAnsi="Times New Roman" w:cs="Times New Roman"/>
          <w:sz w:val="24"/>
          <w:szCs w:val="24"/>
        </w:rPr>
        <w:t xml:space="preserve">Поступившее устное обращение регистрируется должностным лицом, ответственным за предоставление муниципальной услуги (далее – должностное лицо), в журнале регистрации обращений субъектов малого и среднего предпринимательства в течение 5 </w:t>
      </w:r>
      <w:r w:rsidR="00F3041A" w:rsidRPr="00E71659"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E71659">
        <w:rPr>
          <w:rFonts w:ascii="Times New Roman" w:hAnsi="Times New Roman" w:cs="Times New Roman"/>
          <w:sz w:val="24"/>
          <w:szCs w:val="24"/>
        </w:rPr>
        <w:t>минут.</w:t>
      </w:r>
    </w:p>
    <w:p w:rsidR="00A16280" w:rsidRPr="00E71659" w:rsidRDefault="00A16280" w:rsidP="00A1628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659">
        <w:rPr>
          <w:sz w:val="24"/>
          <w:szCs w:val="24"/>
        </w:rPr>
        <w:t xml:space="preserve"> </w:t>
      </w:r>
      <w:r w:rsidRPr="00E71659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регистрация запроса (заявления)  в журнале</w:t>
      </w:r>
      <w:proofErr w:type="gramStart"/>
      <w:r w:rsidRPr="00E71659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3041A" w:rsidRPr="00E71659" w:rsidRDefault="00F3041A" w:rsidP="00A1628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280" w:rsidRPr="00E71659" w:rsidRDefault="00A16280" w:rsidP="00A16280">
      <w:pPr>
        <w:pStyle w:val="ConsPlusNormal0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659">
        <w:rPr>
          <w:rFonts w:ascii="Times New Roman" w:hAnsi="Times New Roman" w:cs="Times New Roman"/>
          <w:sz w:val="24"/>
          <w:szCs w:val="24"/>
        </w:rPr>
        <w:t xml:space="preserve">2) </w:t>
      </w:r>
      <w:r w:rsidR="00F3041A" w:rsidRPr="00E71659">
        <w:rPr>
          <w:rFonts w:ascii="Times New Roman" w:hAnsi="Times New Roman" w:cs="Times New Roman"/>
          <w:sz w:val="24"/>
          <w:szCs w:val="24"/>
        </w:rPr>
        <w:t xml:space="preserve">раздел 3 </w:t>
      </w:r>
      <w:r w:rsidR="00F3041A" w:rsidRPr="00E71659">
        <w:rPr>
          <w:rFonts w:ascii="Times New Roman" w:eastAsia="Calibri" w:hAnsi="Times New Roman" w:cs="Times New Roman"/>
          <w:sz w:val="24"/>
          <w:szCs w:val="24"/>
        </w:rPr>
        <w:t>д</w:t>
      </w:r>
      <w:r w:rsidRPr="00E71659">
        <w:rPr>
          <w:rFonts w:ascii="Times New Roman" w:eastAsia="Calibri" w:hAnsi="Times New Roman" w:cs="Times New Roman"/>
          <w:sz w:val="24"/>
          <w:szCs w:val="24"/>
        </w:rPr>
        <w:t xml:space="preserve">ополнить пунктами </w:t>
      </w:r>
      <w:r w:rsidR="00F3041A" w:rsidRPr="00E71659">
        <w:rPr>
          <w:rFonts w:ascii="Times New Roman" w:eastAsia="Calibri" w:hAnsi="Times New Roman" w:cs="Times New Roman"/>
          <w:sz w:val="24"/>
          <w:szCs w:val="24"/>
        </w:rPr>
        <w:t xml:space="preserve">3.3, 3.4 </w:t>
      </w:r>
      <w:r w:rsidRPr="00E71659">
        <w:rPr>
          <w:rFonts w:ascii="Times New Roman" w:eastAsia="Calibri" w:hAnsi="Times New Roman" w:cs="Times New Roman"/>
          <w:sz w:val="24"/>
          <w:szCs w:val="24"/>
        </w:rPr>
        <w:t>следующего содержания:</w:t>
      </w:r>
    </w:p>
    <w:p w:rsidR="00A16280" w:rsidRPr="00E71659" w:rsidRDefault="00A16280" w:rsidP="00A16280">
      <w:pPr>
        <w:ind w:firstLine="708"/>
        <w:jc w:val="both"/>
      </w:pPr>
      <w:r w:rsidRPr="00E71659">
        <w:rPr>
          <w:rFonts w:eastAsia="Calibri"/>
        </w:rPr>
        <w:t>«</w:t>
      </w:r>
      <w:r w:rsidRPr="00E71659">
        <w:t>3.3. Особенности выполнения административных процедур в многофункциональном центре.</w:t>
      </w:r>
    </w:p>
    <w:p w:rsidR="00A16280" w:rsidRPr="00E71659" w:rsidRDefault="00A16280" w:rsidP="00A16280">
      <w:pPr>
        <w:shd w:val="clear" w:color="auto" w:fill="FFFFFF"/>
        <w:ind w:firstLine="709"/>
        <w:jc w:val="both"/>
        <w:rPr>
          <w:strike/>
        </w:rPr>
      </w:pPr>
      <w:r w:rsidRPr="00E71659">
        <w:t>3.3.1. Предоставление муниципальной услуги в многофункциональном центре регламентируется Федеральным законом от 27 июля 2010 г. № 210-ФЗ «Об организации предоставления государственных и муниципальных услуг» и соглашением о взаимодействии.</w:t>
      </w:r>
    </w:p>
    <w:p w:rsidR="00A16280" w:rsidRPr="00E71659" w:rsidRDefault="00A16280" w:rsidP="00A16280">
      <w:pPr>
        <w:shd w:val="clear" w:color="auto" w:fill="FFFFFF"/>
        <w:ind w:firstLine="709"/>
        <w:jc w:val="both"/>
      </w:pPr>
      <w:r w:rsidRPr="00E71659">
        <w:t>3.3.2. При предоставлении муниципальной услуги</w:t>
      </w:r>
      <w:r w:rsidRPr="00E71659">
        <w:rPr>
          <w:rFonts w:eastAsia="Calibri"/>
        </w:rPr>
        <w:t xml:space="preserve"> в многофункциональном центре</w:t>
      </w:r>
      <w:r w:rsidRPr="00E71659">
        <w:t xml:space="preserve"> административные процедуры приема и регистрации запроса и документов, представленных заявителем, выдачи результатов муниципальной услуги исполняются должностными лицами многофункционального центра.</w:t>
      </w:r>
    </w:p>
    <w:p w:rsidR="00A16280" w:rsidRPr="00E71659" w:rsidRDefault="00A16280" w:rsidP="00A16280">
      <w:pPr>
        <w:ind w:firstLine="708"/>
        <w:jc w:val="both"/>
        <w:rPr>
          <w:strike/>
        </w:rPr>
      </w:pPr>
      <w:r w:rsidRPr="00E71659">
        <w:t xml:space="preserve">3.3.3. При отсутствии соглашения о взаимодействии многофункциональный центр в течение </w:t>
      </w:r>
      <w:r w:rsidR="00F3041A" w:rsidRPr="00E71659">
        <w:t>1 (</w:t>
      </w:r>
      <w:r w:rsidRPr="00E71659">
        <w:t>одного</w:t>
      </w:r>
      <w:r w:rsidR="00F3041A" w:rsidRPr="00E71659">
        <w:t>)</w:t>
      </w:r>
      <w:r w:rsidRPr="00E71659">
        <w:t xml:space="preserve"> рабочего дня со дня поступления заявления о предоставлении муниципальной услуги направляет ответ заявителю с указанием факта отсутствия соглашения о взаимодействии и разъяснением заявителю возможности обращения за предоставлением муниципальной услуги непосредственно в Управление</w:t>
      </w:r>
      <w:r w:rsidR="00F3041A" w:rsidRPr="00E71659">
        <w:t xml:space="preserve"> ФЭИ</w:t>
      </w:r>
      <w:r w:rsidRPr="00E71659">
        <w:t>.</w:t>
      </w:r>
    </w:p>
    <w:p w:rsidR="00A16280" w:rsidRPr="00E71659" w:rsidRDefault="00A16280" w:rsidP="00A16280">
      <w:pPr>
        <w:ind w:firstLine="708"/>
        <w:jc w:val="both"/>
        <w:rPr>
          <w:bCs/>
          <w:spacing w:val="-1"/>
        </w:rPr>
      </w:pPr>
      <w:r w:rsidRPr="00E71659">
        <w:t>3.4. О</w:t>
      </w:r>
      <w:r w:rsidRPr="00E71659">
        <w:rPr>
          <w:bCs/>
        </w:rPr>
        <w:t xml:space="preserve">собенности выполнения административных процедур </w:t>
      </w:r>
      <w:r w:rsidRPr="00E71659">
        <w:rPr>
          <w:bCs/>
          <w:spacing w:val="-1"/>
        </w:rPr>
        <w:t>в электронной форме.</w:t>
      </w:r>
    </w:p>
    <w:p w:rsidR="00A16280" w:rsidRPr="00E71659" w:rsidRDefault="00A16280" w:rsidP="00A16280">
      <w:pPr>
        <w:ind w:firstLine="708"/>
        <w:jc w:val="both"/>
      </w:pPr>
      <w:r w:rsidRPr="00E71659">
        <w:t xml:space="preserve">3.4.1. Управлением </w:t>
      </w:r>
      <w:r w:rsidR="00F3041A" w:rsidRPr="00E71659">
        <w:t xml:space="preserve">ФЭИ </w:t>
      </w:r>
      <w:r w:rsidRPr="00E71659">
        <w:t>предоставляется в электронной форме информация о сроках и порядке предоставления муниципальной услуги, подачи жалобы на нарушения порядка предоставления муниципальной услуги, досудебного (внесудебного) обжалования решения (решений) Управления</w:t>
      </w:r>
      <w:r w:rsidR="00F3041A" w:rsidRPr="00E71659">
        <w:t xml:space="preserve"> ФЭИ</w:t>
      </w:r>
      <w:r w:rsidRPr="00E71659">
        <w:t xml:space="preserve">, должностного лица Управления </w:t>
      </w:r>
      <w:r w:rsidR="00F3041A" w:rsidRPr="00E71659">
        <w:t xml:space="preserve">ФЭИ </w:t>
      </w:r>
      <w:r w:rsidRPr="00E71659">
        <w:t xml:space="preserve">либо муниципального служащего в процессе </w:t>
      </w:r>
      <w:r w:rsidR="00F3041A" w:rsidRPr="00E71659">
        <w:t xml:space="preserve">предоставления </w:t>
      </w:r>
      <w:r w:rsidRPr="00E71659">
        <w:t>муниципальной услуги.</w:t>
      </w:r>
    </w:p>
    <w:p w:rsidR="00A16280" w:rsidRPr="00E71659" w:rsidRDefault="00A16280" w:rsidP="00A16280">
      <w:pPr>
        <w:ind w:firstLine="708"/>
        <w:jc w:val="both"/>
      </w:pPr>
      <w:r w:rsidRPr="00E71659">
        <w:t>Предоставление указанной информации в электронной форме осуществляется посредством:</w:t>
      </w:r>
    </w:p>
    <w:p w:rsidR="00A16280" w:rsidRPr="00E71659" w:rsidRDefault="00A16280" w:rsidP="00A16280">
      <w:pPr>
        <w:ind w:firstLine="708"/>
        <w:jc w:val="both"/>
      </w:pPr>
      <w:r w:rsidRPr="00E71659">
        <w:lastRenderedPageBreak/>
        <w:t xml:space="preserve">внесения соответствующей информации в Федеральный реестр государственных и муниципальных услуг (функций) и поддержания ее в актуальном состоянии; </w:t>
      </w:r>
    </w:p>
    <w:p w:rsidR="00A16280" w:rsidRPr="00E71659" w:rsidRDefault="00A16280" w:rsidP="00A16280">
      <w:pPr>
        <w:ind w:firstLine="708"/>
        <w:jc w:val="both"/>
      </w:pPr>
      <w:r w:rsidRPr="00E71659">
        <w:t xml:space="preserve">размещения соответствующей информации на </w:t>
      </w:r>
      <w:r w:rsidRPr="00E71659">
        <w:rPr>
          <w:rFonts w:eastAsia="Calibri"/>
        </w:rPr>
        <w:t>едином портале государственных и муниципальных услуг</w:t>
      </w:r>
      <w:r w:rsidRPr="00E71659">
        <w:t xml:space="preserve">, на официальном сайте Администрации в информационно-коммуникационной сети «Интернет». </w:t>
      </w:r>
    </w:p>
    <w:p w:rsidR="00A16280" w:rsidRPr="00E71659" w:rsidRDefault="00A16280" w:rsidP="00A16280">
      <w:pPr>
        <w:ind w:firstLine="709"/>
        <w:jc w:val="both"/>
        <w:rPr>
          <w:strike/>
        </w:rPr>
      </w:pPr>
      <w:r w:rsidRPr="00E71659">
        <w:t xml:space="preserve">3.4.2. Предоставление муниципальной услуги в электронной форме осуществляется на основании электронной формы запроса, заполненной заявителем на </w:t>
      </w:r>
      <w:r w:rsidRPr="00E71659">
        <w:rPr>
          <w:rFonts w:eastAsia="Calibri"/>
        </w:rPr>
        <w:t xml:space="preserve">едином портале государственных и муниципальных услуг </w:t>
      </w:r>
      <w:r w:rsidRPr="00E71659">
        <w:t>без необходимости дополнительной подачи запроса в какой-либо иной форме.</w:t>
      </w:r>
    </w:p>
    <w:p w:rsidR="00A16280" w:rsidRPr="00E71659" w:rsidRDefault="00A16280" w:rsidP="00A16280">
      <w:pPr>
        <w:ind w:firstLine="709"/>
        <w:jc w:val="both"/>
      </w:pPr>
      <w:r w:rsidRPr="00E71659">
        <w:t xml:space="preserve">Образец заполнения электронной формы запроса размещается Управлением </w:t>
      </w:r>
      <w:r w:rsidR="00F3041A" w:rsidRPr="00E71659">
        <w:t xml:space="preserve">ФЭИ </w:t>
      </w:r>
      <w:r w:rsidRPr="00E71659">
        <w:t xml:space="preserve">на </w:t>
      </w:r>
      <w:r w:rsidRPr="00E71659">
        <w:rPr>
          <w:rFonts w:eastAsia="Calibri"/>
        </w:rPr>
        <w:t>едином портале государственных и муниципальных услуг</w:t>
      </w:r>
      <w:r w:rsidRPr="00E71659">
        <w:t>, на официальном сайте Администрации.</w:t>
      </w:r>
    </w:p>
    <w:p w:rsidR="00A16280" w:rsidRPr="00E71659" w:rsidRDefault="00A16280" w:rsidP="00A16280">
      <w:pPr>
        <w:ind w:firstLine="708"/>
        <w:jc w:val="both"/>
      </w:pPr>
      <w:bookmarkStart w:id="1" w:name="sub_2163"/>
      <w:r w:rsidRPr="00E71659">
        <w:t>3.4.3. Днем обращения за предоставлением муниципальной услуги считается дата подачи запроса в форме электронного документа.</w:t>
      </w:r>
    </w:p>
    <w:bookmarkEnd w:id="1"/>
    <w:p w:rsidR="00A16280" w:rsidRPr="00E71659" w:rsidRDefault="00A16280" w:rsidP="00A16280">
      <w:pPr>
        <w:ind w:firstLine="708"/>
        <w:jc w:val="both"/>
      </w:pPr>
      <w:r w:rsidRPr="00E71659">
        <w:t xml:space="preserve">3.4.4. Рассмотрение запроса и материалов, полученных в форме электронного документа, осуществляется </w:t>
      </w:r>
      <w:r w:rsidRPr="00E71659">
        <w:rPr>
          <w:spacing w:val="-1"/>
        </w:rPr>
        <w:t>ответст</w:t>
      </w:r>
      <w:r w:rsidRPr="00E71659">
        <w:rPr>
          <w:spacing w:val="-2"/>
        </w:rPr>
        <w:t xml:space="preserve">венным должностным лицом Управления </w:t>
      </w:r>
      <w:r w:rsidR="00F3041A" w:rsidRPr="00E71659">
        <w:rPr>
          <w:spacing w:val="-2"/>
        </w:rPr>
        <w:t xml:space="preserve">ФЭИ </w:t>
      </w:r>
      <w:r w:rsidRPr="00E71659">
        <w:t>в том же порядке, что и рассмотрение заявлений и материалов, полученных лично от заявителей или направленных по почте.</w:t>
      </w:r>
    </w:p>
    <w:p w:rsidR="00A16280" w:rsidRPr="00E71659" w:rsidRDefault="00A16280" w:rsidP="00A16280">
      <w:pPr>
        <w:ind w:firstLine="708"/>
        <w:jc w:val="both"/>
      </w:pPr>
      <w:r w:rsidRPr="00E71659">
        <w:t>3.4.5. При получении документов в электронной форме в автоматическом режиме осуществляется форматно-логический контроль запроса и заявителю сообщается присвоенный заявлению в электронной форме уникальный номер, по которому в соответствующем разделе единого портала государственных и муниципальных услуг заявителю предоставляется информация о ходе выполнения запроса о предоставлении муниципальной услуги</w:t>
      </w:r>
      <w:proofErr w:type="gramStart"/>
      <w:r w:rsidRPr="00E71659">
        <w:t>.».</w:t>
      </w:r>
      <w:proofErr w:type="gramEnd"/>
    </w:p>
    <w:p w:rsidR="00A16280" w:rsidRPr="00E71659" w:rsidRDefault="00A16280" w:rsidP="00A16280">
      <w:pPr>
        <w:tabs>
          <w:tab w:val="left" w:pos="0"/>
        </w:tabs>
        <w:ind w:firstLine="709"/>
        <w:jc w:val="both"/>
      </w:pPr>
    </w:p>
    <w:p w:rsidR="00A16280" w:rsidRPr="00E71659" w:rsidRDefault="00A16280" w:rsidP="00A16280">
      <w:pPr>
        <w:tabs>
          <w:tab w:val="left" w:pos="0"/>
        </w:tabs>
        <w:ind w:firstLine="709"/>
        <w:jc w:val="both"/>
      </w:pPr>
      <w:r w:rsidRPr="00E71659">
        <w:t>2. Н</w:t>
      </w:r>
      <w:r w:rsidRPr="00E71659">
        <w:rPr>
          <w:bCs/>
        </w:rPr>
        <w:t xml:space="preserve">астоящее постановление подлежит </w:t>
      </w:r>
      <w:r w:rsidR="00BC2ECE" w:rsidRPr="00E71659">
        <w:rPr>
          <w:bCs/>
        </w:rPr>
        <w:t>обнародованию в местах, определе</w:t>
      </w:r>
      <w:r w:rsidRPr="00E71659">
        <w:rPr>
          <w:bCs/>
        </w:rPr>
        <w:t xml:space="preserve">нных Уставом </w:t>
      </w:r>
      <w:r w:rsidRPr="00E71659">
        <w:t>городского округа Эгвекинот</w:t>
      </w:r>
      <w:r w:rsidRPr="00E71659">
        <w:rPr>
          <w:bCs/>
        </w:rPr>
        <w:t xml:space="preserve">, размещению на официальном сайте </w:t>
      </w:r>
      <w:r w:rsidRPr="00E71659">
        <w:t xml:space="preserve">Администрации городского округа Эгвекинот </w:t>
      </w:r>
      <w:r w:rsidRPr="00E71659">
        <w:rPr>
          <w:bCs/>
        </w:rPr>
        <w:t>в информационно-телекоммуникационной сети «Интернет»</w:t>
      </w:r>
      <w:r w:rsidRPr="00E71659">
        <w:t xml:space="preserve"> и вступает в силу со дня обнародования.</w:t>
      </w:r>
    </w:p>
    <w:p w:rsidR="00A16280" w:rsidRPr="00E71659" w:rsidRDefault="00A16280" w:rsidP="00A16280">
      <w:pPr>
        <w:tabs>
          <w:tab w:val="left" w:pos="993"/>
        </w:tabs>
        <w:ind w:firstLine="708"/>
        <w:jc w:val="both"/>
      </w:pPr>
    </w:p>
    <w:p w:rsidR="00A16280" w:rsidRPr="00E71659" w:rsidRDefault="00A16280" w:rsidP="00A16280">
      <w:pPr>
        <w:tabs>
          <w:tab w:val="left" w:pos="993"/>
        </w:tabs>
        <w:ind w:firstLine="708"/>
        <w:jc w:val="both"/>
      </w:pPr>
      <w:r w:rsidRPr="00E71659">
        <w:t>3. Контроль исполнения настоящего постановления возложить на Управление финансов, экономики и имущественных отношений городского округа Эгвекинот           (Шпак А. В.).</w:t>
      </w:r>
    </w:p>
    <w:p w:rsidR="00A16280" w:rsidRPr="00E71659" w:rsidRDefault="00A16280" w:rsidP="00A16280">
      <w:pPr>
        <w:rPr>
          <w:b/>
        </w:rPr>
      </w:pPr>
      <w:r w:rsidRPr="00E71659">
        <w:rPr>
          <w:b/>
        </w:rPr>
        <w:t xml:space="preserve">                                                                                                                                 </w:t>
      </w:r>
    </w:p>
    <w:p w:rsidR="00A16280" w:rsidRPr="00E71659" w:rsidRDefault="00A16280" w:rsidP="00A16280">
      <w:pPr>
        <w:rPr>
          <w:b/>
        </w:rPr>
      </w:pPr>
      <w:r w:rsidRPr="00E71659">
        <w:rPr>
          <w:b/>
        </w:rPr>
        <w:t xml:space="preserve">                                                                                                          </w:t>
      </w:r>
      <w:r w:rsidR="00455E3B">
        <w:rPr>
          <w:b/>
        </w:rPr>
        <w:t xml:space="preserve">                       </w:t>
      </w:r>
      <w:proofErr w:type="spellStart"/>
      <w:r w:rsidR="00455E3B">
        <w:rPr>
          <w:b/>
        </w:rPr>
        <w:t>Р.В.</w:t>
      </w:r>
      <w:r w:rsidRPr="00E71659">
        <w:rPr>
          <w:b/>
        </w:rPr>
        <w:t>Коркишко</w:t>
      </w:r>
      <w:proofErr w:type="spellEnd"/>
    </w:p>
    <w:p w:rsidR="00A16280" w:rsidRDefault="00A16280" w:rsidP="00A16280">
      <w:pPr>
        <w:spacing w:line="276" w:lineRule="auto"/>
        <w:jc w:val="both"/>
      </w:pPr>
    </w:p>
    <w:p w:rsidR="00A16280" w:rsidRDefault="00A16280" w:rsidP="00A16280">
      <w:pPr>
        <w:spacing w:line="276" w:lineRule="auto"/>
        <w:jc w:val="both"/>
      </w:pPr>
    </w:p>
    <w:p w:rsidR="00A16280" w:rsidRDefault="00A16280" w:rsidP="00A16280">
      <w:pPr>
        <w:spacing w:line="276" w:lineRule="auto"/>
        <w:jc w:val="both"/>
      </w:pPr>
    </w:p>
    <w:p w:rsidR="00A16280" w:rsidRDefault="00A16280" w:rsidP="00A16280">
      <w:pPr>
        <w:spacing w:line="276" w:lineRule="auto"/>
        <w:jc w:val="both"/>
      </w:pPr>
    </w:p>
    <w:p w:rsidR="00A16280" w:rsidRDefault="00A16280" w:rsidP="00A16280">
      <w:pPr>
        <w:spacing w:line="276" w:lineRule="auto"/>
        <w:jc w:val="both"/>
      </w:pPr>
    </w:p>
    <w:p w:rsidR="00A16280" w:rsidRDefault="00A16280" w:rsidP="00A16280">
      <w:pPr>
        <w:spacing w:line="276" w:lineRule="auto"/>
        <w:jc w:val="both"/>
      </w:pPr>
    </w:p>
    <w:p w:rsidR="001303B8" w:rsidRDefault="001303B8"/>
    <w:sectPr w:rsidR="001303B8" w:rsidSect="00455E3B">
      <w:headerReference w:type="default" r:id="rId12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0AC" w:rsidRDefault="004D70AC" w:rsidP="00E142F6">
      <w:r>
        <w:separator/>
      </w:r>
    </w:p>
  </w:endnote>
  <w:endnote w:type="continuationSeparator" w:id="0">
    <w:p w:rsidR="004D70AC" w:rsidRDefault="004D70AC" w:rsidP="00E14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0AC" w:rsidRDefault="004D70AC" w:rsidP="00E142F6">
      <w:r>
        <w:separator/>
      </w:r>
    </w:p>
  </w:footnote>
  <w:footnote w:type="continuationSeparator" w:id="0">
    <w:p w:rsidR="004D70AC" w:rsidRDefault="004D70AC" w:rsidP="00E14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9353"/>
      <w:docPartObj>
        <w:docPartGallery w:val="Page Numbers (Top of Page)"/>
        <w:docPartUnique/>
      </w:docPartObj>
    </w:sdtPr>
    <w:sdtContent>
      <w:p w:rsidR="00E142F6" w:rsidRDefault="00E142F6" w:rsidP="00E142F6">
        <w:pPr>
          <w:pStyle w:val="a8"/>
          <w:jc w:val="center"/>
        </w:pPr>
      </w:p>
      <w:p w:rsidR="00E142F6" w:rsidRDefault="00EC30D9" w:rsidP="00E142F6">
        <w:pPr>
          <w:pStyle w:val="a8"/>
          <w:jc w:val="center"/>
        </w:pPr>
        <w:fldSimple w:instr=" PAGE   \* MERGEFORMAT ">
          <w:r w:rsidR="00455E3B">
            <w:rPr>
              <w:noProof/>
            </w:rPr>
            <w:t>1</w:t>
          </w:r>
        </w:fldSimple>
      </w:p>
    </w:sdtContent>
  </w:sdt>
  <w:p w:rsidR="00E142F6" w:rsidRDefault="00E142F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17885"/>
    <w:multiLevelType w:val="hybridMultilevel"/>
    <w:tmpl w:val="3D74D3B8"/>
    <w:lvl w:ilvl="0" w:tplc="8496F2E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5D0398"/>
    <w:multiLevelType w:val="multilevel"/>
    <w:tmpl w:val="35FA12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69E67A1C"/>
    <w:multiLevelType w:val="multilevel"/>
    <w:tmpl w:val="D93087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280"/>
    <w:rsid w:val="0005777C"/>
    <w:rsid w:val="000C4B9F"/>
    <w:rsid w:val="001303B8"/>
    <w:rsid w:val="001A26A5"/>
    <w:rsid w:val="00455E3B"/>
    <w:rsid w:val="004D70AC"/>
    <w:rsid w:val="00614B6D"/>
    <w:rsid w:val="00671559"/>
    <w:rsid w:val="006904AA"/>
    <w:rsid w:val="006B7ACA"/>
    <w:rsid w:val="00784A4C"/>
    <w:rsid w:val="007D14D6"/>
    <w:rsid w:val="0083478C"/>
    <w:rsid w:val="00840C91"/>
    <w:rsid w:val="0099329C"/>
    <w:rsid w:val="009E6046"/>
    <w:rsid w:val="00A16280"/>
    <w:rsid w:val="00A66EE2"/>
    <w:rsid w:val="00A84A98"/>
    <w:rsid w:val="00B30500"/>
    <w:rsid w:val="00BC2ECE"/>
    <w:rsid w:val="00C70128"/>
    <w:rsid w:val="00CB7F54"/>
    <w:rsid w:val="00D20B00"/>
    <w:rsid w:val="00E142F6"/>
    <w:rsid w:val="00E71659"/>
    <w:rsid w:val="00EC30D9"/>
    <w:rsid w:val="00F3041A"/>
    <w:rsid w:val="00F3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628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628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28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6280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semiHidden/>
    <w:unhideWhenUsed/>
    <w:rsid w:val="00A16280"/>
    <w:rPr>
      <w:color w:val="0000FF"/>
      <w:u w:val="single"/>
    </w:rPr>
  </w:style>
  <w:style w:type="paragraph" w:styleId="a4">
    <w:name w:val="Title"/>
    <w:basedOn w:val="a"/>
    <w:link w:val="a5"/>
    <w:qFormat/>
    <w:rsid w:val="00A16280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A1628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1"/>
    <w:semiHidden/>
    <w:unhideWhenUsed/>
    <w:rsid w:val="00A16280"/>
    <w:pPr>
      <w:spacing w:after="120" w:line="480" w:lineRule="auto"/>
    </w:pPr>
    <w:rPr>
      <w:rFonts w:ascii="Calibri" w:eastAsia="Calibri" w:hAnsi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162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A16280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A162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character" w:customStyle="1" w:styleId="21">
    <w:name w:val="Основной текст 2 Знак1"/>
    <w:basedOn w:val="a0"/>
    <w:link w:val="2"/>
    <w:semiHidden/>
    <w:locked/>
    <w:rsid w:val="00A16280"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62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28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142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4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142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42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ei@go-egvekino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gve@mfc87.ru%20(&#1087;&#1088;&#1080;%20&#1091;&#1089;&#1083;&#1086;&#1074;&#1080;&#1080;%20&#1079;&#1072;&#1082;&#1083;&#1102;&#1095;&#1077;&#1085;&#1080;&#1103;%20&#1089;&#1086;&#1086;&#1090;&#1074;&#1077;&#1090;&#1089;&#1090;&#1074;&#1091;&#1102;&#1097;&#1077;&#1075;&#1086;%20&#1089;&#1086;&#1075;&#1083;&#1072;&#1096;&#1077;&#1085;&#1080;&#1103;%20&#1084;&#1077;&#1078;&#1076;&#1091;%20&#1084;&#1085;&#1086;&#1075;&#1086;&#1092;&#1091;&#1085;&#1082;&#1094;&#1080;&#1086;&#1085;&#1072;&#1083;&#1100;&#1085;&#1099;&#1084;%20&#1094;&#1077;&#1085;&#1090;&#1088;&#1086;&#1084;%20&#1080;%20&#1059;&#1087;&#1088;&#1072;&#1074;&#1083;&#1077;&#1085;&#1080;&#1077;&#1084;%20&#1060;&#1069;&#1048;).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101;&#1075;&#1074;&#1077;&#1082;&#1080;&#1085;&#1086;&#1090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Евгения В. Кеврух</cp:lastModifiedBy>
  <cp:revision>15</cp:revision>
  <cp:lastPrinted>2020-12-04T02:47:00Z</cp:lastPrinted>
  <dcterms:created xsi:type="dcterms:W3CDTF">2020-12-03T23:50:00Z</dcterms:created>
  <dcterms:modified xsi:type="dcterms:W3CDTF">2020-12-06T23:12:00Z</dcterms:modified>
</cp:coreProperties>
</file>