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D" w:rsidRDefault="0013101D" w:rsidP="0013101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30225" cy="666115"/>
            <wp:effectExtent l="19050" t="0" r="317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01D" w:rsidRPr="00FE6C77" w:rsidRDefault="0013101D" w:rsidP="0013101D">
      <w:pPr>
        <w:spacing w:after="0"/>
        <w:jc w:val="center"/>
        <w:rPr>
          <w:rFonts w:ascii="Times New Roman" w:hAnsi="Times New Roman" w:cs="Times New Roman"/>
          <w:b/>
        </w:rPr>
      </w:pPr>
    </w:p>
    <w:p w:rsidR="0013101D" w:rsidRPr="00FE6C77" w:rsidRDefault="0013101D" w:rsidP="0013101D">
      <w:pPr>
        <w:spacing w:after="0"/>
        <w:jc w:val="center"/>
        <w:rPr>
          <w:rFonts w:ascii="Times New Roman" w:hAnsi="Times New Roman" w:cs="Times New Roman"/>
          <w:b/>
        </w:rPr>
      </w:pPr>
      <w:r w:rsidRPr="00FE6C77">
        <w:rPr>
          <w:rFonts w:ascii="Times New Roman" w:hAnsi="Times New Roman" w:cs="Times New Roman"/>
          <w:b/>
        </w:rPr>
        <w:t>АДМИНИСТРАЦИЯ</w:t>
      </w:r>
    </w:p>
    <w:p w:rsidR="0013101D" w:rsidRPr="00FE6C77" w:rsidRDefault="00D23C41" w:rsidP="0013101D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13101D" w:rsidRPr="00FE6C77" w:rsidRDefault="0013101D" w:rsidP="0013101D">
      <w:pPr>
        <w:spacing w:after="0"/>
        <w:jc w:val="center"/>
        <w:rPr>
          <w:rFonts w:ascii="Times New Roman" w:hAnsi="Times New Roman" w:cs="Times New Roman"/>
        </w:rPr>
      </w:pPr>
    </w:p>
    <w:p w:rsidR="0013101D" w:rsidRPr="00FE6C77" w:rsidRDefault="0013101D" w:rsidP="0013101D">
      <w:pPr>
        <w:pStyle w:val="2"/>
        <w:rPr>
          <w:szCs w:val="24"/>
        </w:rPr>
      </w:pPr>
      <w:proofErr w:type="gramStart"/>
      <w:r w:rsidRPr="00FE6C77">
        <w:rPr>
          <w:szCs w:val="24"/>
        </w:rPr>
        <w:t>П</w:t>
      </w:r>
      <w:proofErr w:type="gramEnd"/>
      <w:r w:rsidRPr="00FE6C77">
        <w:rPr>
          <w:szCs w:val="24"/>
        </w:rPr>
        <w:t xml:space="preserve"> О С Т А Н О В Л Е Н И Е</w:t>
      </w:r>
    </w:p>
    <w:p w:rsidR="0013101D" w:rsidRPr="00FE6C77" w:rsidRDefault="0013101D" w:rsidP="0013101D">
      <w:pPr>
        <w:spacing w:after="0"/>
        <w:jc w:val="center"/>
      </w:pPr>
    </w:p>
    <w:p w:rsidR="0013101D" w:rsidRPr="00FE6C77" w:rsidRDefault="0013101D" w:rsidP="0013101D">
      <w:pPr>
        <w:spacing w:after="0"/>
        <w:rPr>
          <w:rFonts w:ascii="Times New Roman" w:hAnsi="Times New Roman" w:cs="Times New Roman"/>
        </w:rPr>
      </w:pPr>
      <w:r w:rsidRPr="00AE056D">
        <w:rPr>
          <w:rFonts w:ascii="Times New Roman" w:hAnsi="Times New Roman" w:cs="Times New Roman"/>
        </w:rPr>
        <w:t xml:space="preserve">от  </w:t>
      </w:r>
      <w:r w:rsidR="00D23C41">
        <w:rPr>
          <w:rFonts w:ascii="Times New Roman" w:hAnsi="Times New Roman" w:cs="Times New Roman"/>
        </w:rPr>
        <w:t xml:space="preserve">   </w:t>
      </w:r>
      <w:r w:rsidR="00F371F9">
        <w:rPr>
          <w:rFonts w:ascii="Times New Roman" w:hAnsi="Times New Roman" w:cs="Times New Roman"/>
        </w:rPr>
        <w:t>29 февраля</w:t>
      </w:r>
      <w:r w:rsidR="00D23C41">
        <w:rPr>
          <w:rFonts w:ascii="Times New Roman" w:hAnsi="Times New Roman" w:cs="Times New Roman"/>
        </w:rPr>
        <w:t xml:space="preserve"> 2016</w:t>
      </w:r>
      <w:r w:rsidRPr="00AE056D">
        <w:rPr>
          <w:rFonts w:ascii="Times New Roman" w:hAnsi="Times New Roman" w:cs="Times New Roman"/>
        </w:rPr>
        <w:t xml:space="preserve"> года                               № </w:t>
      </w:r>
      <w:r w:rsidR="00F371F9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 xml:space="preserve"> </w:t>
      </w:r>
      <w:r w:rsidRPr="00AE056D">
        <w:rPr>
          <w:rFonts w:ascii="Times New Roman" w:hAnsi="Times New Roman" w:cs="Times New Roman"/>
        </w:rPr>
        <w:t xml:space="preserve"> -па</w:t>
      </w:r>
      <w:r w:rsidRPr="00FE6C77">
        <w:rPr>
          <w:rFonts w:ascii="Times New Roman" w:hAnsi="Times New Roman" w:cs="Times New Roman"/>
        </w:rPr>
        <w:t xml:space="preserve">                                                   пос. Эгвекинот</w:t>
      </w:r>
    </w:p>
    <w:p w:rsidR="0013101D" w:rsidRDefault="0013101D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Default="0099004E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04E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A236AA">
        <w:rPr>
          <w:rFonts w:ascii="Times New Roman" w:hAnsi="Times New Roman" w:cs="Times New Roman"/>
          <w:b/>
          <w:bCs/>
          <w:sz w:val="24"/>
          <w:szCs w:val="24"/>
        </w:rPr>
        <w:t>утверждении А</w:t>
      </w:r>
      <w:r w:rsidRPr="0099004E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осуществления</w:t>
      </w:r>
      <w:r w:rsidR="002A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2A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E01F5">
        <w:rPr>
          <w:rFonts w:ascii="Times New Roman" w:hAnsi="Times New Roman" w:cs="Times New Roman"/>
          <w:b/>
          <w:bCs/>
          <w:sz w:val="24"/>
          <w:szCs w:val="24"/>
        </w:rPr>
        <w:t xml:space="preserve">онтроля в сфере торговли </w:t>
      </w:r>
      <w:r w:rsidRPr="0099004E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2A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C4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99004E" w:rsidRDefault="0099004E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412A" w:rsidRPr="00FE6C77" w:rsidRDefault="00EF412A" w:rsidP="00EF412A">
      <w:pPr>
        <w:pStyle w:val="3"/>
        <w:shd w:val="clear" w:color="auto" w:fill="auto"/>
        <w:spacing w:before="0" w:after="297" w:line="240" w:lineRule="auto"/>
        <w:ind w:left="20" w:right="20" w:firstLine="720"/>
        <w:rPr>
          <w:sz w:val="24"/>
          <w:szCs w:val="24"/>
        </w:rPr>
      </w:pPr>
      <w:proofErr w:type="gramStart"/>
      <w:r w:rsidRPr="00EF412A">
        <w:rPr>
          <w:sz w:val="24"/>
          <w:szCs w:val="24"/>
        </w:rPr>
        <w:t>В соответствии</w:t>
      </w:r>
      <w:r w:rsidR="00573FFE">
        <w:rPr>
          <w:sz w:val="24"/>
          <w:szCs w:val="24"/>
        </w:rPr>
        <w:t xml:space="preserve"> с</w:t>
      </w:r>
      <w:r w:rsidR="0099004E" w:rsidRPr="0099004E">
        <w:rPr>
          <w:sz w:val="24"/>
          <w:szCs w:val="24"/>
        </w:rPr>
        <w:t xml:space="preserve"> Федеральным </w:t>
      </w:r>
      <w:r w:rsidR="00573FFE">
        <w:rPr>
          <w:sz w:val="24"/>
          <w:szCs w:val="24"/>
        </w:rPr>
        <w:t>законом от 26 декабря 2008 года №</w:t>
      </w:r>
      <w:r w:rsidR="00511C9A">
        <w:rPr>
          <w:sz w:val="24"/>
          <w:szCs w:val="24"/>
        </w:rPr>
        <w:t xml:space="preserve"> 294-ФЗ «</w:t>
      </w:r>
      <w:r w:rsidR="0099004E" w:rsidRPr="0099004E">
        <w:rPr>
          <w:sz w:val="24"/>
          <w:szCs w:val="24"/>
        </w:rPr>
        <w:t>О защите</w:t>
      </w:r>
      <w:r w:rsidR="0099004E">
        <w:rPr>
          <w:sz w:val="24"/>
          <w:szCs w:val="24"/>
        </w:rPr>
        <w:t xml:space="preserve"> </w:t>
      </w:r>
      <w:r w:rsidR="0099004E" w:rsidRPr="0099004E">
        <w:rPr>
          <w:sz w:val="24"/>
          <w:szCs w:val="24"/>
        </w:rPr>
        <w:t>прав</w:t>
      </w:r>
      <w:r w:rsidR="0099004E">
        <w:rPr>
          <w:sz w:val="24"/>
          <w:szCs w:val="24"/>
        </w:rPr>
        <w:t xml:space="preserve"> </w:t>
      </w:r>
      <w:r w:rsidR="0099004E" w:rsidRPr="0099004E">
        <w:rPr>
          <w:sz w:val="24"/>
          <w:szCs w:val="24"/>
        </w:rPr>
        <w:t>юридических лиц и индивидуальных предпринимателей при</w:t>
      </w:r>
      <w:r w:rsidR="0099004E">
        <w:rPr>
          <w:sz w:val="24"/>
          <w:szCs w:val="24"/>
        </w:rPr>
        <w:t xml:space="preserve"> </w:t>
      </w:r>
      <w:r w:rsidR="0099004E" w:rsidRPr="0099004E">
        <w:rPr>
          <w:sz w:val="24"/>
          <w:szCs w:val="24"/>
        </w:rPr>
        <w:t>осуществлении государственного контроля (надзора) и муниципального</w:t>
      </w:r>
      <w:r w:rsidR="0099004E">
        <w:rPr>
          <w:sz w:val="24"/>
          <w:szCs w:val="24"/>
        </w:rPr>
        <w:t xml:space="preserve"> </w:t>
      </w:r>
      <w:r w:rsidR="00511C9A">
        <w:rPr>
          <w:sz w:val="24"/>
          <w:szCs w:val="24"/>
        </w:rPr>
        <w:t>контроля»</w:t>
      </w:r>
      <w:r w:rsidR="0099004E" w:rsidRPr="0099004E">
        <w:rPr>
          <w:sz w:val="24"/>
          <w:szCs w:val="24"/>
        </w:rPr>
        <w:t xml:space="preserve">, Федеральным </w:t>
      </w:r>
      <w:r w:rsidR="00573FFE">
        <w:rPr>
          <w:sz w:val="24"/>
          <w:szCs w:val="24"/>
        </w:rPr>
        <w:t xml:space="preserve">законом от 28 декабря </w:t>
      </w:r>
      <w:r w:rsidR="00511C9A">
        <w:rPr>
          <w:sz w:val="24"/>
          <w:szCs w:val="24"/>
        </w:rPr>
        <w:t>2009</w:t>
      </w:r>
      <w:r w:rsidR="00573FFE">
        <w:rPr>
          <w:sz w:val="24"/>
          <w:szCs w:val="24"/>
        </w:rPr>
        <w:t xml:space="preserve"> года №</w:t>
      </w:r>
      <w:r w:rsidR="00511C9A">
        <w:rPr>
          <w:sz w:val="24"/>
          <w:szCs w:val="24"/>
        </w:rPr>
        <w:t xml:space="preserve"> 381-ФЗ «</w:t>
      </w:r>
      <w:r w:rsidR="0099004E" w:rsidRPr="0099004E">
        <w:rPr>
          <w:sz w:val="24"/>
          <w:szCs w:val="24"/>
        </w:rPr>
        <w:t>Об основах</w:t>
      </w:r>
      <w:r w:rsidR="0099004E">
        <w:rPr>
          <w:sz w:val="24"/>
          <w:szCs w:val="24"/>
        </w:rPr>
        <w:t xml:space="preserve"> </w:t>
      </w:r>
      <w:r w:rsidR="0099004E" w:rsidRPr="0099004E">
        <w:rPr>
          <w:sz w:val="24"/>
          <w:szCs w:val="24"/>
        </w:rPr>
        <w:t>государственного регулирования торговой деятельности в Российской</w:t>
      </w:r>
      <w:r w:rsidR="0099004E">
        <w:rPr>
          <w:sz w:val="24"/>
          <w:szCs w:val="24"/>
        </w:rPr>
        <w:t xml:space="preserve"> </w:t>
      </w:r>
      <w:r w:rsidR="00511C9A">
        <w:rPr>
          <w:sz w:val="24"/>
          <w:szCs w:val="24"/>
        </w:rPr>
        <w:t>Федерации»</w:t>
      </w:r>
      <w:r w:rsidR="0099004E" w:rsidRPr="0099004E">
        <w:rPr>
          <w:sz w:val="24"/>
          <w:szCs w:val="24"/>
        </w:rPr>
        <w:t>,</w:t>
      </w:r>
      <w:r w:rsidR="00573FFE" w:rsidRPr="00573FFE">
        <w:rPr>
          <w:sz w:val="24"/>
          <w:szCs w:val="24"/>
        </w:rPr>
        <w:t xml:space="preserve"> </w:t>
      </w:r>
      <w:r w:rsidR="00573FFE" w:rsidRPr="00AE056D">
        <w:rPr>
          <w:sz w:val="24"/>
          <w:szCs w:val="24"/>
        </w:rPr>
        <w:t>Федеральным законом от 6 октября 2003 года №</w:t>
      </w:r>
      <w:r w:rsidR="00573FFE" w:rsidRPr="00FE6C77">
        <w:rPr>
          <w:sz w:val="24"/>
          <w:szCs w:val="24"/>
        </w:rPr>
        <w:t xml:space="preserve"> 131-ФЗ «Об общих принципах организации местного самоуправления в Рос</w:t>
      </w:r>
      <w:r w:rsidR="00573FFE" w:rsidRPr="00FE6C77">
        <w:rPr>
          <w:sz w:val="24"/>
          <w:szCs w:val="24"/>
        </w:rPr>
        <w:softHyphen/>
        <w:t>сийской</w:t>
      </w:r>
      <w:proofErr w:type="gramEnd"/>
      <w:r w:rsidR="00573FFE" w:rsidRPr="00FE6C77">
        <w:rPr>
          <w:sz w:val="24"/>
          <w:szCs w:val="24"/>
        </w:rPr>
        <w:t xml:space="preserve"> Федерации»</w:t>
      </w:r>
      <w:r w:rsidR="00573FFE">
        <w:rPr>
          <w:sz w:val="24"/>
          <w:szCs w:val="24"/>
        </w:rPr>
        <w:t>,</w:t>
      </w:r>
      <w:r w:rsidR="0099004E" w:rsidRPr="0099004E">
        <w:rPr>
          <w:sz w:val="24"/>
          <w:szCs w:val="24"/>
        </w:rPr>
        <w:t xml:space="preserve"> Уставом</w:t>
      </w:r>
      <w:r w:rsidR="00D23C41">
        <w:rPr>
          <w:sz w:val="24"/>
          <w:szCs w:val="24"/>
        </w:rPr>
        <w:t xml:space="preserve"> городского округа Эгвекинот</w:t>
      </w:r>
      <w:r w:rsidRPr="00FE6C77">
        <w:rPr>
          <w:sz w:val="24"/>
          <w:szCs w:val="24"/>
        </w:rPr>
        <w:t>, Админи</w:t>
      </w:r>
      <w:r w:rsidRPr="00FE6C77">
        <w:rPr>
          <w:sz w:val="24"/>
          <w:szCs w:val="24"/>
        </w:rPr>
        <w:softHyphen/>
        <w:t xml:space="preserve">страция </w:t>
      </w:r>
      <w:r w:rsidR="00D23C41">
        <w:rPr>
          <w:sz w:val="24"/>
          <w:szCs w:val="24"/>
        </w:rPr>
        <w:t>городского округа Эгвекинот</w:t>
      </w:r>
    </w:p>
    <w:p w:rsidR="00EF412A" w:rsidRDefault="00EF412A" w:rsidP="00EF412A">
      <w:pPr>
        <w:pStyle w:val="3"/>
        <w:shd w:val="clear" w:color="auto" w:fill="auto"/>
        <w:spacing w:before="0" w:after="310" w:line="240" w:lineRule="auto"/>
        <w:ind w:left="20" w:firstLine="688"/>
        <w:rPr>
          <w:b/>
          <w:sz w:val="24"/>
          <w:szCs w:val="24"/>
        </w:rPr>
      </w:pPr>
      <w:proofErr w:type="gramStart"/>
      <w:r w:rsidRPr="00FE6C77">
        <w:rPr>
          <w:b/>
          <w:sz w:val="24"/>
          <w:szCs w:val="24"/>
        </w:rPr>
        <w:t>П</w:t>
      </w:r>
      <w:proofErr w:type="gramEnd"/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О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С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Т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А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Н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О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В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Л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Я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Е</w:t>
      </w:r>
      <w:r w:rsidR="00F371F9"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Т:</w:t>
      </w:r>
    </w:p>
    <w:p w:rsidR="0099004E" w:rsidRDefault="001231C4" w:rsidP="00EF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539"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исполнения муниципальной</w:t>
      </w:r>
      <w:r w:rsid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функции по проведению проверок при осуществлении муниципального</w:t>
      </w:r>
      <w:r w:rsid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</w:t>
      </w:r>
      <w:r w:rsidR="00CE01F5">
        <w:rPr>
          <w:rFonts w:ascii="Times New Roman" w:hAnsi="Times New Roman" w:cs="Times New Roman"/>
          <w:sz w:val="24"/>
          <w:szCs w:val="24"/>
        </w:rPr>
        <w:t xml:space="preserve">онтроля в сфере торговли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F71539" w:rsidRPr="0099004E" w:rsidRDefault="00F71539" w:rsidP="00EF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39" w:rsidRDefault="001231C4" w:rsidP="0013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539"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="00C17CC3" w:rsidRPr="00C17CC3">
        <w:rPr>
          <w:szCs w:val="24"/>
        </w:rPr>
        <w:t xml:space="preserve"> </w:t>
      </w:r>
      <w:r w:rsidR="00C17CC3" w:rsidRPr="00C17CC3">
        <w:rPr>
          <w:rFonts w:ascii="Times New Roman" w:hAnsi="Times New Roman" w:cs="Times New Roman"/>
          <w:sz w:val="24"/>
          <w:szCs w:val="24"/>
        </w:rPr>
        <w:t>подлежит</w:t>
      </w:r>
      <w:r w:rsidR="00D23C41">
        <w:rPr>
          <w:rFonts w:ascii="Times New Roman" w:hAnsi="Times New Roman" w:cs="Times New Roman"/>
          <w:sz w:val="24"/>
          <w:szCs w:val="24"/>
        </w:rPr>
        <w:t xml:space="preserve"> обнародованию в местах, определенных Уставом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C17CC3">
        <w:rPr>
          <w:rFonts w:ascii="Times New Roman" w:hAnsi="Times New Roman" w:cs="Times New Roman"/>
          <w:sz w:val="24"/>
          <w:szCs w:val="24"/>
        </w:rPr>
        <w:t>, размещению</w:t>
      </w:r>
      <w:r w:rsidR="006F4128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6F412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C17CC3">
        <w:rPr>
          <w:rFonts w:ascii="Times New Roman" w:hAnsi="Times New Roman" w:cs="Times New Roman"/>
          <w:sz w:val="24"/>
          <w:szCs w:val="24"/>
        </w:rPr>
        <w:t xml:space="preserve"> и</w:t>
      </w:r>
      <w:r w:rsidR="00C17CC3" w:rsidRPr="00C17CC3">
        <w:rPr>
          <w:szCs w:val="24"/>
        </w:rPr>
        <w:t xml:space="preserve"> </w:t>
      </w:r>
      <w:r w:rsidR="00C17CC3" w:rsidRPr="00C17CC3">
        <w:rPr>
          <w:rFonts w:ascii="Times New Roman" w:hAnsi="Times New Roman" w:cs="Times New Roman"/>
          <w:sz w:val="24"/>
          <w:szCs w:val="24"/>
        </w:rPr>
        <w:t>вс</w:t>
      </w:r>
      <w:r w:rsidR="006F4128">
        <w:rPr>
          <w:rFonts w:ascii="Times New Roman" w:hAnsi="Times New Roman" w:cs="Times New Roman"/>
          <w:sz w:val="24"/>
          <w:szCs w:val="24"/>
        </w:rPr>
        <w:t>тупает в силу со дня его обнар</w:t>
      </w:r>
      <w:r w:rsidR="00C17CC3" w:rsidRPr="00C17CC3">
        <w:rPr>
          <w:rFonts w:ascii="Times New Roman" w:hAnsi="Times New Roman" w:cs="Times New Roman"/>
          <w:sz w:val="24"/>
          <w:szCs w:val="24"/>
        </w:rPr>
        <w:t>о</w:t>
      </w:r>
      <w:r w:rsidR="006F4128">
        <w:rPr>
          <w:rFonts w:ascii="Times New Roman" w:hAnsi="Times New Roman" w:cs="Times New Roman"/>
          <w:sz w:val="24"/>
          <w:szCs w:val="24"/>
        </w:rPr>
        <w:t>до</w:t>
      </w:r>
      <w:r w:rsidR="00C17CC3" w:rsidRPr="00C17CC3">
        <w:rPr>
          <w:rFonts w:ascii="Times New Roman" w:hAnsi="Times New Roman" w:cs="Times New Roman"/>
          <w:sz w:val="24"/>
          <w:szCs w:val="24"/>
        </w:rPr>
        <w:t>вания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01D" w:rsidRDefault="001231C4" w:rsidP="0013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1D" w:rsidRPr="0013101D" w:rsidRDefault="0013101D" w:rsidP="0013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1539">
        <w:rPr>
          <w:rFonts w:ascii="Times New Roman" w:hAnsi="Times New Roman" w:cs="Times New Roman"/>
          <w:sz w:val="24"/>
          <w:szCs w:val="24"/>
        </w:rPr>
        <w:tab/>
      </w:r>
      <w:r w:rsidR="009C0F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C0FF3">
        <w:rPr>
          <w:rFonts w:ascii="Times New Roman" w:hAnsi="Times New Roman" w:cs="Times New Roman"/>
          <w:sz w:val="24"/>
          <w:szCs w:val="24"/>
        </w:rPr>
        <w:t>Контроль</w:t>
      </w:r>
      <w:r w:rsidRPr="0013101D">
        <w:rPr>
          <w:sz w:val="24"/>
          <w:szCs w:val="24"/>
        </w:rPr>
        <w:t xml:space="preserve"> </w:t>
      </w:r>
      <w:r w:rsidRPr="0013101D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3101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="00D23C4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r w:rsidRPr="00131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13101D">
        <w:rPr>
          <w:rFonts w:ascii="Times New Roman" w:eastAsia="Calibri" w:hAnsi="Times New Roman" w:cs="Times New Roman"/>
          <w:sz w:val="24"/>
          <w:szCs w:val="24"/>
        </w:rPr>
        <w:t xml:space="preserve">, начальника Управления промышленной и сельскохозяйственной политики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D23C4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101D">
        <w:rPr>
          <w:rFonts w:ascii="Times New Roman" w:eastAsia="Calibri" w:hAnsi="Times New Roman" w:cs="Times New Roman"/>
          <w:sz w:val="24"/>
          <w:szCs w:val="24"/>
        </w:rPr>
        <w:t>А.М. Абакарова.</w:t>
      </w:r>
    </w:p>
    <w:p w:rsidR="009C0FF3" w:rsidRPr="0099004E" w:rsidRDefault="009C0FF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CC3" w:rsidRDefault="00C17CC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CC3" w:rsidRDefault="00C17CC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</w:t>
      </w:r>
      <w:r w:rsidRPr="0099004E">
        <w:rPr>
          <w:rFonts w:ascii="Times New Roman" w:hAnsi="Times New Roman" w:cs="Times New Roman"/>
          <w:b/>
          <w:bCs/>
          <w:sz w:val="24"/>
          <w:szCs w:val="24"/>
        </w:rPr>
        <w:t>дминистрации</w:t>
      </w:r>
      <w:r w:rsidR="007850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467B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А.Г. Максимов</w:t>
      </w:r>
    </w:p>
    <w:p w:rsidR="00785031" w:rsidRDefault="00785031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031" w:rsidRDefault="00785031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1F9" w:rsidRDefault="00F371F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031" w:rsidRDefault="00785031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3FFE" w:rsidRDefault="00573FFE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17CC3">
        <w:rPr>
          <w:rFonts w:ascii="Times New Roman" w:hAnsi="Times New Roman" w:cs="Times New Roman"/>
          <w:sz w:val="24"/>
          <w:szCs w:val="24"/>
        </w:rPr>
        <w:t>УТВЕРЖДЕН</w:t>
      </w:r>
      <w:r w:rsidR="002E6C10">
        <w:rPr>
          <w:rFonts w:ascii="Times New Roman" w:hAnsi="Times New Roman" w:cs="Times New Roman"/>
          <w:sz w:val="24"/>
          <w:szCs w:val="24"/>
        </w:rPr>
        <w:t>»</w:t>
      </w:r>
    </w:p>
    <w:p w:rsidR="00D23C41" w:rsidRDefault="00573FFE" w:rsidP="00D23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23C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4E" w:rsidRDefault="00D23C41" w:rsidP="00D23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C41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C41">
        <w:rPr>
          <w:rFonts w:ascii="Times New Roman" w:hAnsi="Times New Roman" w:cs="Times New Roman"/>
          <w:sz w:val="24"/>
          <w:szCs w:val="24"/>
        </w:rPr>
        <w:t>округа Эгвекинот</w:t>
      </w:r>
    </w:p>
    <w:p w:rsidR="009836E5" w:rsidRDefault="00D23C41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F371F9">
        <w:rPr>
          <w:rFonts w:ascii="Times New Roman" w:hAnsi="Times New Roman" w:cs="Times New Roman"/>
          <w:sz w:val="24"/>
          <w:szCs w:val="24"/>
        </w:rPr>
        <w:t>29 февраля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9836E5">
        <w:rPr>
          <w:rFonts w:ascii="Times New Roman" w:hAnsi="Times New Roman" w:cs="Times New Roman"/>
          <w:sz w:val="24"/>
          <w:szCs w:val="24"/>
        </w:rPr>
        <w:t xml:space="preserve">г. № </w:t>
      </w:r>
      <w:r w:rsidR="00F371F9">
        <w:rPr>
          <w:rFonts w:ascii="Times New Roman" w:hAnsi="Times New Roman" w:cs="Times New Roman"/>
          <w:sz w:val="24"/>
          <w:szCs w:val="24"/>
        </w:rPr>
        <w:t>77</w:t>
      </w:r>
      <w:r w:rsidR="009836E5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F71539" w:rsidRDefault="00F71539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5031" w:rsidRPr="0099004E" w:rsidRDefault="00785031" w:rsidP="00990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04E" w:rsidRPr="0099004E" w:rsidRDefault="0013287C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9004E" w:rsidRPr="0099004E" w:rsidRDefault="0040012F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 w:rsidR="0099004E" w:rsidRPr="00990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в сфере</w:t>
      </w:r>
    </w:p>
    <w:p w:rsidR="0040012F" w:rsidRDefault="00CE01F5" w:rsidP="0040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торговли </w:t>
      </w:r>
      <w:r w:rsidR="0040012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  <w:r w:rsidR="0099004E" w:rsidRPr="00990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C41" w:rsidRPr="00D23C41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99004E" w:rsidRDefault="0099004E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031" w:rsidRPr="0099004E" w:rsidRDefault="00785031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Default="0040012F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785031" w:rsidRPr="0099004E" w:rsidRDefault="00785031" w:rsidP="0099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1.</w:t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осуществления муниципального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</w:t>
      </w:r>
      <w:r w:rsidR="00CE01F5">
        <w:rPr>
          <w:rFonts w:ascii="Times New Roman" w:hAnsi="Times New Roman" w:cs="Times New Roman"/>
          <w:sz w:val="24"/>
          <w:szCs w:val="24"/>
        </w:rPr>
        <w:t xml:space="preserve">онтроля в сфере торговли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3287C">
        <w:rPr>
          <w:rFonts w:ascii="Times New Roman" w:hAnsi="Times New Roman" w:cs="Times New Roman"/>
          <w:sz w:val="24"/>
          <w:szCs w:val="24"/>
        </w:rPr>
        <w:t xml:space="preserve"> (далее -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дминистративный регламент), определяет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сроки и последовательность административных процедур в ходе проведения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контроля.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2. Исполнение муниципальной функции, предусмотренной настоящим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А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регламентом, осуществляется в соответствии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>: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Федеральным законом о</w:t>
      </w:r>
      <w:r w:rsidR="00FF4B3B">
        <w:rPr>
          <w:rFonts w:ascii="Times New Roman" w:hAnsi="Times New Roman" w:cs="Times New Roman"/>
          <w:sz w:val="24"/>
          <w:szCs w:val="24"/>
        </w:rPr>
        <w:t>т 6 октября 2003 года № 131-ФЗ «</w:t>
      </w:r>
      <w:r w:rsidRPr="0099004E">
        <w:rPr>
          <w:rFonts w:ascii="Times New Roman" w:hAnsi="Times New Roman" w:cs="Times New Roman"/>
          <w:sz w:val="24"/>
          <w:szCs w:val="24"/>
        </w:rPr>
        <w:t>Об общих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принципах организации местного самоуп</w:t>
      </w:r>
      <w:r w:rsidR="00FF4B3B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Федеральным законом от</w:t>
      </w:r>
      <w:r w:rsidR="00FF4B3B">
        <w:rPr>
          <w:rFonts w:ascii="Times New Roman" w:hAnsi="Times New Roman" w:cs="Times New Roman"/>
          <w:sz w:val="24"/>
          <w:szCs w:val="24"/>
        </w:rPr>
        <w:t xml:space="preserve"> 26 декабря 2008 года № 294-ФЗ «</w:t>
      </w:r>
      <w:r w:rsidRPr="0099004E">
        <w:rPr>
          <w:rFonts w:ascii="Times New Roman" w:hAnsi="Times New Roman" w:cs="Times New Roman"/>
          <w:sz w:val="24"/>
          <w:szCs w:val="24"/>
        </w:rPr>
        <w:t>О защите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прав юридических лиц и индивидуальных предпринимателей при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контроля»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Федеральным законом от</w:t>
      </w:r>
      <w:r w:rsidR="00FF4B3B">
        <w:rPr>
          <w:rFonts w:ascii="Times New Roman" w:hAnsi="Times New Roman" w:cs="Times New Roman"/>
          <w:sz w:val="24"/>
          <w:szCs w:val="24"/>
        </w:rPr>
        <w:t xml:space="preserve"> 28 декабря 2009 года № 381-ФЗ «</w:t>
      </w:r>
      <w:r w:rsidRPr="0099004E">
        <w:rPr>
          <w:rFonts w:ascii="Times New Roman" w:hAnsi="Times New Roman" w:cs="Times New Roman"/>
          <w:sz w:val="24"/>
          <w:szCs w:val="24"/>
        </w:rPr>
        <w:t>Об основах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государственного регулирования торговой деятельности в Российской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Федерации»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Федеральным зако</w:t>
      </w:r>
      <w:r w:rsidR="00FF4B3B">
        <w:rPr>
          <w:rFonts w:ascii="Times New Roman" w:hAnsi="Times New Roman" w:cs="Times New Roman"/>
          <w:sz w:val="24"/>
          <w:szCs w:val="24"/>
        </w:rPr>
        <w:t>ном от 2</w:t>
      </w:r>
      <w:r w:rsidR="00EF6BCE">
        <w:rPr>
          <w:rFonts w:ascii="Times New Roman" w:hAnsi="Times New Roman" w:cs="Times New Roman"/>
          <w:sz w:val="24"/>
          <w:szCs w:val="24"/>
        </w:rPr>
        <w:t>7 июля 2010</w:t>
      </w:r>
      <w:r w:rsidR="00FF4B3B">
        <w:rPr>
          <w:rFonts w:ascii="Times New Roman" w:hAnsi="Times New Roman" w:cs="Times New Roman"/>
          <w:sz w:val="24"/>
          <w:szCs w:val="24"/>
        </w:rPr>
        <w:t xml:space="preserve"> го</w:t>
      </w:r>
      <w:r w:rsidR="00EF6BCE">
        <w:rPr>
          <w:rFonts w:ascii="Times New Roman" w:hAnsi="Times New Roman" w:cs="Times New Roman"/>
          <w:sz w:val="24"/>
          <w:szCs w:val="24"/>
        </w:rPr>
        <w:t>да № 210</w:t>
      </w:r>
      <w:r w:rsidR="00FF4B3B">
        <w:rPr>
          <w:rFonts w:ascii="Times New Roman" w:hAnsi="Times New Roman" w:cs="Times New Roman"/>
          <w:sz w:val="24"/>
          <w:szCs w:val="24"/>
        </w:rPr>
        <w:t>-ФЗ «</w:t>
      </w:r>
      <w:r w:rsidRPr="0099004E">
        <w:rPr>
          <w:rFonts w:ascii="Times New Roman" w:hAnsi="Times New Roman" w:cs="Times New Roman"/>
          <w:sz w:val="24"/>
          <w:szCs w:val="24"/>
        </w:rPr>
        <w:t>О</w:t>
      </w:r>
      <w:r w:rsidR="00EF6BCE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июня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2010 года № 489 «</w:t>
      </w:r>
      <w:r w:rsidRPr="0099004E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 органами муниципального </w:t>
      </w:r>
      <w:proofErr w:type="gramStart"/>
      <w:r w:rsidRPr="0099004E">
        <w:rPr>
          <w:rFonts w:ascii="Times New Roman" w:hAnsi="Times New Roman" w:cs="Times New Roman"/>
          <w:sz w:val="24"/>
          <w:szCs w:val="24"/>
        </w:rPr>
        <w:t>контроля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ежегодных планов проведения плановых проверок юридических лиц</w:t>
      </w:r>
      <w:proofErr w:type="gramEnd"/>
      <w:r w:rsidRPr="0099004E">
        <w:rPr>
          <w:rFonts w:ascii="Times New Roman" w:hAnsi="Times New Roman" w:cs="Times New Roman"/>
          <w:sz w:val="24"/>
          <w:szCs w:val="24"/>
        </w:rPr>
        <w:t xml:space="preserve"> 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индивидуальных предпринимателей»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Приказом Министерства экономического развития Российской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Федерации от 30 апреля 2009 года № 141 "О реализации положений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- Приказом Генерального прокурора Российской Федерации от 27 марта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2009 год</w:t>
      </w:r>
      <w:r w:rsidR="00FF4B3B">
        <w:rPr>
          <w:rFonts w:ascii="Times New Roman" w:hAnsi="Times New Roman" w:cs="Times New Roman"/>
          <w:sz w:val="24"/>
          <w:szCs w:val="24"/>
        </w:rPr>
        <w:t>а № 93 «</w:t>
      </w:r>
      <w:r w:rsidRPr="0099004E">
        <w:rPr>
          <w:rFonts w:ascii="Times New Roman" w:hAnsi="Times New Roman" w:cs="Times New Roman"/>
          <w:sz w:val="24"/>
          <w:szCs w:val="24"/>
        </w:rPr>
        <w:t>О реализации Федерального закона от 26.12.2008 № 294-ФЗ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«</w:t>
      </w:r>
      <w:r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контроля»</w:t>
      </w:r>
      <w:r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04E" w:rsidRPr="0099004E">
        <w:rPr>
          <w:rFonts w:ascii="Times New Roman" w:hAnsi="Times New Roman" w:cs="Times New Roman"/>
          <w:sz w:val="24"/>
          <w:szCs w:val="24"/>
        </w:rPr>
        <w:t>Федеральным законом РФ от 30.12.2001 года №</w:t>
      </w:r>
      <w:r w:rsidR="00FF4B3B">
        <w:rPr>
          <w:rFonts w:ascii="Times New Roman" w:hAnsi="Times New Roman" w:cs="Times New Roman"/>
          <w:sz w:val="24"/>
          <w:szCs w:val="24"/>
        </w:rPr>
        <w:t xml:space="preserve"> 195-ФЗ «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Кодекс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российской федерации об ад</w:t>
      </w:r>
      <w:r w:rsidR="0013287C">
        <w:rPr>
          <w:rFonts w:ascii="Times New Roman" w:hAnsi="Times New Roman" w:cs="Times New Roman"/>
          <w:sz w:val="24"/>
          <w:szCs w:val="24"/>
        </w:rPr>
        <w:t>министративных правонарушениях»</w:t>
      </w:r>
      <w:r w:rsidR="0099004E" w:rsidRPr="0099004E">
        <w:rPr>
          <w:rFonts w:ascii="Times New Roman" w:hAnsi="Times New Roman" w:cs="Times New Roman"/>
          <w:sz w:val="24"/>
          <w:szCs w:val="24"/>
        </w:rPr>
        <w:t>;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3. Задачей функции муниципального контроля, предусмотренной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настоящим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дминистративным регламентом, является проведение проверок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соблюдения юридическими лицами (независимо от организационно-правовой формы и формы собственности) и гражданами, в том числе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индивидуальными предпринимателями, при осуществлении торговой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деятельности требований, установленных муниципальными правовыми</w:t>
      </w:r>
      <w:r w:rsidR="009C0FF3">
        <w:rPr>
          <w:rFonts w:ascii="Times New Roman" w:hAnsi="Times New Roman" w:cs="Times New Roman"/>
          <w:sz w:val="24"/>
          <w:szCs w:val="24"/>
        </w:rPr>
        <w:t xml:space="preserve"> актами А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CE01F5">
        <w:rPr>
          <w:rFonts w:ascii="Times New Roman" w:hAnsi="Times New Roman" w:cs="Times New Roman"/>
          <w:sz w:val="24"/>
          <w:szCs w:val="24"/>
        </w:rPr>
        <w:t xml:space="preserve">торговли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(далее - муниципальный </w:t>
      </w:r>
      <w:r w:rsidR="00CE01F5">
        <w:rPr>
          <w:rFonts w:ascii="Times New Roman" w:hAnsi="Times New Roman" w:cs="Times New Roman"/>
          <w:sz w:val="24"/>
          <w:szCs w:val="24"/>
        </w:rPr>
        <w:t>контроль в сфере торговли</w:t>
      </w:r>
      <w:r w:rsidR="0099004E" w:rsidRPr="0099004E">
        <w:rPr>
          <w:rFonts w:ascii="Times New Roman" w:hAnsi="Times New Roman" w:cs="Times New Roman"/>
          <w:sz w:val="24"/>
          <w:szCs w:val="24"/>
        </w:rPr>
        <w:t>).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4. Уполномоченным органом местного самоуправления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C0FF3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 осуществление муниципального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 в сф</w:t>
      </w:r>
      <w:r w:rsidR="00CE01F5">
        <w:rPr>
          <w:rFonts w:ascii="Times New Roman" w:hAnsi="Times New Roman" w:cs="Times New Roman"/>
          <w:sz w:val="24"/>
          <w:szCs w:val="24"/>
        </w:rPr>
        <w:t>ере торговли</w:t>
      </w:r>
      <w:r w:rsidR="009C0FF3">
        <w:rPr>
          <w:rFonts w:ascii="Times New Roman" w:hAnsi="Times New Roman" w:cs="Times New Roman"/>
          <w:sz w:val="24"/>
          <w:szCs w:val="24"/>
        </w:rPr>
        <w:t>, является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D23C41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(далее -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99004E" w:rsidRPr="0099004E" w:rsidRDefault="00C17CC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Исполнение функции муниципального контроля, предусмотренного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настоящим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дминистративным регламентом, осуществляется должностными</w:t>
      </w:r>
      <w:r w:rsidR="009C0FF3">
        <w:rPr>
          <w:rFonts w:ascii="Times New Roman" w:hAnsi="Times New Roman" w:cs="Times New Roman"/>
          <w:sz w:val="24"/>
          <w:szCs w:val="24"/>
        </w:rPr>
        <w:t xml:space="preserve"> лицами А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3C41" w:rsidRPr="00D23C4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D23C41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(далее -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 муниципального контроля).</w:t>
      </w:r>
    </w:p>
    <w:p w:rsidR="0099004E" w:rsidRPr="0099004E" w:rsidRDefault="00C17CC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Уполномоченный орган муниципального контроля вправе привлекать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экспертов (экспертные орган</w:t>
      </w:r>
      <w:r w:rsidR="00CE01F5">
        <w:rPr>
          <w:rFonts w:ascii="Times New Roman" w:hAnsi="Times New Roman" w:cs="Times New Roman"/>
          <w:sz w:val="24"/>
          <w:szCs w:val="24"/>
        </w:rPr>
        <w:t>изации) в сфере торговли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к проведению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мероприятий в рамках исполнения функции муниципального контроля,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F4B3B">
        <w:rPr>
          <w:rFonts w:ascii="Times New Roman" w:hAnsi="Times New Roman" w:cs="Times New Roman"/>
          <w:sz w:val="24"/>
          <w:szCs w:val="24"/>
        </w:rPr>
        <w:t>предусмотренной настоящим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дминистративным регламентом, в случаях и в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порядке, определенных законодательством Российской Федерации.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5. Муниципальный контроль осуществляется в форме плановых 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внеплановых проверок.</w:t>
      </w:r>
    </w:p>
    <w:p w:rsidR="0099004E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6. Проверки проводятся в отношении юридических лиц (независимо от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организационно-правовой формы и формы собственности) и граждан, в том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числе индивидуальн</w:t>
      </w:r>
      <w:r w:rsidR="0013287C">
        <w:rPr>
          <w:rFonts w:ascii="Times New Roman" w:hAnsi="Times New Roman" w:cs="Times New Roman"/>
          <w:sz w:val="24"/>
          <w:szCs w:val="24"/>
        </w:rPr>
        <w:t>ых предпринимателей (далее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- проверяемые лица).</w:t>
      </w:r>
    </w:p>
    <w:p w:rsid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7. Результатом исполнения муниципальной функции, предусмотренной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4C6DF5">
        <w:rPr>
          <w:rFonts w:ascii="Times New Roman" w:hAnsi="Times New Roman" w:cs="Times New Roman"/>
          <w:sz w:val="24"/>
          <w:szCs w:val="24"/>
        </w:rPr>
        <w:t>настоящим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дминистративным регламентом, является акт проверки при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в области торговой деятельности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(далее - акт проверки), составляемый по форме, утвержденной Приказом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 от 30 апреля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2009 года № 141.</w:t>
      </w:r>
    </w:p>
    <w:p w:rsidR="009C0FF3" w:rsidRPr="0099004E" w:rsidRDefault="009C0FF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4E" w:rsidRDefault="009836E5" w:rsidP="009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Требования к порядку проведения проверок</w:t>
      </w:r>
    </w:p>
    <w:p w:rsidR="009C0FF3" w:rsidRPr="0099004E" w:rsidRDefault="009C0FF3" w:rsidP="009C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2.1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отношении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юридических лиц и индивидуальных</w:t>
      </w:r>
      <w:r w:rsidR="00C17CC3">
        <w:rPr>
          <w:rFonts w:ascii="Times New Roman" w:hAnsi="Times New Roman" w:cs="Times New Roman"/>
          <w:sz w:val="24"/>
          <w:szCs w:val="24"/>
        </w:rPr>
        <w:t xml:space="preserve"> предпринимателей утверждается Г</w:t>
      </w:r>
      <w:r w:rsidR="0099004E" w:rsidRPr="0099004E">
        <w:rPr>
          <w:rFonts w:ascii="Times New Roman" w:hAnsi="Times New Roman" w:cs="Times New Roman"/>
          <w:sz w:val="24"/>
          <w:szCs w:val="24"/>
        </w:rPr>
        <w:t>лавой</w:t>
      </w:r>
      <w:r w:rsidR="00C06C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17CC3">
        <w:rPr>
          <w:rFonts w:ascii="Times New Roman" w:hAnsi="Times New Roman" w:cs="Times New Roman"/>
          <w:sz w:val="24"/>
          <w:szCs w:val="24"/>
        </w:rPr>
        <w:t xml:space="preserve">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по форме и в порядке, которые установлены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Правилами подготовки органами государственного контроля (надзора) 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органами муниципального контроля ежегодных планов проведения плановых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проверок юридических лиц и индивидуальных предпринимателей,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30 июня 2010 года № 489.</w:t>
      </w:r>
      <w:proofErr w:type="gramEnd"/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Указанный план доводится до сведения заинтересованных лиц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посредством его р</w:t>
      </w:r>
      <w:r w:rsidR="00F561EB">
        <w:rPr>
          <w:rFonts w:ascii="Times New Roman" w:hAnsi="Times New Roman" w:cs="Times New Roman"/>
          <w:sz w:val="24"/>
          <w:szCs w:val="24"/>
        </w:rPr>
        <w:t>азмещения на официальном сайте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 в сети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и</w:t>
      </w:r>
      <w:r w:rsidR="0099004E" w:rsidRPr="0099004E">
        <w:rPr>
          <w:rFonts w:ascii="Times New Roman" w:hAnsi="Times New Roman" w:cs="Times New Roman"/>
          <w:sz w:val="24"/>
          <w:szCs w:val="24"/>
        </w:rPr>
        <w:t>нтернет, либо доведен до сведения заинтересованных лиц иным доступным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способом.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2.2</w:t>
      </w:r>
      <w:r w:rsidR="0099004E" w:rsidRPr="0099004E">
        <w:rPr>
          <w:rFonts w:ascii="Times New Roman" w:hAnsi="Times New Roman" w:cs="Times New Roman"/>
          <w:sz w:val="24"/>
          <w:szCs w:val="24"/>
        </w:rPr>
        <w:t>. Местонахождение орга</w:t>
      </w:r>
      <w:r w:rsidR="009C0FF3">
        <w:rPr>
          <w:rFonts w:ascii="Times New Roman" w:hAnsi="Times New Roman" w:cs="Times New Roman"/>
          <w:sz w:val="24"/>
          <w:szCs w:val="24"/>
        </w:rPr>
        <w:t>на муниципального контроля: 689202</w:t>
      </w:r>
      <w:r w:rsidR="0099004E" w:rsidRPr="0099004E">
        <w:rPr>
          <w:rFonts w:ascii="Times New Roman" w:hAnsi="Times New Roman" w:cs="Times New Roman"/>
          <w:sz w:val="24"/>
          <w:szCs w:val="24"/>
        </w:rPr>
        <w:t>,</w:t>
      </w:r>
      <w:r w:rsidR="009C0FF3">
        <w:rPr>
          <w:rFonts w:ascii="Times New Roman" w:hAnsi="Times New Roman" w:cs="Times New Roman"/>
          <w:sz w:val="24"/>
          <w:szCs w:val="24"/>
        </w:rPr>
        <w:t xml:space="preserve"> Чукотский автономный округ, Иультинский район, п. Эгвекинот, ул. Ленина</w:t>
      </w:r>
      <w:r w:rsidR="001D6C4E">
        <w:rPr>
          <w:rFonts w:ascii="Times New Roman" w:hAnsi="Times New Roman" w:cs="Times New Roman"/>
          <w:sz w:val="24"/>
          <w:szCs w:val="24"/>
        </w:rPr>
        <w:t>, д. 9</w:t>
      </w:r>
      <w:r w:rsidR="0099004E" w:rsidRPr="0099004E">
        <w:rPr>
          <w:rFonts w:ascii="Times New Roman" w:hAnsi="Times New Roman" w:cs="Times New Roman"/>
          <w:sz w:val="24"/>
          <w:szCs w:val="24"/>
        </w:rPr>
        <w:t>,</w:t>
      </w:r>
      <w:r w:rsidR="009C0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телефон          </w:t>
      </w:r>
      <w:r w:rsidR="001D6C4E">
        <w:rPr>
          <w:rFonts w:ascii="Times New Roman" w:hAnsi="Times New Roman" w:cs="Times New Roman"/>
          <w:sz w:val="24"/>
          <w:szCs w:val="24"/>
        </w:rPr>
        <w:t xml:space="preserve"> 8(427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6C4E">
        <w:rPr>
          <w:rFonts w:ascii="Times New Roman" w:hAnsi="Times New Roman" w:cs="Times New Roman"/>
          <w:sz w:val="24"/>
          <w:szCs w:val="24"/>
        </w:rPr>
        <w:t xml:space="preserve">34) 2-31-14, </w:t>
      </w:r>
      <w:r w:rsidR="0099004E" w:rsidRPr="0099004E">
        <w:rPr>
          <w:rFonts w:ascii="Times New Roman" w:hAnsi="Times New Roman" w:cs="Times New Roman"/>
          <w:sz w:val="24"/>
          <w:szCs w:val="24"/>
        </w:rPr>
        <w:t>2</w:t>
      </w:r>
      <w:r w:rsidR="001D6C4E">
        <w:rPr>
          <w:rFonts w:ascii="Times New Roman" w:hAnsi="Times New Roman" w:cs="Times New Roman"/>
          <w:sz w:val="24"/>
          <w:szCs w:val="24"/>
        </w:rPr>
        <w:t>-21-09</w:t>
      </w:r>
      <w:r w:rsidR="00C55D06">
        <w:rPr>
          <w:rFonts w:ascii="Times New Roman" w:hAnsi="Times New Roman" w:cs="Times New Roman"/>
          <w:sz w:val="24"/>
          <w:szCs w:val="24"/>
        </w:rPr>
        <w:t>, 2-30-62.</w:t>
      </w:r>
    </w:p>
    <w:p w:rsidR="0099004E" w:rsidRPr="0099004E" w:rsidRDefault="009C0FF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F561EB">
        <w:rPr>
          <w:rFonts w:ascii="Times New Roman" w:hAnsi="Times New Roman" w:cs="Times New Roman"/>
          <w:sz w:val="24"/>
          <w:szCs w:val="24"/>
        </w:rPr>
        <w:t>: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п</w:t>
      </w:r>
      <w:r w:rsidR="00F561EB">
        <w:rPr>
          <w:rFonts w:ascii="Times New Roman" w:hAnsi="Times New Roman" w:cs="Times New Roman"/>
          <w:sz w:val="24"/>
          <w:szCs w:val="24"/>
        </w:rPr>
        <w:t>онедельник - пятница: 09.00 - 18.15</w:t>
      </w:r>
      <w:r w:rsidRPr="0099004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перерыв на обед: 13.00 - 14.00 часов.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93C">
        <w:rPr>
          <w:rFonts w:ascii="Times New Roman" w:hAnsi="Times New Roman" w:cs="Times New Roman"/>
          <w:sz w:val="24"/>
          <w:szCs w:val="24"/>
        </w:rPr>
        <w:t>2.3</w:t>
      </w:r>
      <w:r w:rsidR="0099004E" w:rsidRPr="0099004E">
        <w:rPr>
          <w:rFonts w:ascii="Times New Roman" w:hAnsi="Times New Roman" w:cs="Times New Roman"/>
          <w:sz w:val="24"/>
          <w:szCs w:val="24"/>
        </w:rPr>
        <w:t>. По вопросам проведения проверок консультация может быть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получена путем непосредственного обращения в орган муниципального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2.</w:t>
      </w:r>
      <w:r w:rsidR="0060793C">
        <w:rPr>
          <w:rFonts w:ascii="Times New Roman" w:hAnsi="Times New Roman" w:cs="Times New Roman"/>
          <w:sz w:val="24"/>
          <w:szCs w:val="24"/>
        </w:rPr>
        <w:t>4</w:t>
      </w:r>
      <w:r w:rsidR="00776FA3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Индивидуальное устное информирование осуществляется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специалистами органа муниципального контроля при обращении лично или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 телефону.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органа муниципального контроля подробно, в вежливой (корректной) форме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информируют обратившихся лиц по интересующим вопросам.</w:t>
      </w:r>
    </w:p>
    <w:p w:rsidR="0099004E" w:rsidRPr="0099004E" w:rsidRDefault="00511C9A" w:rsidP="00F4415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93C">
        <w:rPr>
          <w:rFonts w:ascii="Times New Roman" w:hAnsi="Times New Roman" w:cs="Times New Roman"/>
          <w:sz w:val="24"/>
          <w:szCs w:val="24"/>
        </w:rPr>
        <w:t>2.5</w:t>
      </w:r>
      <w:r w:rsidR="0099004E" w:rsidRPr="0099004E">
        <w:rPr>
          <w:rFonts w:ascii="Times New Roman" w:hAnsi="Times New Roman" w:cs="Times New Roman"/>
          <w:sz w:val="24"/>
          <w:szCs w:val="24"/>
        </w:rPr>
        <w:t>. Сведения о ходе процедуры принятия решения о проведении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проверки могут быть получены посредством направления в орган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 письменного обращения, обращения по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электронной почте, по телефону или посредством личного обращения</w:t>
      </w:r>
      <w:r w:rsidR="00F44157" w:rsidRPr="00F441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F44157" w:rsidRPr="00F44157">
        <w:rPr>
          <w:shd w:val="clear" w:color="auto" w:fill="FFFFFF" w:themeFill="background1"/>
        </w:rPr>
        <w:t xml:space="preserve"> </w:t>
      </w:r>
      <w:r w:rsidR="00F44157" w:rsidRPr="00F441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 личном обращении заявителя в многофункциональный центр </w:t>
      </w:r>
      <w:r w:rsidR="00F44157" w:rsidRPr="00F4415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предоставления государственных и муниципальных услуг Чукотского автономного округа.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93C">
        <w:rPr>
          <w:rFonts w:ascii="Times New Roman" w:hAnsi="Times New Roman" w:cs="Times New Roman"/>
          <w:sz w:val="24"/>
          <w:szCs w:val="24"/>
        </w:rPr>
        <w:t>2.6</w:t>
      </w:r>
      <w:r w:rsidR="0099004E" w:rsidRPr="0099004E">
        <w:rPr>
          <w:rFonts w:ascii="Times New Roman" w:hAnsi="Times New Roman" w:cs="Times New Roman"/>
          <w:sz w:val="24"/>
          <w:szCs w:val="24"/>
        </w:rPr>
        <w:t>. В случае если подготовка ответа на обращение требует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продолжительного времени, специалист органа муниципального контроля,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осуществляющий индивидуальное устное информирование, может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F561EB">
        <w:rPr>
          <w:rFonts w:ascii="Times New Roman" w:hAnsi="Times New Roman" w:cs="Times New Roman"/>
          <w:sz w:val="24"/>
          <w:szCs w:val="24"/>
        </w:rPr>
        <w:t>обратившемуся лицу направить в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дминистрацию письменное</w:t>
      </w:r>
      <w:r w:rsidR="001D6C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обращение по соответствующему вопросу</w:t>
      </w:r>
      <w:r w:rsidR="001A4B3D">
        <w:rPr>
          <w:rFonts w:ascii="Times New Roman" w:hAnsi="Times New Roman" w:cs="Times New Roman"/>
          <w:sz w:val="24"/>
          <w:szCs w:val="24"/>
        </w:rPr>
        <w:t>,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либо назначить удобное время для</w:t>
      </w:r>
      <w:r w:rsidR="00F561EB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устного информирования.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2.7</w:t>
      </w:r>
      <w:r w:rsidR="0099004E" w:rsidRPr="0099004E">
        <w:rPr>
          <w:rFonts w:ascii="Times New Roman" w:hAnsi="Times New Roman" w:cs="Times New Roman"/>
          <w:sz w:val="24"/>
          <w:szCs w:val="24"/>
        </w:rPr>
        <w:t>. Основанием для проведения проверки является распоряжение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дминистрации, издаваемое по форме, утвержденной Приказом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 от 30 апреля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2009 года № 141.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2.8</w:t>
      </w:r>
      <w:r w:rsidR="0099004E" w:rsidRPr="0099004E">
        <w:rPr>
          <w:rFonts w:ascii="Times New Roman" w:hAnsi="Times New Roman" w:cs="Times New Roman"/>
          <w:sz w:val="24"/>
          <w:szCs w:val="24"/>
        </w:rPr>
        <w:t>. О проведении плановой проверки специалист органа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 уведомляет юридическое лицо или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индивидуального предпринимателя не позднее, чем за три рабочих дня до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начала ее проведения посредством направления копии распоряжения</w:t>
      </w:r>
      <w:r w:rsidR="00F561EB">
        <w:rPr>
          <w:rFonts w:ascii="Times New Roman" w:hAnsi="Times New Roman" w:cs="Times New Roman"/>
          <w:sz w:val="24"/>
          <w:szCs w:val="24"/>
        </w:rPr>
        <w:t xml:space="preserve">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 о проведении проверки заказным почтовым отправлением с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уведомлением о вручении или иным доступным способом.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2.9</w:t>
      </w:r>
      <w:r w:rsidR="0099004E" w:rsidRPr="0099004E">
        <w:rPr>
          <w:rFonts w:ascii="Times New Roman" w:hAnsi="Times New Roman" w:cs="Times New Roman"/>
          <w:sz w:val="24"/>
          <w:szCs w:val="24"/>
        </w:rPr>
        <w:t>. О проведении внеплановой выездной проверки, за исключением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внеплановой выездной проверки, основание для проведения которой указаны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пункте 2 части 2</w:t>
      </w:r>
      <w:r w:rsidR="00F561EB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 прав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 при осуществлении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государственного контроля (над</w:t>
      </w:r>
      <w:r w:rsidR="00F561EB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,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специалист органа муниципального контроля уведомляет проверяемое лицо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 менее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 xml:space="preserve"> чем за двадцать четыре часа до начала ее проведения любым</w:t>
      </w:r>
      <w:r w:rsidR="00F561EB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доступным способом.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2.10</w:t>
      </w:r>
      <w:r w:rsidR="0099004E" w:rsidRPr="0099004E">
        <w:rPr>
          <w:rFonts w:ascii="Times New Roman" w:hAnsi="Times New Roman" w:cs="Times New Roman"/>
          <w:sz w:val="24"/>
          <w:szCs w:val="24"/>
        </w:rPr>
        <w:t>. Ограничения для включения плановой проверки юридических лиц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или индивидуальных предпринимателей в ежегодный план проведения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плановых проверок в сфере торговли  установлены Федеральным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законом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</w:t>
      </w:r>
      <w:r w:rsidR="001A4B3D">
        <w:rPr>
          <w:rFonts w:ascii="Times New Roman" w:hAnsi="Times New Roman" w:cs="Times New Roman"/>
          <w:sz w:val="24"/>
          <w:szCs w:val="24"/>
        </w:rPr>
        <w:t xml:space="preserve"> п</w:t>
      </w:r>
      <w:r w:rsidR="0099004E" w:rsidRPr="0099004E">
        <w:rPr>
          <w:rFonts w:ascii="Times New Roman" w:hAnsi="Times New Roman" w:cs="Times New Roman"/>
          <w:sz w:val="24"/>
          <w:szCs w:val="24"/>
        </w:rPr>
        <w:t>редпринимателей при осуществлении государственного контроля (надзора)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2.11</w:t>
      </w:r>
      <w:r w:rsidR="0099004E" w:rsidRPr="0099004E">
        <w:rPr>
          <w:rFonts w:ascii="Times New Roman" w:hAnsi="Times New Roman" w:cs="Times New Roman"/>
          <w:sz w:val="24"/>
          <w:szCs w:val="24"/>
        </w:rPr>
        <w:t>. Основания для проведения внеплановой проверки в отношении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юридического лица или индивидуального предпринимателя установлены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статьей 10 Федерального закона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индивидуальных предпринимателей при осуществлении государственного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 (над</w:t>
      </w:r>
      <w:r w:rsidR="00F561EB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2.12</w:t>
      </w:r>
      <w:r w:rsidR="0099004E" w:rsidRPr="0099004E">
        <w:rPr>
          <w:rFonts w:ascii="Times New Roman" w:hAnsi="Times New Roman" w:cs="Times New Roman"/>
          <w:sz w:val="24"/>
          <w:szCs w:val="24"/>
        </w:rPr>
        <w:t>. Обращения и заявления, не позволяющие установить лицо,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обратившееся в орган муниципального контроля, не могут служить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2.13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. В случаях, установленных </w:t>
      </w:r>
      <w:r w:rsidR="00F561EB">
        <w:rPr>
          <w:rFonts w:ascii="Times New Roman" w:hAnsi="Times New Roman" w:cs="Times New Roman"/>
          <w:sz w:val="24"/>
          <w:szCs w:val="24"/>
        </w:rPr>
        <w:t>статьей 10 Федерального закона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прав юридических лиц и индивидуальных предпринимателей при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, требуется предварительное согласование проведения внеплановой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выездной проверки юридического лица или индивидуального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 с органом прокуратуры по месту осуществления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деятельности такого юридического лица или индивидуального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предпринимателя.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Для получения указанного согласования орган муниципального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 направляет в соответствующий орган прокуратуры заявление по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форме, утвержденной Приказом Министерства экономического развития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Российской Федерации от 30 апреля 2009 года № 141, и в порядке,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установленном Приказом Генерального прокурора Российской Федерации от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27 марта 2009 года № 93.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2.14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В случаях, установленных статьей 10 Федерального закон</w:t>
      </w:r>
      <w:r w:rsidR="00F561EB">
        <w:rPr>
          <w:rFonts w:ascii="Times New Roman" w:hAnsi="Times New Roman" w:cs="Times New Roman"/>
          <w:sz w:val="24"/>
          <w:szCs w:val="24"/>
        </w:rPr>
        <w:t>а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прав юридических лиц и индивидуальных предпринимателей при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осуществлении государственного контроля (надзора) и муниципального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, орган муниципального контроля вправе приступить к проведению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внеплановой выездной проверки юридического лица или индивидуального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 незамедлительно с извещением соответствующего органа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прокуратуры о проведении мероприятий по </w:t>
      </w:r>
      <w:r w:rsidR="0099004E" w:rsidRPr="0099004E">
        <w:rPr>
          <w:rFonts w:ascii="Times New Roman" w:hAnsi="Times New Roman" w:cs="Times New Roman"/>
          <w:sz w:val="24"/>
          <w:szCs w:val="24"/>
        </w:rPr>
        <w:lastRenderedPageBreak/>
        <w:t>контролю посредством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направления заявления по форме, утвержденной Приказом Министерства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экономического развития Российской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 xml:space="preserve"> Федерации от 30 апреля 2009 года №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141, в орган прокуратуры в течение двадцати четырех часов. При этом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предварительного уведомления юридических лиц и индивидуальных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Pr="0099004E">
        <w:rPr>
          <w:rFonts w:ascii="Times New Roman" w:hAnsi="Times New Roman" w:cs="Times New Roman"/>
          <w:sz w:val="24"/>
          <w:szCs w:val="24"/>
        </w:rPr>
        <w:t>предпринимателей о начале проверки не требуется.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2.15</w:t>
      </w:r>
      <w:r w:rsidR="0099004E" w:rsidRPr="0099004E">
        <w:rPr>
          <w:rFonts w:ascii="Times New Roman" w:hAnsi="Times New Roman" w:cs="Times New Roman"/>
          <w:sz w:val="24"/>
          <w:szCs w:val="24"/>
        </w:rPr>
        <w:t>. О проведении внеплановой выездной проверки в связи с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необходимостью проверки ранее выданного предписания об устранении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выявленного нарушения юридическое лицо или индивидуальный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предприниматель уведомляется не менее чем за двадцать четыре часа до ее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начала любым доступным способом.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2.16</w:t>
      </w:r>
      <w:r w:rsidR="0099004E" w:rsidRPr="0099004E">
        <w:rPr>
          <w:rFonts w:ascii="Times New Roman" w:hAnsi="Times New Roman" w:cs="Times New Roman"/>
          <w:sz w:val="24"/>
          <w:szCs w:val="24"/>
        </w:rPr>
        <w:t>. При проведении документарной проверки в первую очередь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рассматриваются документы юридического лица или индивидуального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предпринимателя, имеющиеся в распоряжении органа муниципального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контроля, в том числе акты предыдущих проверок, материалы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рассмотренных дел об административных правонарушениях и иные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Если достоверность сведений в имеющихся в органе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 документах вызывает сомнение или эти сведения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 позволяют оценить исполнение требований, орган муниципального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 направляет в адрес юридического лица или индивидуального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 мотивированный запрос с требованием представить иные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необходимые для проведения проверки документы (к запросу прилагается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1245AB">
        <w:rPr>
          <w:rFonts w:ascii="Times New Roman" w:hAnsi="Times New Roman" w:cs="Times New Roman"/>
          <w:sz w:val="24"/>
          <w:szCs w:val="24"/>
        </w:rPr>
        <w:t>заверенная копия распоряжения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 о проведении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документарной проверки).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ошибки и (или) противоречия в представленных документах и сведениях,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содержащихся в документах, имеющихся в органе муниципального контроля,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юридическому лицу или индивидуальному предпринимателю направляется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соответствующая информация с требованием представить в течение 10 дней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пояснения в письменной форме. В случае если противоречия устранены не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будут и выявятся признаки нарушения требований, установленных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</w:t>
      </w:r>
      <w:r w:rsidR="001A4B3D">
        <w:rPr>
          <w:rFonts w:ascii="Times New Roman" w:hAnsi="Times New Roman" w:cs="Times New Roman"/>
          <w:sz w:val="24"/>
          <w:szCs w:val="24"/>
        </w:rPr>
        <w:t>униципальными правовыми актами А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1A4B3D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области торговой деятельности, должностное лицо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органа муниципального контроля вправе провести выездную проверку.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2.17</w:t>
      </w:r>
      <w:r w:rsidR="0099004E" w:rsidRPr="0099004E">
        <w:rPr>
          <w:rFonts w:ascii="Times New Roman" w:hAnsi="Times New Roman" w:cs="Times New Roman"/>
          <w:sz w:val="24"/>
          <w:szCs w:val="24"/>
        </w:rPr>
        <w:t>. Выездная проверка проводится, если при документарной проверке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невозможно оценить соответствие деятельности юридического лица или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индивидуального предпринимателя требованиям, установленным</w:t>
      </w:r>
      <w:r w:rsidR="001A4B3D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</w:t>
      </w:r>
      <w:r w:rsidR="00396A33">
        <w:rPr>
          <w:rFonts w:ascii="Times New Roman" w:hAnsi="Times New Roman" w:cs="Times New Roman"/>
          <w:sz w:val="24"/>
          <w:szCs w:val="24"/>
        </w:rPr>
        <w:t>униципальными правовыми актами А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96A33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области торговой деятельности, без проведения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соответствующего мероприятия по контролю.</w:t>
      </w:r>
    </w:p>
    <w:p w:rsid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2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7B2DD6">
        <w:rPr>
          <w:rFonts w:ascii="Times New Roman" w:hAnsi="Times New Roman" w:cs="Times New Roman"/>
          <w:sz w:val="24"/>
          <w:szCs w:val="24"/>
        </w:rPr>
        <w:t>18</w:t>
      </w:r>
      <w:r w:rsidR="00776FA3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Срок проведения проверки юридического лица или индивидуального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 не может превышать срок, установленный статьей 13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F561EB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396A33" w:rsidRPr="0099004E" w:rsidRDefault="00396A33" w:rsidP="003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04E" w:rsidRDefault="009836E5" w:rsidP="003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Административные</w:t>
      </w:r>
      <w:r w:rsidR="00396A33" w:rsidRPr="00396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процедуры</w:t>
      </w:r>
    </w:p>
    <w:p w:rsidR="00396A33" w:rsidRPr="0099004E" w:rsidRDefault="00396A33" w:rsidP="003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3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776FA3">
        <w:rPr>
          <w:rFonts w:ascii="Times New Roman" w:hAnsi="Times New Roman" w:cs="Times New Roman"/>
          <w:sz w:val="24"/>
          <w:szCs w:val="24"/>
        </w:rPr>
        <w:t>1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Мероприятия по муниципальному контролю включают в себя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1) принятие решения о проведении проверки; в случаях, установленных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="0099004E" w:rsidRPr="0099004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предпринимателей при осуществлении государственного контроля (надзора)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99004E" w:rsidRPr="0099004E">
        <w:rPr>
          <w:rFonts w:ascii="Times New Roman" w:hAnsi="Times New Roman" w:cs="Times New Roman"/>
          <w:sz w:val="24"/>
          <w:szCs w:val="24"/>
        </w:rPr>
        <w:t>, согласование решения с органом прокуратуры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 месту осуществления деятельности подлежащих проверке юридических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лиц или индивидуальных предпринимателей;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2) подготовка проведения проверки и уведомление проверяемого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юридического лица или гражданина, в том числе индивидуального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3) проведение проверки юридического лица или гражданина, в том числе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4) оформление результатов проверки.</w:t>
      </w:r>
    </w:p>
    <w:p w:rsidR="0099004E" w:rsidRPr="0099004E" w:rsidRDefault="00396A3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Принятие решения о проведении проверки и подготовка ее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осуществляются в соответ</w:t>
      </w:r>
      <w:r w:rsidR="000E2844">
        <w:rPr>
          <w:rFonts w:ascii="Times New Roman" w:hAnsi="Times New Roman" w:cs="Times New Roman"/>
          <w:sz w:val="24"/>
          <w:szCs w:val="24"/>
        </w:rPr>
        <w:t>ствии с разделом II настоящего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регламента.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3.2</w:t>
      </w:r>
      <w:r w:rsidR="0099004E" w:rsidRPr="0099004E">
        <w:rPr>
          <w:rFonts w:ascii="Times New Roman" w:hAnsi="Times New Roman" w:cs="Times New Roman"/>
          <w:sz w:val="24"/>
          <w:szCs w:val="24"/>
        </w:rPr>
        <w:t>. При проведении проверок юридических лиц и граждан, в том числе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индивидуальных предпринимателей осуществляются: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1) рассмотрение документов проверяемого лица (изучение, анализ,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формирование выводов и позиций);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2) обследование используемых проверяемым лицом при осуществлении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деятельности территорий, зданий, строений, сооружений, помещений,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оборудования, подобных объектов, транспортных средств и перевозимых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указанными лицами грузов;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6E5">
        <w:rPr>
          <w:rFonts w:ascii="Times New Roman" w:hAnsi="Times New Roman" w:cs="Times New Roman"/>
          <w:sz w:val="24"/>
          <w:szCs w:val="24"/>
        </w:rPr>
        <w:t>3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9836E5">
        <w:rPr>
          <w:rFonts w:ascii="Times New Roman" w:hAnsi="Times New Roman" w:cs="Times New Roman"/>
          <w:sz w:val="24"/>
          <w:szCs w:val="24"/>
        </w:rPr>
        <w:t>3.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Должностные лица органа муниципального контроля при проведении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проверки юридических лиц или граждан, в том числе индивидуальных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предпринимателей, обязаны: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полномочия по предупреждению, выявлению и пресечению нарушений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396A33">
        <w:rPr>
          <w:rFonts w:ascii="Times New Roman" w:hAnsi="Times New Roman" w:cs="Times New Roman"/>
          <w:sz w:val="24"/>
          <w:szCs w:val="24"/>
        </w:rPr>
        <w:t xml:space="preserve"> А</w:t>
      </w:r>
      <w:r w:rsidR="00396A33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6D397F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сфере торговли;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396A33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99004E" w:rsidRPr="0099004E">
        <w:rPr>
          <w:rFonts w:ascii="Times New Roman" w:hAnsi="Times New Roman" w:cs="Times New Roman"/>
          <w:sz w:val="24"/>
          <w:szCs w:val="24"/>
        </w:rPr>
        <w:t>, права и законные интересы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юридических лиц и граждан, в том числе индивидуальных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предпринимателей;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3) проводить проверку на основании и в строгом соответствии с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 о проведении проверки;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4) осуществлять проверку объектов (территории и помещения)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проверяемого лица только во время исполнения служебных обязанностей при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предъявлении служебног</w:t>
      </w:r>
      <w:r>
        <w:rPr>
          <w:rFonts w:ascii="Times New Roman" w:hAnsi="Times New Roman" w:cs="Times New Roman"/>
          <w:sz w:val="24"/>
          <w:szCs w:val="24"/>
        </w:rPr>
        <w:t>о удостоверения и распоряжения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дминистрации 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проведении проверки;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5) не препятствовать представителям проверяемого лица присутствовать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 проведении проверки, давать разъяснения по вопросам, относящимся к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предмету проверки;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6) представлять должностным лицам юридического лица или гражданам,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том числе индивидуальным предпринимателям, либо их представителям,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присутствующим при проведении проверки, относящуюся к предмету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проверки необходимую информацию;</w:t>
      </w:r>
    </w:p>
    <w:p w:rsidR="0099004E" w:rsidRPr="0099004E" w:rsidRDefault="00F561EB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7) знакомить должностных лиц юридического лица, гражданина, в том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числе индивидуального предпринимателя, либо их представителей с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результатами проверки;</w:t>
      </w:r>
    </w:p>
    <w:p w:rsidR="0099004E" w:rsidRPr="0099004E" w:rsidRDefault="00DA7229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8) доказывать законность своих действий при их обжаловании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проверяемым лицом в порядке, установленном законодательством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99004E" w:rsidRPr="0099004E" w:rsidRDefault="00DA7229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9) осуществлять запись в журнале проверок проверяемого лица (при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наличии у проверяемого лица указанного журнала).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3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776FA3">
        <w:rPr>
          <w:rFonts w:ascii="Times New Roman" w:hAnsi="Times New Roman" w:cs="Times New Roman"/>
          <w:sz w:val="24"/>
          <w:szCs w:val="24"/>
        </w:rPr>
        <w:t>4.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При проведении проверок юридические лица обязаны обеспечить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присутствие руководителей или уполномоченных представителей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юридических лиц; граждане, в том числе индивидуальные предприниматели,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обязаны присутствовать или обеспечить присутствие уполномоченных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представителей, ответственных за организацию проведения проверки по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выполнению требований правовых актов.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3.</w:t>
      </w:r>
      <w:r w:rsidR="00776FA3">
        <w:rPr>
          <w:rFonts w:ascii="Times New Roman" w:hAnsi="Times New Roman" w:cs="Times New Roman"/>
          <w:sz w:val="24"/>
          <w:szCs w:val="24"/>
        </w:rPr>
        <w:t>5.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По результатам проверки юридического лица или гражданина, в том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числе индивидуального предпринимателя, должностным лицом органа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 составляется акт</w:t>
      </w:r>
      <w:r w:rsidR="00396A33">
        <w:rPr>
          <w:rFonts w:ascii="Times New Roman" w:hAnsi="Times New Roman" w:cs="Times New Roman"/>
          <w:sz w:val="24"/>
          <w:szCs w:val="24"/>
        </w:rPr>
        <w:t>,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двух экземплярах.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 акту проверки прилагаются объяснения лиц, на которых возлагается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ответственность за нарушение требований нормативных правовых актов,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предписания об устранении нарушений и иные связанные с результатами</w:t>
      </w:r>
    </w:p>
    <w:p w:rsidR="0099004E" w:rsidRPr="0099004E" w:rsidRDefault="0099004E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04E">
        <w:rPr>
          <w:rFonts w:ascii="Times New Roman" w:hAnsi="Times New Roman" w:cs="Times New Roman"/>
          <w:sz w:val="24"/>
          <w:szCs w:val="24"/>
        </w:rPr>
        <w:t>проверки документы.</w:t>
      </w:r>
    </w:p>
    <w:p w:rsidR="00DA7229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3.</w:t>
      </w:r>
      <w:r w:rsidR="00776FA3">
        <w:rPr>
          <w:rFonts w:ascii="Times New Roman" w:hAnsi="Times New Roman" w:cs="Times New Roman"/>
          <w:sz w:val="24"/>
          <w:szCs w:val="24"/>
        </w:rPr>
        <w:t>6.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Акт проверки оформляется непосредственно после ее завершения в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двух экземплярах, один из которых с копиями приложений вручается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руководителю, иному должностному лицу или уполномоченному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представителю юридического лица, индивидуальному предпринимателю, его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уполномоченному представителю под расписку об ознакомлении либо об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отказе в ознакомлении с актом проверки. </w:t>
      </w:r>
    </w:p>
    <w:p w:rsidR="0099004E" w:rsidRPr="0099004E" w:rsidRDefault="00DA7229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В случае отсутствия руководителя,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иного должностного лица или уполномоченного представителя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предпринимателя, его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уполномоченного представителя, а также в случае отказа проверяемого лица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дать расписку об ознакомлении либо об отказе в ознакомлении с актом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проверки акт направляется заказным почтовым отправлением с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уведомлением о вручении, которое приобщается к экземпляру акта проверки,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хранящемуся в деле органа муниципального контроля.</w:t>
      </w:r>
      <w:proofErr w:type="gramEnd"/>
    </w:p>
    <w:p w:rsidR="0099004E" w:rsidRPr="0099004E" w:rsidRDefault="00396A3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В случае если проверка осуществлялась по согласованию с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прокуратуры, копия акта направляется органом муниципального контроля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соответствующий орган прокуратуры в течение пяти дней со дня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акта проверки.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3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776FA3">
        <w:rPr>
          <w:rFonts w:ascii="Times New Roman" w:hAnsi="Times New Roman" w:cs="Times New Roman"/>
          <w:sz w:val="24"/>
          <w:szCs w:val="24"/>
        </w:rPr>
        <w:t>7.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случае выявления в результате проверки юридического лица или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гражданина, в том числе индивидуального предпринимателя, нарушений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</w:t>
      </w:r>
      <w:r w:rsidR="00396A33">
        <w:rPr>
          <w:rFonts w:ascii="Times New Roman" w:hAnsi="Times New Roman" w:cs="Times New Roman"/>
          <w:sz w:val="24"/>
          <w:szCs w:val="24"/>
        </w:rPr>
        <w:t>А</w:t>
      </w:r>
      <w:r w:rsidR="00396A33" w:rsidRPr="0099004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CE01F5">
        <w:rPr>
          <w:rFonts w:ascii="Times New Roman" w:hAnsi="Times New Roman" w:cs="Times New Roman"/>
          <w:sz w:val="24"/>
          <w:szCs w:val="24"/>
        </w:rPr>
        <w:t xml:space="preserve"> в сфере торговли</w:t>
      </w:r>
      <w:r w:rsidR="0099004E" w:rsidRPr="0099004E">
        <w:rPr>
          <w:rFonts w:ascii="Times New Roman" w:hAnsi="Times New Roman" w:cs="Times New Roman"/>
          <w:sz w:val="24"/>
          <w:szCs w:val="24"/>
        </w:rPr>
        <w:t>, должностные лица органа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муниципального контроля принимают меры, предусмотренные пунктом </w:t>
      </w:r>
      <w:r w:rsidR="00C86215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>7</w:t>
      </w:r>
      <w:r w:rsidR="00C86215">
        <w:rPr>
          <w:rFonts w:ascii="Times New Roman" w:hAnsi="Times New Roman" w:cs="Times New Roman"/>
          <w:sz w:val="24"/>
          <w:szCs w:val="24"/>
        </w:rPr>
        <w:t>.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6FA3">
        <w:rPr>
          <w:rFonts w:ascii="Times New Roman" w:hAnsi="Times New Roman" w:cs="Times New Roman"/>
          <w:sz w:val="24"/>
          <w:szCs w:val="24"/>
        </w:rPr>
        <w:t>3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776FA3">
        <w:rPr>
          <w:rFonts w:ascii="Times New Roman" w:hAnsi="Times New Roman" w:cs="Times New Roman"/>
          <w:sz w:val="24"/>
          <w:szCs w:val="24"/>
        </w:rPr>
        <w:t>8.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если в ходе проверки юридического лица или гражданина,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том числе индивидуального предпринимателя, стало известно, что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хозяйственная или иная деятельность, являющаяся объектом проверки,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связана с нарушениями требований законодательства, вопросы выявления,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предотвращения и пресечения которых не относятся к компетенции органа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контроля, должностные лица органа муниципального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контроля обязаны направить в соответствующие уполномоченные органы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информацию (сведения) о таких нарушениях.</w:t>
      </w:r>
    </w:p>
    <w:p w:rsidR="00396A33" w:rsidRPr="0099004E" w:rsidRDefault="00396A33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4E" w:rsidRDefault="009836E5" w:rsidP="003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и формы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="00DA7229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96A33" w:rsidRPr="0099004E" w:rsidRDefault="00396A33" w:rsidP="00396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4.1.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Текущий контроль надлежащего исполнения служебных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обязанностей при проведении проверок, соблюдения процедур проведения</w:t>
      </w:r>
      <w:r w:rsidR="00396A33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проверок (далее - текущий контроль) осуществляется руководителем орган</w:t>
      </w:r>
      <w:r w:rsidR="00BE75C7">
        <w:rPr>
          <w:rFonts w:ascii="Times New Roman" w:hAnsi="Times New Roman" w:cs="Times New Roman"/>
          <w:sz w:val="24"/>
          <w:szCs w:val="24"/>
        </w:rPr>
        <w:t>а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контроля.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проверок соблюдения 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исполнения специалистами (должностными лицами) органа муниципального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60793C">
        <w:rPr>
          <w:rFonts w:ascii="Times New Roman" w:hAnsi="Times New Roman" w:cs="Times New Roman"/>
          <w:sz w:val="24"/>
          <w:szCs w:val="24"/>
        </w:rPr>
        <w:t>контроля положений настоящего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нормативных правовых актов Российской Федерации и</w:t>
      </w:r>
      <w:r w:rsidR="00785031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4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2.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Проверки могут быть плановыми (осуществляться на основании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годовых планов работы органа муниципального контроля) и внеплановыми.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 осуществлении мероприятий по контролю могут рассматриваться все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вопросы, связанные с проведением проверок (комплексные проверки), или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отдельные вопросы (тематические проверки). Проверка также может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проводиться в связи с конкретным обращением заявителя.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отмечаются выявленные недостатки и предложения по их устранению.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4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3.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О мерах, принятых в отношении виновных в нарушении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</w:t>
      </w:r>
      <w:r w:rsidR="00785031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</w:t>
      </w:r>
      <w:r w:rsidR="0099004E" w:rsidRPr="0099004E">
        <w:rPr>
          <w:rFonts w:ascii="Times New Roman" w:hAnsi="Times New Roman" w:cs="Times New Roman"/>
          <w:sz w:val="24"/>
          <w:szCs w:val="24"/>
        </w:rPr>
        <w:t>, положений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DA7229">
        <w:rPr>
          <w:rFonts w:ascii="Times New Roman" w:hAnsi="Times New Roman" w:cs="Times New Roman"/>
          <w:sz w:val="24"/>
          <w:szCs w:val="24"/>
        </w:rPr>
        <w:t>настоящего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дминистративного регламента, специалистов (должностных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DA7229">
        <w:rPr>
          <w:rFonts w:ascii="Times New Roman" w:hAnsi="Times New Roman" w:cs="Times New Roman"/>
          <w:sz w:val="24"/>
          <w:szCs w:val="24"/>
        </w:rPr>
        <w:t>лиц), А</w:t>
      </w:r>
      <w:r w:rsidR="0099004E" w:rsidRPr="0099004E">
        <w:rPr>
          <w:rFonts w:ascii="Times New Roman" w:hAnsi="Times New Roman" w:cs="Times New Roman"/>
          <w:sz w:val="24"/>
          <w:szCs w:val="24"/>
        </w:rPr>
        <w:t>дминистрация в течение 15 дней со дня принятия мер сообщает в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письменной форме юридическому лицу, индивидуальному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предпринимателю, гражданину, права и (или) законные интересы которых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нарушены, и от которого поступило обращение о нарушении его прав и (или)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законных интересов.</w:t>
      </w:r>
      <w:proofErr w:type="gramEnd"/>
    </w:p>
    <w:p w:rsid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4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4.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Специалисты (должностные лица) органа муниципального контроля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и иную ответственность за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несоблюдение сроков и последовательности совершения административных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действий при проведении проверок.</w:t>
      </w:r>
    </w:p>
    <w:p w:rsidR="00785031" w:rsidRPr="0099004E" w:rsidRDefault="00785031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4E" w:rsidRDefault="009836E5" w:rsidP="0078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Порядок обжалования действий (бездействия</w:t>
      </w:r>
      <w:r w:rsidR="0099004E" w:rsidRPr="0099004E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должностных лиц, а также принимаемых ими решений</w:t>
      </w:r>
      <w:r w:rsidR="00785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исполнении муниципальной функции</w:t>
      </w:r>
    </w:p>
    <w:p w:rsidR="00785031" w:rsidRPr="0099004E" w:rsidRDefault="00785031" w:rsidP="00785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04E" w:rsidRPr="0099004E" w:rsidRDefault="00511C9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5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1.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Заинтересованные лица вправе</w:t>
      </w:r>
      <w:r w:rsidR="00D25CD8">
        <w:rPr>
          <w:rFonts w:ascii="Times New Roman" w:hAnsi="Times New Roman" w:cs="Times New Roman"/>
          <w:sz w:val="24"/>
          <w:szCs w:val="24"/>
        </w:rPr>
        <w:t xml:space="preserve"> обратится для обжалования действий (бездействия</w:t>
      </w:r>
      <w:r w:rsidR="0099004E" w:rsidRPr="0099004E">
        <w:rPr>
          <w:rFonts w:ascii="Times New Roman" w:hAnsi="Times New Roman" w:cs="Times New Roman"/>
          <w:sz w:val="24"/>
          <w:szCs w:val="24"/>
        </w:rPr>
        <w:t>) 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D25CD8">
        <w:rPr>
          <w:rFonts w:ascii="Times New Roman" w:hAnsi="Times New Roman" w:cs="Times New Roman"/>
          <w:sz w:val="24"/>
          <w:szCs w:val="24"/>
        </w:rPr>
        <w:t>решений, принимаемых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ходе проведения проверки при осуществлении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60793C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  <w:r w:rsidR="00DA7229"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органа муниципального контроля, иных должностных лиц органа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0208C5">
        <w:rPr>
          <w:rFonts w:ascii="Times New Roman" w:hAnsi="Times New Roman" w:cs="Times New Roman"/>
          <w:sz w:val="24"/>
          <w:szCs w:val="24"/>
        </w:rPr>
        <w:t>муниципального контроля в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785031">
        <w:rPr>
          <w:rFonts w:ascii="Times New Roman" w:hAnsi="Times New Roman" w:cs="Times New Roman"/>
          <w:sz w:val="24"/>
          <w:szCs w:val="24"/>
        </w:rPr>
        <w:t>А</w:t>
      </w:r>
      <w:r w:rsidR="000208C5">
        <w:rPr>
          <w:rFonts w:ascii="Times New Roman" w:hAnsi="Times New Roman" w:cs="Times New Roman"/>
          <w:sz w:val="24"/>
          <w:szCs w:val="24"/>
        </w:rPr>
        <w:t>дминистрацию</w:t>
      </w:r>
      <w:r w:rsidR="00785031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5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2.</w:t>
      </w:r>
      <w:r w:rsidR="00DA7229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Заинтересованные лица вправе обратиться с жалобой лично (устно)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или направить письменное предложение, заявление или жалобу (далее -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письменное обращение).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Устное обращение допускается в ходе личного приема. Личный прием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проводится в соответствии с графиком личного приема должностного лица,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которому адресовано обращение.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847">
        <w:rPr>
          <w:rFonts w:ascii="Times New Roman" w:hAnsi="Times New Roman" w:cs="Times New Roman"/>
          <w:sz w:val="24"/>
          <w:szCs w:val="24"/>
        </w:rPr>
        <w:t>5</w:t>
      </w:r>
      <w:r w:rsidR="0099004E" w:rsidRPr="0099004E">
        <w:rPr>
          <w:rFonts w:ascii="Times New Roman" w:hAnsi="Times New Roman" w:cs="Times New Roman"/>
          <w:sz w:val="24"/>
          <w:szCs w:val="24"/>
        </w:rPr>
        <w:t>.</w:t>
      </w:r>
      <w:r w:rsidR="003A3847">
        <w:rPr>
          <w:rFonts w:ascii="Times New Roman" w:hAnsi="Times New Roman" w:cs="Times New Roman"/>
          <w:sz w:val="24"/>
          <w:szCs w:val="24"/>
        </w:rPr>
        <w:t>3.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В случае если изложенные в устном обращении факты 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обстоятельства являются очевидными и не требуют дополнительной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проверки, ответ на обращение с согласия заинтересованного лица может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быть дан ему устно в ходе личного приема. В остальных случаях</w:t>
      </w:r>
      <w:r w:rsidR="006D397F">
        <w:rPr>
          <w:rFonts w:ascii="Times New Roman" w:hAnsi="Times New Roman" w:cs="Times New Roman"/>
          <w:sz w:val="24"/>
          <w:szCs w:val="24"/>
        </w:rPr>
        <w:t>,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по существу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поставленных в обращении вопросов дается письменный ответ.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5.4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При обращении заинтересованных лиц с письменным обращением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указанное обращение рассматривается в течение 30 дней со дня его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регистрации.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В исключительных случаях, а также в случае направления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запроса другим органам местного самоуправления, органам государственной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власти, иным организациям или должностным лицам для получения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необходимых для рассмотрения обращения документов и материалов,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должностное лицо (руководитель органа), которому направлено обращение,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дней,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уведомив о продлении срока его рассмотрения заинтересованное лицо.</w:t>
      </w:r>
      <w:proofErr w:type="gramEnd"/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5</w:t>
      </w:r>
      <w:r w:rsidR="007B2DD6">
        <w:rPr>
          <w:rFonts w:ascii="Times New Roman" w:hAnsi="Times New Roman" w:cs="Times New Roman"/>
          <w:sz w:val="24"/>
          <w:szCs w:val="24"/>
        </w:rPr>
        <w:t>.5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Заинтересованное лицо в своем письменном обращении в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обязательном порядке указывает либо наименование органа, в который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направляет письменное обращение, либо фамилию, имя, отчество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соответствующего должностного лица и (или) его должность, а также свои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фамилию, имя, отчество, почтовый адрес, по которому должны быть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направлены ответ, уведомление о переадресации обращения, излагает суть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предложения, заявления или жалобы, ставит личную подпись и дату.</w:t>
      </w:r>
      <w:proofErr w:type="gramEnd"/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 подтверждение своих доводов заинтересованное лицо вправе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приложить к письменному обращению необходимые документы и материалы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либо их копии.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5.6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Должностное лицо (руководитель органа), которому направлено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обращение, обеспечивает объективное, всестороннее и своевременное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рассмотрение обращения, в случае необходимости - с участием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заинтересованного лица, направившего обращение.</w:t>
      </w:r>
      <w:r w:rsidR="00BE5A7F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По результатам рассмотрения обращения соответствующим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должностным лицом (руководителем органа) принимается решение по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существу поставленных в обращении вопросов.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5.7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заинтересованного лица, направившего обращение, и почтовый адрес, по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которому должен быть направлен ответ, ответ на обращение не дается.</w:t>
      </w:r>
      <w:proofErr w:type="gramEnd"/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5.8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 обращение не дается, о чем сообщается заинтересованному лицу,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направившему обращение, если его фамилия и почтовый адрес поддаются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прочтению.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5.9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04E" w:rsidRPr="0099004E">
        <w:rPr>
          <w:rFonts w:ascii="Times New Roman" w:hAnsi="Times New Roman" w:cs="Times New Roman"/>
          <w:sz w:val="24"/>
          <w:szCs w:val="24"/>
        </w:rPr>
        <w:t>Если в письменном обращении заинтересованного лица содержится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вопрос, на который заявителю многократно давались письменные ответы по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существу в связи с ранее направлявшимися обращениями, и при этом в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обращении не приводятся новые доводы или обстоятельства, должностное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лицо (руководитель органа), которому направлено обращение, вправе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принять решение о безосновательности очередного обращения 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прекращении переписки с заинтересованным лицом по данному вопросу при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условии, что</w:t>
      </w:r>
      <w:proofErr w:type="gramEnd"/>
      <w:r w:rsidR="0099004E" w:rsidRPr="0099004E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lastRenderedPageBreak/>
        <w:t>указанное обращение и ранее направлявшиеся обращения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направлялись одному и тому же должностному лицу. Заинтересованное лицо,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направившее обращение, уведомляется о данном решении.</w:t>
      </w:r>
    </w:p>
    <w:p w:rsidR="0099004E" w:rsidRPr="0099004E" w:rsidRDefault="00511C9A" w:rsidP="00990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DD6">
        <w:rPr>
          <w:rFonts w:ascii="Times New Roman" w:hAnsi="Times New Roman" w:cs="Times New Roman"/>
          <w:sz w:val="24"/>
          <w:szCs w:val="24"/>
        </w:rPr>
        <w:t>5.10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может быть дан без разглашения сведений, составляющих государственную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или иную охраняемую федеральным законом тайну, заинтересованному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лицу, направившему обращение, сообщается о невозможности дать ответ по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существу поставленного в нем вопроса в связи с недопустимостью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разглашения указанных сведений.</w:t>
      </w:r>
    </w:p>
    <w:p w:rsidR="00785031" w:rsidRDefault="00511C9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04E" w:rsidRPr="0099004E">
        <w:rPr>
          <w:rFonts w:ascii="Times New Roman" w:hAnsi="Times New Roman" w:cs="Times New Roman"/>
          <w:sz w:val="24"/>
          <w:szCs w:val="24"/>
        </w:rPr>
        <w:t>5</w:t>
      </w:r>
      <w:r w:rsidR="003A3847">
        <w:rPr>
          <w:rFonts w:ascii="Times New Roman" w:hAnsi="Times New Roman" w:cs="Times New Roman"/>
          <w:sz w:val="24"/>
          <w:szCs w:val="24"/>
        </w:rPr>
        <w:t>.</w:t>
      </w:r>
      <w:r w:rsidR="0099004E" w:rsidRPr="0099004E">
        <w:rPr>
          <w:rFonts w:ascii="Times New Roman" w:hAnsi="Times New Roman" w:cs="Times New Roman"/>
          <w:sz w:val="24"/>
          <w:szCs w:val="24"/>
        </w:rPr>
        <w:t>1</w:t>
      </w:r>
      <w:r w:rsidR="007B2DD6">
        <w:rPr>
          <w:rFonts w:ascii="Times New Roman" w:hAnsi="Times New Roman" w:cs="Times New Roman"/>
          <w:sz w:val="24"/>
          <w:szCs w:val="24"/>
        </w:rPr>
        <w:t>1</w:t>
      </w:r>
      <w:r w:rsidR="0099004E" w:rsidRPr="0099004E">
        <w:rPr>
          <w:rFonts w:ascii="Times New Roman" w:hAnsi="Times New Roman" w:cs="Times New Roman"/>
          <w:sz w:val="24"/>
          <w:szCs w:val="24"/>
        </w:rPr>
        <w:t>. Заинтересованные лица вправе обжаловать действия (бездействие) 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решения, принимаемые в ходе проведения проверки при осуществлении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муниципального контроля, в суд (в арбитражный суд). Сроки и порядок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такого обжалования установлены гражданским процессуальным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законодательством (арбитражным процессуальным законодательством)</w:t>
      </w:r>
      <w:r w:rsidR="00785031">
        <w:rPr>
          <w:rFonts w:ascii="Times New Roman" w:hAnsi="Times New Roman" w:cs="Times New Roman"/>
          <w:sz w:val="24"/>
          <w:szCs w:val="24"/>
        </w:rPr>
        <w:t xml:space="preserve"> </w:t>
      </w:r>
      <w:r w:rsidR="0099004E" w:rsidRPr="009900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5031">
        <w:rPr>
          <w:rFonts w:ascii="Times New Roman" w:hAnsi="Times New Roman" w:cs="Times New Roman"/>
          <w:sz w:val="24"/>
          <w:szCs w:val="24"/>
        </w:rPr>
        <w:t>.</w:t>
      </w: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60793C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57" w:rsidRDefault="00F44157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57" w:rsidRDefault="00F44157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57" w:rsidRDefault="00F44157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157" w:rsidRDefault="00F44157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Default="00EF412A" w:rsidP="00785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3C" w:rsidRDefault="00BE5A7F" w:rsidP="00EF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5A7F" w:rsidRDefault="0060793C" w:rsidP="00EF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12A" w:rsidRPr="00EF412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0F1252" w:rsidRDefault="00EF412A" w:rsidP="00EF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>«</w:t>
      </w:r>
      <w:r w:rsidR="00A236AA">
        <w:rPr>
          <w:rFonts w:ascii="Times New Roman" w:hAnsi="Times New Roman" w:cs="Times New Roman"/>
          <w:bCs/>
          <w:sz w:val="24"/>
          <w:szCs w:val="24"/>
        </w:rPr>
        <w:t>Об утверждении А</w:t>
      </w:r>
      <w:r w:rsidRPr="000F1252">
        <w:rPr>
          <w:rFonts w:ascii="Times New Roman" w:hAnsi="Times New Roman" w:cs="Times New Roman"/>
          <w:bCs/>
          <w:sz w:val="24"/>
          <w:szCs w:val="24"/>
        </w:rPr>
        <w:t>дминистративного регламента осуществления муниципального к</w:t>
      </w:r>
      <w:r w:rsidR="006D397F">
        <w:rPr>
          <w:rFonts w:ascii="Times New Roman" w:hAnsi="Times New Roman" w:cs="Times New Roman"/>
          <w:bCs/>
          <w:sz w:val="24"/>
          <w:szCs w:val="24"/>
        </w:rPr>
        <w:t xml:space="preserve">онтроля в сфере торговли </w:t>
      </w:r>
      <w:r w:rsidRPr="000F1252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D397F" w:rsidRPr="006D397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EF412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412A" w:rsidRPr="00EF412A" w:rsidRDefault="006D397F" w:rsidP="00EF412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65780">
        <w:rPr>
          <w:rFonts w:ascii="Times New Roman" w:hAnsi="Times New Roman" w:cs="Times New Roman"/>
          <w:sz w:val="24"/>
          <w:szCs w:val="24"/>
        </w:rPr>
        <w:t>29 февраля</w:t>
      </w:r>
      <w:r>
        <w:rPr>
          <w:rFonts w:ascii="Times New Roman" w:hAnsi="Times New Roman" w:cs="Times New Roman"/>
          <w:sz w:val="24"/>
          <w:szCs w:val="24"/>
        </w:rPr>
        <w:t xml:space="preserve"> 2016 г. </w:t>
      </w:r>
      <w:r w:rsidR="00EF412A" w:rsidRPr="00EF412A">
        <w:rPr>
          <w:rFonts w:ascii="Times New Roman" w:hAnsi="Times New Roman" w:cs="Times New Roman"/>
          <w:sz w:val="24"/>
          <w:szCs w:val="24"/>
        </w:rPr>
        <w:t xml:space="preserve">№  </w:t>
      </w:r>
      <w:r w:rsidR="00D65780">
        <w:rPr>
          <w:rFonts w:ascii="Times New Roman" w:hAnsi="Times New Roman" w:cs="Times New Roman"/>
          <w:sz w:val="24"/>
          <w:szCs w:val="24"/>
        </w:rPr>
        <w:t>77</w:t>
      </w:r>
      <w:r w:rsidR="00EF412A" w:rsidRPr="00EF412A">
        <w:rPr>
          <w:rFonts w:ascii="Times New Roman" w:hAnsi="Times New Roman" w:cs="Times New Roman"/>
          <w:sz w:val="24"/>
          <w:szCs w:val="24"/>
        </w:rPr>
        <w:t xml:space="preserve">   - па</w:t>
      </w:r>
    </w:p>
    <w:p w:rsidR="00EF412A" w:rsidRPr="00612B27" w:rsidRDefault="00EF412A" w:rsidP="00EF412A">
      <w:pPr>
        <w:spacing w:after="0"/>
        <w:jc w:val="both"/>
      </w:pPr>
      <w:r w:rsidRPr="00612B27">
        <w:t xml:space="preserve"> </w:t>
      </w:r>
    </w:p>
    <w:p w:rsidR="00EF412A" w:rsidRPr="00612B27" w:rsidRDefault="00EF412A" w:rsidP="00EF412A">
      <w:pPr>
        <w:spacing w:after="0"/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 xml:space="preserve">Подготовил:      </w:t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F412A">
        <w:rPr>
          <w:rFonts w:ascii="Times New Roman" w:hAnsi="Times New Roman" w:cs="Times New Roman"/>
          <w:sz w:val="24"/>
          <w:szCs w:val="24"/>
        </w:rPr>
        <w:tab/>
        <w:t>Подвигин В.Н.</w:t>
      </w: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>Согласовано:</w:t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F412A">
        <w:rPr>
          <w:rFonts w:ascii="Times New Roman" w:hAnsi="Times New Roman" w:cs="Times New Roman"/>
          <w:sz w:val="24"/>
          <w:szCs w:val="24"/>
        </w:rPr>
        <w:tab/>
        <w:t>Абакаров А.М.</w:t>
      </w: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  <w:t xml:space="preserve">Зеленская Н.М.                                        </w:t>
      </w:r>
    </w:p>
    <w:p w:rsid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F412A">
        <w:rPr>
          <w:rFonts w:ascii="Times New Roman" w:hAnsi="Times New Roman" w:cs="Times New Roman"/>
          <w:sz w:val="24"/>
          <w:szCs w:val="24"/>
        </w:rPr>
        <w:tab/>
      </w:r>
    </w:p>
    <w:p w:rsid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F1252">
        <w:rPr>
          <w:rFonts w:ascii="Times New Roman" w:hAnsi="Times New Roman" w:cs="Times New Roman"/>
          <w:sz w:val="24"/>
          <w:szCs w:val="24"/>
        </w:rPr>
        <w:t>Колесник Т.В.</w:t>
      </w:r>
    </w:p>
    <w:p w:rsidR="00C86215" w:rsidRDefault="00C86215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86215" w:rsidRPr="00EF412A" w:rsidRDefault="00C86215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Коркишко Р.В.</w:t>
      </w: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="006D397F">
        <w:rPr>
          <w:rFonts w:ascii="Times New Roman" w:hAnsi="Times New Roman" w:cs="Times New Roman"/>
          <w:sz w:val="24"/>
          <w:szCs w:val="24"/>
        </w:rPr>
        <w:t xml:space="preserve"> </w:t>
      </w:r>
      <w:r w:rsidRPr="00EF412A">
        <w:rPr>
          <w:rFonts w:ascii="Times New Roman" w:hAnsi="Times New Roman" w:cs="Times New Roman"/>
          <w:sz w:val="24"/>
          <w:szCs w:val="24"/>
        </w:rPr>
        <w:t>Михно Е.И.</w:t>
      </w: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F412A">
        <w:rPr>
          <w:rFonts w:ascii="Times New Roman" w:hAnsi="Times New Roman" w:cs="Times New Roman"/>
          <w:sz w:val="24"/>
          <w:szCs w:val="24"/>
        </w:rPr>
        <w:tab/>
      </w:r>
      <w:r w:rsidR="006D397F">
        <w:rPr>
          <w:rFonts w:ascii="Times New Roman" w:hAnsi="Times New Roman" w:cs="Times New Roman"/>
          <w:sz w:val="24"/>
          <w:szCs w:val="24"/>
        </w:rPr>
        <w:t xml:space="preserve"> </w:t>
      </w:r>
      <w:r w:rsidRPr="00EF412A">
        <w:rPr>
          <w:rFonts w:ascii="Times New Roman" w:hAnsi="Times New Roman" w:cs="Times New Roman"/>
          <w:sz w:val="24"/>
          <w:szCs w:val="24"/>
        </w:rPr>
        <w:t>Егорова А.В.</w:t>
      </w:r>
    </w:p>
    <w:p w:rsidR="00EF412A" w:rsidRPr="00EF412A" w:rsidRDefault="00EF412A" w:rsidP="00EF412A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F412A" w:rsidRPr="00EF412A" w:rsidRDefault="00EF412A" w:rsidP="00EF412A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412A" w:rsidRPr="00EF412A" w:rsidRDefault="00EF412A" w:rsidP="00EF412A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252" w:rsidRDefault="00EF412A" w:rsidP="000F1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ab/>
      </w:r>
      <w:r w:rsidRPr="00EF412A">
        <w:rPr>
          <w:rFonts w:ascii="Times New Roman" w:hAnsi="Times New Roman" w:cs="Times New Roman"/>
          <w:sz w:val="24"/>
          <w:szCs w:val="24"/>
        </w:rPr>
        <w:tab/>
      </w:r>
    </w:p>
    <w:p w:rsidR="00EF412A" w:rsidRPr="00EF412A" w:rsidRDefault="00EF412A" w:rsidP="000F12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12A">
        <w:rPr>
          <w:rFonts w:ascii="Times New Roman" w:hAnsi="Times New Roman" w:cs="Times New Roman"/>
          <w:sz w:val="24"/>
          <w:szCs w:val="24"/>
        </w:rPr>
        <w:t>Разослано: дело,   округ,   прокуратура,   Управление ФЭИ,  Управление</w:t>
      </w:r>
      <w:r w:rsidR="000F1252" w:rsidRPr="000F1252">
        <w:rPr>
          <w:rFonts w:ascii="Times New Roman" w:hAnsi="Times New Roman" w:cs="Times New Roman"/>
          <w:sz w:val="24"/>
          <w:szCs w:val="24"/>
        </w:rPr>
        <w:t xml:space="preserve"> </w:t>
      </w:r>
      <w:r w:rsidR="000F1252" w:rsidRPr="00EF412A">
        <w:rPr>
          <w:rFonts w:ascii="Times New Roman" w:hAnsi="Times New Roman" w:cs="Times New Roman"/>
          <w:sz w:val="24"/>
          <w:szCs w:val="24"/>
        </w:rPr>
        <w:t>социальной политики,</w:t>
      </w:r>
      <w:r w:rsidR="000F1252">
        <w:rPr>
          <w:rFonts w:ascii="Times New Roman" w:hAnsi="Times New Roman" w:cs="Times New Roman"/>
          <w:sz w:val="24"/>
          <w:szCs w:val="24"/>
        </w:rPr>
        <w:t xml:space="preserve"> </w:t>
      </w:r>
      <w:r w:rsidR="000F1252" w:rsidRPr="00EF412A">
        <w:rPr>
          <w:rFonts w:ascii="Times New Roman" w:hAnsi="Times New Roman" w:cs="Times New Roman"/>
          <w:sz w:val="24"/>
          <w:szCs w:val="24"/>
        </w:rPr>
        <w:t>Управление промышленной и</w:t>
      </w:r>
      <w:r w:rsidR="000F1252">
        <w:rPr>
          <w:rFonts w:ascii="Times New Roman" w:hAnsi="Times New Roman" w:cs="Times New Roman"/>
          <w:sz w:val="24"/>
          <w:szCs w:val="24"/>
        </w:rPr>
        <w:t xml:space="preserve">  </w:t>
      </w:r>
      <w:r w:rsidR="000F1252" w:rsidRPr="00EF412A">
        <w:rPr>
          <w:rFonts w:ascii="Times New Roman" w:hAnsi="Times New Roman" w:cs="Times New Roman"/>
          <w:sz w:val="24"/>
          <w:szCs w:val="24"/>
        </w:rPr>
        <w:t>сельскохозяйственной политики,</w:t>
      </w:r>
      <w:r w:rsidR="000F1252">
        <w:rPr>
          <w:rFonts w:ascii="Times New Roman" w:hAnsi="Times New Roman" w:cs="Times New Roman"/>
          <w:sz w:val="24"/>
          <w:szCs w:val="24"/>
        </w:rPr>
        <w:t xml:space="preserve"> </w:t>
      </w:r>
      <w:r w:rsidR="000F1252" w:rsidRPr="00EF412A">
        <w:rPr>
          <w:rFonts w:ascii="Times New Roman" w:hAnsi="Times New Roman" w:cs="Times New Roman"/>
          <w:sz w:val="24"/>
          <w:szCs w:val="24"/>
        </w:rPr>
        <w:t xml:space="preserve">руководителю Аппарата.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25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F412A" w:rsidRPr="00EF412A" w:rsidRDefault="00EF412A" w:rsidP="00EF4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412A" w:rsidRPr="00EF412A" w:rsidSect="0012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199A"/>
    <w:multiLevelType w:val="singleLevel"/>
    <w:tmpl w:val="C05E6D4E"/>
    <w:lvl w:ilvl="0">
      <w:start w:val="1"/>
      <w:numFmt w:val="decimal"/>
      <w:lvlText w:val="%1."/>
      <w:legacy w:legacy="1" w:legacySpace="0" w:legacyIndent="22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4E"/>
    <w:rsid w:val="00010A8E"/>
    <w:rsid w:val="000115E7"/>
    <w:rsid w:val="00012860"/>
    <w:rsid w:val="0001314B"/>
    <w:rsid w:val="000208C5"/>
    <w:rsid w:val="00023B16"/>
    <w:rsid w:val="000307DD"/>
    <w:rsid w:val="00032084"/>
    <w:rsid w:val="000456E7"/>
    <w:rsid w:val="0005483C"/>
    <w:rsid w:val="0005714D"/>
    <w:rsid w:val="00061DA0"/>
    <w:rsid w:val="00066320"/>
    <w:rsid w:val="000714DE"/>
    <w:rsid w:val="00076C30"/>
    <w:rsid w:val="000774D6"/>
    <w:rsid w:val="00083027"/>
    <w:rsid w:val="000976CC"/>
    <w:rsid w:val="000A2A66"/>
    <w:rsid w:val="000A68C6"/>
    <w:rsid w:val="000B1152"/>
    <w:rsid w:val="000B17A4"/>
    <w:rsid w:val="000B346B"/>
    <w:rsid w:val="000B496E"/>
    <w:rsid w:val="000C383D"/>
    <w:rsid w:val="000C40DC"/>
    <w:rsid w:val="000C50C5"/>
    <w:rsid w:val="000D1F3A"/>
    <w:rsid w:val="000D2FA9"/>
    <w:rsid w:val="000E2844"/>
    <w:rsid w:val="000F1252"/>
    <w:rsid w:val="000F6C8E"/>
    <w:rsid w:val="00111319"/>
    <w:rsid w:val="00113D75"/>
    <w:rsid w:val="00114A53"/>
    <w:rsid w:val="0012031D"/>
    <w:rsid w:val="00122D1F"/>
    <w:rsid w:val="001231C4"/>
    <w:rsid w:val="00123DBE"/>
    <w:rsid w:val="0012408D"/>
    <w:rsid w:val="001245AB"/>
    <w:rsid w:val="0013101D"/>
    <w:rsid w:val="001314DF"/>
    <w:rsid w:val="00132541"/>
    <w:rsid w:val="0013287C"/>
    <w:rsid w:val="00134F36"/>
    <w:rsid w:val="00140976"/>
    <w:rsid w:val="00146671"/>
    <w:rsid w:val="001541D4"/>
    <w:rsid w:val="00156F74"/>
    <w:rsid w:val="001608F0"/>
    <w:rsid w:val="00161182"/>
    <w:rsid w:val="00177F12"/>
    <w:rsid w:val="00180041"/>
    <w:rsid w:val="0018189F"/>
    <w:rsid w:val="00190D80"/>
    <w:rsid w:val="001A2124"/>
    <w:rsid w:val="001A4B3D"/>
    <w:rsid w:val="001A605D"/>
    <w:rsid w:val="001D1DD8"/>
    <w:rsid w:val="001D6C4E"/>
    <w:rsid w:val="001E110D"/>
    <w:rsid w:val="001E5611"/>
    <w:rsid w:val="001F1DF4"/>
    <w:rsid w:val="0020398C"/>
    <w:rsid w:val="0020410B"/>
    <w:rsid w:val="0020697E"/>
    <w:rsid w:val="00211C54"/>
    <w:rsid w:val="0021444E"/>
    <w:rsid w:val="00217948"/>
    <w:rsid w:val="0022338B"/>
    <w:rsid w:val="0022463E"/>
    <w:rsid w:val="002246EA"/>
    <w:rsid w:val="00230AB2"/>
    <w:rsid w:val="00256948"/>
    <w:rsid w:val="00267050"/>
    <w:rsid w:val="002713AE"/>
    <w:rsid w:val="00272DEE"/>
    <w:rsid w:val="00274FB8"/>
    <w:rsid w:val="00280BC8"/>
    <w:rsid w:val="00292368"/>
    <w:rsid w:val="002A1F65"/>
    <w:rsid w:val="002A264E"/>
    <w:rsid w:val="002A3A5B"/>
    <w:rsid w:val="002A721C"/>
    <w:rsid w:val="002C2A0A"/>
    <w:rsid w:val="002D724D"/>
    <w:rsid w:val="002E4466"/>
    <w:rsid w:val="002E4DAB"/>
    <w:rsid w:val="002E6C10"/>
    <w:rsid w:val="002E75E1"/>
    <w:rsid w:val="003164D5"/>
    <w:rsid w:val="0035270E"/>
    <w:rsid w:val="00353354"/>
    <w:rsid w:val="0036134B"/>
    <w:rsid w:val="0036150B"/>
    <w:rsid w:val="003726FC"/>
    <w:rsid w:val="003743FA"/>
    <w:rsid w:val="00377CAE"/>
    <w:rsid w:val="00396A33"/>
    <w:rsid w:val="003A3847"/>
    <w:rsid w:val="003A66AA"/>
    <w:rsid w:val="003B0E31"/>
    <w:rsid w:val="003B3FFC"/>
    <w:rsid w:val="003C16BA"/>
    <w:rsid w:val="003C23FF"/>
    <w:rsid w:val="003C39D8"/>
    <w:rsid w:val="003C76D4"/>
    <w:rsid w:val="003D30A0"/>
    <w:rsid w:val="003D598E"/>
    <w:rsid w:val="003E4F28"/>
    <w:rsid w:val="0040012F"/>
    <w:rsid w:val="004069CF"/>
    <w:rsid w:val="004108EE"/>
    <w:rsid w:val="004130F6"/>
    <w:rsid w:val="00414345"/>
    <w:rsid w:val="00414A0A"/>
    <w:rsid w:val="00416222"/>
    <w:rsid w:val="00417D64"/>
    <w:rsid w:val="004249BA"/>
    <w:rsid w:val="00426F70"/>
    <w:rsid w:val="00430190"/>
    <w:rsid w:val="004345D6"/>
    <w:rsid w:val="00434787"/>
    <w:rsid w:val="00447166"/>
    <w:rsid w:val="00450CEC"/>
    <w:rsid w:val="00450DBA"/>
    <w:rsid w:val="00450E19"/>
    <w:rsid w:val="00454C05"/>
    <w:rsid w:val="00467B67"/>
    <w:rsid w:val="004712B3"/>
    <w:rsid w:val="00481B2C"/>
    <w:rsid w:val="004838D0"/>
    <w:rsid w:val="004A2B62"/>
    <w:rsid w:val="004B328B"/>
    <w:rsid w:val="004C6DF5"/>
    <w:rsid w:val="004E064F"/>
    <w:rsid w:val="004F463F"/>
    <w:rsid w:val="005003FA"/>
    <w:rsid w:val="005030A4"/>
    <w:rsid w:val="00511C9A"/>
    <w:rsid w:val="00511CD0"/>
    <w:rsid w:val="00513B59"/>
    <w:rsid w:val="00521B51"/>
    <w:rsid w:val="00522F48"/>
    <w:rsid w:val="00530F4F"/>
    <w:rsid w:val="005344A9"/>
    <w:rsid w:val="0053759E"/>
    <w:rsid w:val="005432FB"/>
    <w:rsid w:val="00544A34"/>
    <w:rsid w:val="00557B14"/>
    <w:rsid w:val="00560B6B"/>
    <w:rsid w:val="00561420"/>
    <w:rsid w:val="0056470B"/>
    <w:rsid w:val="00573FFE"/>
    <w:rsid w:val="00576070"/>
    <w:rsid w:val="00577F54"/>
    <w:rsid w:val="00590326"/>
    <w:rsid w:val="005935AD"/>
    <w:rsid w:val="00593E3C"/>
    <w:rsid w:val="005B0EFB"/>
    <w:rsid w:val="005B25EC"/>
    <w:rsid w:val="005C45D3"/>
    <w:rsid w:val="005C6509"/>
    <w:rsid w:val="005D06DE"/>
    <w:rsid w:val="005D0968"/>
    <w:rsid w:val="005D3FE9"/>
    <w:rsid w:val="005E1F6F"/>
    <w:rsid w:val="005E5288"/>
    <w:rsid w:val="005F279E"/>
    <w:rsid w:val="005F60D5"/>
    <w:rsid w:val="005F701F"/>
    <w:rsid w:val="0060718E"/>
    <w:rsid w:val="0060793C"/>
    <w:rsid w:val="00611A0C"/>
    <w:rsid w:val="0061528F"/>
    <w:rsid w:val="006331A7"/>
    <w:rsid w:val="00636925"/>
    <w:rsid w:val="00650779"/>
    <w:rsid w:val="006508F1"/>
    <w:rsid w:val="0065093D"/>
    <w:rsid w:val="00654466"/>
    <w:rsid w:val="006605F5"/>
    <w:rsid w:val="0066106F"/>
    <w:rsid w:val="006626D9"/>
    <w:rsid w:val="00663B6F"/>
    <w:rsid w:val="00667922"/>
    <w:rsid w:val="00671714"/>
    <w:rsid w:val="00673319"/>
    <w:rsid w:val="00677B24"/>
    <w:rsid w:val="00683606"/>
    <w:rsid w:val="00692FEA"/>
    <w:rsid w:val="0069369E"/>
    <w:rsid w:val="00696786"/>
    <w:rsid w:val="00697E19"/>
    <w:rsid w:val="006A1A31"/>
    <w:rsid w:val="006A3E82"/>
    <w:rsid w:val="006D1B29"/>
    <w:rsid w:val="006D397F"/>
    <w:rsid w:val="006E44D7"/>
    <w:rsid w:val="006F4128"/>
    <w:rsid w:val="00705CAE"/>
    <w:rsid w:val="007126A7"/>
    <w:rsid w:val="00714786"/>
    <w:rsid w:val="00720ECB"/>
    <w:rsid w:val="007264DA"/>
    <w:rsid w:val="00726996"/>
    <w:rsid w:val="00731242"/>
    <w:rsid w:val="00732FB6"/>
    <w:rsid w:val="00740BA2"/>
    <w:rsid w:val="0074142C"/>
    <w:rsid w:val="00750F4F"/>
    <w:rsid w:val="00751160"/>
    <w:rsid w:val="00753237"/>
    <w:rsid w:val="00772301"/>
    <w:rsid w:val="00776FA3"/>
    <w:rsid w:val="00785031"/>
    <w:rsid w:val="00790E72"/>
    <w:rsid w:val="00792CE4"/>
    <w:rsid w:val="007A1796"/>
    <w:rsid w:val="007A34B3"/>
    <w:rsid w:val="007A78E9"/>
    <w:rsid w:val="007B0450"/>
    <w:rsid w:val="007B2DD6"/>
    <w:rsid w:val="007B7950"/>
    <w:rsid w:val="007C4515"/>
    <w:rsid w:val="007C4DE6"/>
    <w:rsid w:val="007C53F3"/>
    <w:rsid w:val="007D1D94"/>
    <w:rsid w:val="007D52BE"/>
    <w:rsid w:val="007E1BC7"/>
    <w:rsid w:val="007E1D61"/>
    <w:rsid w:val="007F4DD8"/>
    <w:rsid w:val="007F7D40"/>
    <w:rsid w:val="008020BD"/>
    <w:rsid w:val="00803590"/>
    <w:rsid w:val="00803B8B"/>
    <w:rsid w:val="00805F62"/>
    <w:rsid w:val="008117DD"/>
    <w:rsid w:val="00814AD0"/>
    <w:rsid w:val="0081606E"/>
    <w:rsid w:val="00820A21"/>
    <w:rsid w:val="00821D70"/>
    <w:rsid w:val="00835795"/>
    <w:rsid w:val="00852E96"/>
    <w:rsid w:val="00853030"/>
    <w:rsid w:val="00866E53"/>
    <w:rsid w:val="00872C17"/>
    <w:rsid w:val="00873F1B"/>
    <w:rsid w:val="00876430"/>
    <w:rsid w:val="008807FF"/>
    <w:rsid w:val="008819A5"/>
    <w:rsid w:val="008935E9"/>
    <w:rsid w:val="008946A3"/>
    <w:rsid w:val="00895D30"/>
    <w:rsid w:val="008A1479"/>
    <w:rsid w:val="008A680C"/>
    <w:rsid w:val="008B3340"/>
    <w:rsid w:val="008B56C9"/>
    <w:rsid w:val="008B5EC0"/>
    <w:rsid w:val="008C2132"/>
    <w:rsid w:val="008C25C3"/>
    <w:rsid w:val="008C7323"/>
    <w:rsid w:val="008C7B4C"/>
    <w:rsid w:val="008D2EB9"/>
    <w:rsid w:val="008F433F"/>
    <w:rsid w:val="008F55CB"/>
    <w:rsid w:val="008F6C86"/>
    <w:rsid w:val="00900684"/>
    <w:rsid w:val="00902B96"/>
    <w:rsid w:val="00922BFD"/>
    <w:rsid w:val="00923900"/>
    <w:rsid w:val="00936C8D"/>
    <w:rsid w:val="009372FE"/>
    <w:rsid w:val="00945ADF"/>
    <w:rsid w:val="00954085"/>
    <w:rsid w:val="00956AB5"/>
    <w:rsid w:val="00957F4C"/>
    <w:rsid w:val="009616AB"/>
    <w:rsid w:val="00970546"/>
    <w:rsid w:val="00976675"/>
    <w:rsid w:val="00982302"/>
    <w:rsid w:val="009836E5"/>
    <w:rsid w:val="00984317"/>
    <w:rsid w:val="00985FB4"/>
    <w:rsid w:val="00987BBC"/>
    <w:rsid w:val="0099004E"/>
    <w:rsid w:val="009977A2"/>
    <w:rsid w:val="009A0E2E"/>
    <w:rsid w:val="009A1570"/>
    <w:rsid w:val="009A3A72"/>
    <w:rsid w:val="009A6317"/>
    <w:rsid w:val="009A6592"/>
    <w:rsid w:val="009B4D48"/>
    <w:rsid w:val="009C0FF3"/>
    <w:rsid w:val="009C2D93"/>
    <w:rsid w:val="009C784A"/>
    <w:rsid w:val="009D2507"/>
    <w:rsid w:val="009D2C60"/>
    <w:rsid w:val="009D69E6"/>
    <w:rsid w:val="009F5BD7"/>
    <w:rsid w:val="009F7771"/>
    <w:rsid w:val="00A00C6E"/>
    <w:rsid w:val="00A01762"/>
    <w:rsid w:val="00A02DC2"/>
    <w:rsid w:val="00A030C9"/>
    <w:rsid w:val="00A0634E"/>
    <w:rsid w:val="00A1331E"/>
    <w:rsid w:val="00A14C46"/>
    <w:rsid w:val="00A15779"/>
    <w:rsid w:val="00A174B8"/>
    <w:rsid w:val="00A236AA"/>
    <w:rsid w:val="00A3295F"/>
    <w:rsid w:val="00A35C8F"/>
    <w:rsid w:val="00A476F8"/>
    <w:rsid w:val="00A61CA2"/>
    <w:rsid w:val="00A634B2"/>
    <w:rsid w:val="00A7725F"/>
    <w:rsid w:val="00A77530"/>
    <w:rsid w:val="00A858FE"/>
    <w:rsid w:val="00A97A57"/>
    <w:rsid w:val="00AA37D4"/>
    <w:rsid w:val="00AB1DB7"/>
    <w:rsid w:val="00AB55E6"/>
    <w:rsid w:val="00AC5B66"/>
    <w:rsid w:val="00AD2081"/>
    <w:rsid w:val="00AD4FB1"/>
    <w:rsid w:val="00AD5E4F"/>
    <w:rsid w:val="00AD75FC"/>
    <w:rsid w:val="00AD7CE5"/>
    <w:rsid w:val="00AE0F7B"/>
    <w:rsid w:val="00AE65C2"/>
    <w:rsid w:val="00AF3976"/>
    <w:rsid w:val="00B1079D"/>
    <w:rsid w:val="00B11125"/>
    <w:rsid w:val="00B116C1"/>
    <w:rsid w:val="00B11B40"/>
    <w:rsid w:val="00B41C1D"/>
    <w:rsid w:val="00B422EC"/>
    <w:rsid w:val="00B433F5"/>
    <w:rsid w:val="00B43889"/>
    <w:rsid w:val="00B46492"/>
    <w:rsid w:val="00B46808"/>
    <w:rsid w:val="00B573BF"/>
    <w:rsid w:val="00B604DD"/>
    <w:rsid w:val="00B62E0F"/>
    <w:rsid w:val="00B66C80"/>
    <w:rsid w:val="00B71E34"/>
    <w:rsid w:val="00B7612D"/>
    <w:rsid w:val="00B76D84"/>
    <w:rsid w:val="00B77AD8"/>
    <w:rsid w:val="00B87C62"/>
    <w:rsid w:val="00B95127"/>
    <w:rsid w:val="00BA1507"/>
    <w:rsid w:val="00BA4471"/>
    <w:rsid w:val="00BA6B9D"/>
    <w:rsid w:val="00BA7584"/>
    <w:rsid w:val="00BB12DF"/>
    <w:rsid w:val="00BB6C52"/>
    <w:rsid w:val="00BB6CDA"/>
    <w:rsid w:val="00BC3509"/>
    <w:rsid w:val="00BC7B2D"/>
    <w:rsid w:val="00BD0A17"/>
    <w:rsid w:val="00BD2F15"/>
    <w:rsid w:val="00BD32F9"/>
    <w:rsid w:val="00BE0413"/>
    <w:rsid w:val="00BE5A7F"/>
    <w:rsid w:val="00BE75C7"/>
    <w:rsid w:val="00BF3559"/>
    <w:rsid w:val="00BF3F1E"/>
    <w:rsid w:val="00C038CA"/>
    <w:rsid w:val="00C06CDC"/>
    <w:rsid w:val="00C1547D"/>
    <w:rsid w:val="00C17CC3"/>
    <w:rsid w:val="00C20991"/>
    <w:rsid w:val="00C2192A"/>
    <w:rsid w:val="00C303E5"/>
    <w:rsid w:val="00C31B5A"/>
    <w:rsid w:val="00C50370"/>
    <w:rsid w:val="00C539E8"/>
    <w:rsid w:val="00C5429F"/>
    <w:rsid w:val="00C55D06"/>
    <w:rsid w:val="00C65440"/>
    <w:rsid w:val="00C73849"/>
    <w:rsid w:val="00C75433"/>
    <w:rsid w:val="00C86215"/>
    <w:rsid w:val="00C90E31"/>
    <w:rsid w:val="00C9629E"/>
    <w:rsid w:val="00CA35C3"/>
    <w:rsid w:val="00CB4B4F"/>
    <w:rsid w:val="00CB7E90"/>
    <w:rsid w:val="00CC0C1E"/>
    <w:rsid w:val="00CD52EE"/>
    <w:rsid w:val="00CD6A07"/>
    <w:rsid w:val="00CD78F7"/>
    <w:rsid w:val="00CE01F5"/>
    <w:rsid w:val="00CE239F"/>
    <w:rsid w:val="00CE6529"/>
    <w:rsid w:val="00CF0169"/>
    <w:rsid w:val="00CF6345"/>
    <w:rsid w:val="00CF68FD"/>
    <w:rsid w:val="00D17D68"/>
    <w:rsid w:val="00D23C1A"/>
    <w:rsid w:val="00D23C41"/>
    <w:rsid w:val="00D2589E"/>
    <w:rsid w:val="00D25CD8"/>
    <w:rsid w:val="00D25E1E"/>
    <w:rsid w:val="00D309B1"/>
    <w:rsid w:val="00D31F32"/>
    <w:rsid w:val="00D326CF"/>
    <w:rsid w:val="00D52184"/>
    <w:rsid w:val="00D60B6A"/>
    <w:rsid w:val="00D62C69"/>
    <w:rsid w:val="00D65780"/>
    <w:rsid w:val="00D73778"/>
    <w:rsid w:val="00D7704B"/>
    <w:rsid w:val="00D848CD"/>
    <w:rsid w:val="00D84A02"/>
    <w:rsid w:val="00D92695"/>
    <w:rsid w:val="00DA1CB8"/>
    <w:rsid w:val="00DA2D1A"/>
    <w:rsid w:val="00DA6B8C"/>
    <w:rsid w:val="00DA7229"/>
    <w:rsid w:val="00DB79E9"/>
    <w:rsid w:val="00DC2418"/>
    <w:rsid w:val="00DC3D70"/>
    <w:rsid w:val="00DC6D8F"/>
    <w:rsid w:val="00DD74CC"/>
    <w:rsid w:val="00DE0849"/>
    <w:rsid w:val="00DE1F9F"/>
    <w:rsid w:val="00DE6D7A"/>
    <w:rsid w:val="00DF397C"/>
    <w:rsid w:val="00DF580F"/>
    <w:rsid w:val="00DF7682"/>
    <w:rsid w:val="00E0096E"/>
    <w:rsid w:val="00E02A98"/>
    <w:rsid w:val="00E04067"/>
    <w:rsid w:val="00E07614"/>
    <w:rsid w:val="00E11E28"/>
    <w:rsid w:val="00E149EF"/>
    <w:rsid w:val="00E1765C"/>
    <w:rsid w:val="00E2274F"/>
    <w:rsid w:val="00E2333C"/>
    <w:rsid w:val="00E3119C"/>
    <w:rsid w:val="00E32055"/>
    <w:rsid w:val="00E37995"/>
    <w:rsid w:val="00E41D95"/>
    <w:rsid w:val="00E51D8A"/>
    <w:rsid w:val="00E53A13"/>
    <w:rsid w:val="00E56A92"/>
    <w:rsid w:val="00E7046F"/>
    <w:rsid w:val="00E7161E"/>
    <w:rsid w:val="00E81713"/>
    <w:rsid w:val="00E82008"/>
    <w:rsid w:val="00E90456"/>
    <w:rsid w:val="00E9538D"/>
    <w:rsid w:val="00EA3C8F"/>
    <w:rsid w:val="00ED17D4"/>
    <w:rsid w:val="00EE1BC5"/>
    <w:rsid w:val="00EE3740"/>
    <w:rsid w:val="00EF1479"/>
    <w:rsid w:val="00EF412A"/>
    <w:rsid w:val="00EF6BCE"/>
    <w:rsid w:val="00EF751A"/>
    <w:rsid w:val="00F010B3"/>
    <w:rsid w:val="00F03719"/>
    <w:rsid w:val="00F03E8A"/>
    <w:rsid w:val="00F07930"/>
    <w:rsid w:val="00F1523F"/>
    <w:rsid w:val="00F16115"/>
    <w:rsid w:val="00F166D7"/>
    <w:rsid w:val="00F23BDC"/>
    <w:rsid w:val="00F305FB"/>
    <w:rsid w:val="00F31089"/>
    <w:rsid w:val="00F31CA7"/>
    <w:rsid w:val="00F34D7D"/>
    <w:rsid w:val="00F371F9"/>
    <w:rsid w:val="00F41520"/>
    <w:rsid w:val="00F44157"/>
    <w:rsid w:val="00F469B0"/>
    <w:rsid w:val="00F47734"/>
    <w:rsid w:val="00F50144"/>
    <w:rsid w:val="00F5304F"/>
    <w:rsid w:val="00F54DD8"/>
    <w:rsid w:val="00F561EB"/>
    <w:rsid w:val="00F64C44"/>
    <w:rsid w:val="00F64DED"/>
    <w:rsid w:val="00F655A5"/>
    <w:rsid w:val="00F71539"/>
    <w:rsid w:val="00F843FD"/>
    <w:rsid w:val="00F901F0"/>
    <w:rsid w:val="00F9091E"/>
    <w:rsid w:val="00F91C95"/>
    <w:rsid w:val="00F94F19"/>
    <w:rsid w:val="00FC4278"/>
    <w:rsid w:val="00FD0017"/>
    <w:rsid w:val="00FD3090"/>
    <w:rsid w:val="00FF4B3B"/>
    <w:rsid w:val="00FF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D"/>
  </w:style>
  <w:style w:type="paragraph" w:styleId="1">
    <w:name w:val="heading 1"/>
    <w:basedOn w:val="a"/>
    <w:next w:val="a"/>
    <w:link w:val="10"/>
    <w:qFormat/>
    <w:rsid w:val="001310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310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0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10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1D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rsid w:val="00EF412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EF412A"/>
    <w:pPr>
      <w:shd w:val="clear" w:color="auto" w:fill="FFFFFF"/>
      <w:spacing w:before="660" w:after="780" w:line="0" w:lineRule="atLeas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4D6B-5AD0-4CFB-A0F7-744DD0B9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Admin-26</dc:creator>
  <cp:keywords/>
  <dc:description/>
  <cp:lastModifiedBy>Евгения В. Истрашкина</cp:lastModifiedBy>
  <cp:revision>16</cp:revision>
  <cp:lastPrinted>2016-03-09T00:27:00Z</cp:lastPrinted>
  <dcterms:created xsi:type="dcterms:W3CDTF">2015-12-22T04:56:00Z</dcterms:created>
  <dcterms:modified xsi:type="dcterms:W3CDTF">2016-03-09T00:30:00Z</dcterms:modified>
</cp:coreProperties>
</file>