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05" w:rsidRDefault="00DA2705" w:rsidP="00150FE3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B5" w:rsidRDefault="002759B5" w:rsidP="00150FE3">
      <w:pPr>
        <w:jc w:val="center"/>
      </w:pPr>
    </w:p>
    <w:p w:rsidR="00DA2705" w:rsidRDefault="00DA2705" w:rsidP="00150FE3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DA2705" w:rsidRPr="00D943B3" w:rsidRDefault="00DA2705" w:rsidP="00150FE3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D943B3">
        <w:rPr>
          <w:b/>
          <w:szCs w:val="24"/>
        </w:rPr>
        <w:t>ГОРОДСКОГО ОКРУГА ЭГВЕКИНОТ</w:t>
      </w:r>
    </w:p>
    <w:p w:rsidR="00DA2705" w:rsidRPr="00B000DB" w:rsidRDefault="00DA2705" w:rsidP="00150FE3">
      <w:pPr>
        <w:jc w:val="center"/>
        <w:rPr>
          <w:szCs w:val="24"/>
        </w:rPr>
      </w:pPr>
    </w:p>
    <w:p w:rsidR="00DA2705" w:rsidRPr="00B000DB" w:rsidRDefault="002759B5" w:rsidP="00150FE3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ПОСТАНОВ</w:t>
      </w:r>
      <w:r w:rsidR="00DA2705">
        <w:rPr>
          <w:sz w:val="24"/>
          <w:szCs w:val="24"/>
        </w:rPr>
        <w:t>Л</w:t>
      </w:r>
      <w:r>
        <w:rPr>
          <w:sz w:val="24"/>
          <w:szCs w:val="24"/>
        </w:rPr>
        <w:t>ЕНИ</w:t>
      </w:r>
      <w:r w:rsidR="00DA2705" w:rsidRPr="00B000DB">
        <w:rPr>
          <w:sz w:val="24"/>
          <w:szCs w:val="24"/>
        </w:rPr>
        <w:t>Е</w:t>
      </w:r>
    </w:p>
    <w:p w:rsidR="00DA2705" w:rsidRPr="00B000DB" w:rsidRDefault="00DA2705" w:rsidP="00150FE3">
      <w:pPr>
        <w:rPr>
          <w:szCs w:val="24"/>
        </w:rPr>
      </w:pPr>
      <w:r w:rsidRPr="00B000DB">
        <w:rPr>
          <w:szCs w:val="24"/>
        </w:rPr>
        <w:t xml:space="preserve"> </w:t>
      </w:r>
    </w:p>
    <w:p w:rsidR="00DA2705" w:rsidRPr="00B000DB" w:rsidRDefault="00DB5E14" w:rsidP="00150FE3">
      <w:pPr>
        <w:jc w:val="center"/>
        <w:rPr>
          <w:szCs w:val="24"/>
        </w:rPr>
      </w:pPr>
      <w:r>
        <w:rPr>
          <w:szCs w:val="24"/>
        </w:rPr>
        <w:t>от</w:t>
      </w:r>
      <w:r w:rsidR="002759B5">
        <w:rPr>
          <w:szCs w:val="24"/>
        </w:rPr>
        <w:t xml:space="preserve"> </w:t>
      </w:r>
      <w:r>
        <w:rPr>
          <w:szCs w:val="24"/>
        </w:rPr>
        <w:t xml:space="preserve">24 </w:t>
      </w:r>
      <w:r w:rsidR="00150FE3">
        <w:rPr>
          <w:szCs w:val="24"/>
        </w:rPr>
        <w:t>февраля</w:t>
      </w:r>
      <w:r w:rsidR="00DA2705">
        <w:rPr>
          <w:szCs w:val="24"/>
        </w:rPr>
        <w:t xml:space="preserve"> </w:t>
      </w:r>
      <w:r w:rsidR="00150FE3">
        <w:rPr>
          <w:szCs w:val="24"/>
        </w:rPr>
        <w:t>2021</w:t>
      </w:r>
      <w:r>
        <w:rPr>
          <w:szCs w:val="24"/>
        </w:rPr>
        <w:t xml:space="preserve"> г.                             </w:t>
      </w:r>
      <w:r w:rsidR="00DA2705" w:rsidRPr="00B000DB">
        <w:rPr>
          <w:szCs w:val="24"/>
        </w:rPr>
        <w:t>№</w:t>
      </w:r>
      <w:r>
        <w:rPr>
          <w:szCs w:val="24"/>
        </w:rPr>
        <w:t xml:space="preserve"> 74</w:t>
      </w:r>
      <w:r w:rsidR="00DA2705" w:rsidRPr="00B000DB">
        <w:rPr>
          <w:szCs w:val="24"/>
        </w:rPr>
        <w:t xml:space="preserve"> </w:t>
      </w:r>
      <w:r w:rsidR="00DA2705">
        <w:rPr>
          <w:szCs w:val="24"/>
        </w:rPr>
        <w:t>-</w:t>
      </w:r>
      <w:r>
        <w:rPr>
          <w:szCs w:val="24"/>
        </w:rPr>
        <w:t xml:space="preserve"> </w:t>
      </w:r>
      <w:r w:rsidR="00DA2705">
        <w:rPr>
          <w:szCs w:val="24"/>
        </w:rPr>
        <w:t xml:space="preserve">па             </w:t>
      </w:r>
      <w:r w:rsidR="00150FE3">
        <w:rPr>
          <w:szCs w:val="24"/>
        </w:rPr>
        <w:t xml:space="preserve">              </w:t>
      </w:r>
      <w:r w:rsidR="00DA2705">
        <w:rPr>
          <w:szCs w:val="24"/>
        </w:rPr>
        <w:t xml:space="preserve">              </w:t>
      </w:r>
      <w:r w:rsidR="00DA2705" w:rsidRPr="00B000DB">
        <w:rPr>
          <w:szCs w:val="24"/>
        </w:rPr>
        <w:t xml:space="preserve"> </w:t>
      </w:r>
      <w:r w:rsidR="00DA2705">
        <w:rPr>
          <w:szCs w:val="24"/>
        </w:rPr>
        <w:t xml:space="preserve">   </w:t>
      </w:r>
      <w:r w:rsidR="00150FE3">
        <w:rPr>
          <w:szCs w:val="24"/>
        </w:rPr>
        <w:t xml:space="preserve">    п</w:t>
      </w:r>
      <w:r w:rsidR="00DA2705" w:rsidRPr="00B000DB">
        <w:rPr>
          <w:szCs w:val="24"/>
        </w:rPr>
        <w:t>. Эгвекинот</w:t>
      </w:r>
    </w:p>
    <w:p w:rsidR="00DA2705" w:rsidRPr="00B000DB" w:rsidRDefault="00DA2705" w:rsidP="00150FE3">
      <w:pPr>
        <w:rPr>
          <w:szCs w:val="24"/>
        </w:rPr>
      </w:pPr>
    </w:p>
    <w:p w:rsidR="00DA2705" w:rsidRPr="00196150" w:rsidRDefault="00DA2705" w:rsidP="00150FE3">
      <w:pPr>
        <w:ind w:right="-29"/>
        <w:jc w:val="center"/>
        <w:rPr>
          <w:b/>
          <w:szCs w:val="24"/>
        </w:rPr>
      </w:pPr>
      <w:r w:rsidRPr="00196150">
        <w:rPr>
          <w:b/>
          <w:szCs w:val="24"/>
        </w:rPr>
        <w:t>О поддержании устойчивого функционирования организаций, расположенных на территории городского округа Эгвекинот, в военное время</w:t>
      </w:r>
    </w:p>
    <w:p w:rsidR="00DA2705" w:rsidRDefault="00DA2705" w:rsidP="00150FE3">
      <w:pPr>
        <w:ind w:firstLine="709"/>
      </w:pPr>
    </w:p>
    <w:p w:rsidR="00DA2705" w:rsidRPr="006C4BDC" w:rsidRDefault="00DA2705" w:rsidP="00150FE3">
      <w:pPr>
        <w:ind w:firstLine="709"/>
        <w:jc w:val="both"/>
      </w:pPr>
      <w:r>
        <w:t>Во исполнение Федеральног</w:t>
      </w:r>
      <w:r w:rsidR="00F568DA">
        <w:t>о закона от 12 февраля 1998 г.</w:t>
      </w:r>
      <w:r>
        <w:t xml:space="preserve"> № 28-ФЗ «О гражданской обороне», </w:t>
      </w:r>
      <w:r w:rsidR="00150FE3">
        <w:t>в целях поддержания устойчивого функционирования организаций, расположенных</w:t>
      </w:r>
      <w:r w:rsidRPr="00A12E75">
        <w:t xml:space="preserve"> на территории </w:t>
      </w:r>
      <w:r w:rsidRPr="005E04E0">
        <w:rPr>
          <w:szCs w:val="24"/>
        </w:rPr>
        <w:t>городского округа Эгвекинот</w:t>
      </w:r>
      <w:r w:rsidR="00150FE3">
        <w:rPr>
          <w:szCs w:val="24"/>
        </w:rPr>
        <w:t>, в военное время</w:t>
      </w:r>
      <w:r>
        <w:t>, Администрация городского округа Эгвекинот</w:t>
      </w:r>
    </w:p>
    <w:p w:rsidR="00DA2705" w:rsidRDefault="00DA2705" w:rsidP="00150FE3">
      <w:pPr>
        <w:ind w:firstLine="709"/>
        <w:jc w:val="both"/>
        <w:rPr>
          <w:b/>
        </w:rPr>
      </w:pPr>
    </w:p>
    <w:p w:rsidR="00DA2705" w:rsidRDefault="00150FE3" w:rsidP="00150FE3">
      <w:pPr>
        <w:jc w:val="both"/>
        <w:rPr>
          <w:b/>
        </w:rPr>
      </w:pPr>
      <w:r>
        <w:rPr>
          <w:b/>
        </w:rPr>
        <w:t>ПОСТАНОВЛЯЕ</w:t>
      </w:r>
      <w:r w:rsidR="00DA2705">
        <w:rPr>
          <w:b/>
        </w:rPr>
        <w:t>Т:</w:t>
      </w:r>
    </w:p>
    <w:p w:rsidR="006471BE" w:rsidRPr="000D1A3C" w:rsidRDefault="006471BE" w:rsidP="00150FE3">
      <w:pPr>
        <w:jc w:val="both"/>
        <w:rPr>
          <w:b/>
        </w:rPr>
      </w:pPr>
    </w:p>
    <w:p w:rsidR="00F568DA" w:rsidRPr="00852610" w:rsidRDefault="00DA2705" w:rsidP="00175204">
      <w:pPr>
        <w:ind w:firstLine="709"/>
        <w:jc w:val="both"/>
        <w:rPr>
          <w:color w:val="FF0000"/>
        </w:rPr>
      </w:pPr>
      <w:r w:rsidRPr="00852610">
        <w:t xml:space="preserve">1. Создать </w:t>
      </w:r>
      <w:r w:rsidR="006471BE" w:rsidRPr="00852610">
        <w:t>К</w:t>
      </w:r>
      <w:r w:rsidRPr="00852610">
        <w:t xml:space="preserve">омиссию по поддержанию устойчивого функционирования организаций </w:t>
      </w:r>
      <w:r w:rsidRPr="00852610">
        <w:rPr>
          <w:szCs w:val="24"/>
        </w:rPr>
        <w:t>городского округа Эгвекинот</w:t>
      </w:r>
      <w:r w:rsidRPr="00852610">
        <w:t xml:space="preserve"> в военное время</w:t>
      </w:r>
      <w:r w:rsidR="006471BE" w:rsidRPr="00852610">
        <w:t>.</w:t>
      </w:r>
      <w:r w:rsidR="00F568DA" w:rsidRPr="00852610">
        <w:t xml:space="preserve"> </w:t>
      </w:r>
    </w:p>
    <w:p w:rsidR="00134D37" w:rsidRPr="00F568DA" w:rsidRDefault="00134D37" w:rsidP="00175204">
      <w:pPr>
        <w:ind w:firstLine="709"/>
        <w:jc w:val="both"/>
        <w:rPr>
          <w:color w:val="FF0000"/>
        </w:rPr>
      </w:pPr>
    </w:p>
    <w:p w:rsidR="00DA2705" w:rsidRDefault="00DA2705" w:rsidP="00175204">
      <w:pPr>
        <w:ind w:firstLine="709"/>
        <w:jc w:val="both"/>
      </w:pPr>
      <w:r>
        <w:t>2. Утвердить:</w:t>
      </w:r>
    </w:p>
    <w:p w:rsidR="00DA2705" w:rsidRDefault="00DA2705" w:rsidP="00175204">
      <w:pPr>
        <w:ind w:firstLine="709"/>
        <w:jc w:val="both"/>
      </w:pPr>
      <w:r>
        <w:t xml:space="preserve">2.1. </w:t>
      </w:r>
      <w:r w:rsidR="006471BE" w:rsidRPr="006471BE">
        <w:t xml:space="preserve">Положение </w:t>
      </w:r>
      <w:r w:rsidR="006471BE" w:rsidRPr="006471BE">
        <w:rPr>
          <w:rFonts w:eastAsia="Calibri"/>
          <w:bCs/>
          <w:szCs w:val="24"/>
        </w:rPr>
        <w:t>о поддержании устойчивого функционирования организаций, расположенных на территории городского округа Эгвекинот</w:t>
      </w:r>
      <w:r w:rsidR="00F568DA">
        <w:rPr>
          <w:rFonts w:eastAsia="Calibri"/>
          <w:bCs/>
          <w:szCs w:val="24"/>
        </w:rPr>
        <w:t>,</w:t>
      </w:r>
      <w:r>
        <w:t xml:space="preserve"> </w:t>
      </w:r>
      <w:r w:rsidR="006471BE">
        <w:t>согласно</w:t>
      </w:r>
      <w:r w:rsidR="006471BE" w:rsidRPr="00A12E75">
        <w:t xml:space="preserve"> </w:t>
      </w:r>
      <w:r w:rsidR="006471BE">
        <w:t>п</w:t>
      </w:r>
      <w:r w:rsidR="006471BE" w:rsidRPr="00932E7A">
        <w:t>риложени</w:t>
      </w:r>
      <w:r w:rsidR="006471BE">
        <w:t>ю</w:t>
      </w:r>
      <w:r w:rsidR="006471BE" w:rsidRPr="00932E7A">
        <w:t xml:space="preserve"> 1</w:t>
      </w:r>
      <w:r w:rsidR="006471BE">
        <w:t xml:space="preserve"> к настоящему постановлению</w:t>
      </w:r>
      <w:r w:rsidR="006471BE" w:rsidRPr="00932E7A">
        <w:t>.</w:t>
      </w:r>
    </w:p>
    <w:p w:rsidR="00DA2705" w:rsidRDefault="00DA2705" w:rsidP="00175204">
      <w:pPr>
        <w:ind w:firstLine="709"/>
        <w:jc w:val="both"/>
      </w:pPr>
      <w:r>
        <w:t xml:space="preserve">2.2. </w:t>
      </w:r>
      <w:r w:rsidR="006471BE">
        <w:t xml:space="preserve">Положение </w:t>
      </w:r>
      <w:r w:rsidR="006471BE" w:rsidRPr="006471BE">
        <w:t>о Комиссии по поддержанию устойчивого функционирования организаций городского округа Эгвекинот в военное время</w:t>
      </w:r>
      <w:r w:rsidRPr="006471BE">
        <w:t xml:space="preserve"> </w:t>
      </w:r>
      <w:r>
        <w:t>согласно</w:t>
      </w:r>
      <w:r w:rsidRPr="00A12E75">
        <w:t xml:space="preserve"> </w:t>
      </w:r>
      <w:r w:rsidR="006471BE">
        <w:t>п</w:t>
      </w:r>
      <w:r w:rsidRPr="00932E7A">
        <w:t>риложени</w:t>
      </w:r>
      <w:r>
        <w:t>ю</w:t>
      </w:r>
      <w:r w:rsidRPr="00932E7A">
        <w:t xml:space="preserve"> </w:t>
      </w:r>
      <w:r w:rsidR="006471BE">
        <w:t>2</w:t>
      </w:r>
      <w:r>
        <w:t xml:space="preserve"> к настоящему постановлению</w:t>
      </w:r>
      <w:r w:rsidRPr="00932E7A">
        <w:t>.</w:t>
      </w:r>
    </w:p>
    <w:p w:rsidR="00175204" w:rsidRPr="00932E7A" w:rsidRDefault="00175204" w:rsidP="00175204">
      <w:pPr>
        <w:ind w:firstLine="709"/>
        <w:jc w:val="both"/>
      </w:pPr>
    </w:p>
    <w:p w:rsidR="006471BE" w:rsidRDefault="00DA2705" w:rsidP="00175204">
      <w:pPr>
        <w:ind w:firstLine="709"/>
        <w:jc w:val="both"/>
      </w:pPr>
      <w:r>
        <w:t xml:space="preserve">3. Рекомендовать руководителям организаций, </w:t>
      </w:r>
      <w:r w:rsidR="006471BE">
        <w:t>расположенных на территории городского округа Эгвекинот, продолжающих работу в военное время:</w:t>
      </w:r>
    </w:p>
    <w:p w:rsidR="006471BE" w:rsidRDefault="006471BE" w:rsidP="00175204">
      <w:pPr>
        <w:ind w:firstLine="709"/>
        <w:jc w:val="both"/>
      </w:pPr>
      <w:r>
        <w:t>3.1. Создать</w:t>
      </w:r>
      <w:r w:rsidR="006131DF">
        <w:t xml:space="preserve"> соответствующие</w:t>
      </w:r>
      <w:r>
        <w:t xml:space="preserve"> комиссии по устойчивому функционированию организаций.</w:t>
      </w:r>
    </w:p>
    <w:p w:rsidR="00DA2705" w:rsidRPr="00852610" w:rsidRDefault="006471BE" w:rsidP="0017520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4"/>
        </w:rPr>
      </w:pPr>
      <w:r>
        <w:t>3</w:t>
      </w:r>
      <w:r w:rsidRPr="006131DF">
        <w:t xml:space="preserve">.2. </w:t>
      </w:r>
      <w:r w:rsidRPr="00852610">
        <w:t xml:space="preserve">Обеспечить </w:t>
      </w:r>
      <w:r w:rsidR="006131DF" w:rsidRPr="00852610">
        <w:rPr>
          <w:rFonts w:eastAsia="Calibri"/>
          <w:bCs/>
          <w:szCs w:val="24"/>
        </w:rPr>
        <w:t xml:space="preserve">проведение мероприятий по поддержанию устойчивого функционирования </w:t>
      </w:r>
      <w:r w:rsidR="00F568DA" w:rsidRPr="00852610">
        <w:t>организаций</w:t>
      </w:r>
      <w:r w:rsidR="00F568DA" w:rsidRPr="00852610">
        <w:rPr>
          <w:rFonts w:eastAsia="Calibri"/>
          <w:bCs/>
          <w:szCs w:val="24"/>
        </w:rPr>
        <w:t xml:space="preserve"> </w:t>
      </w:r>
      <w:r w:rsidR="006131DF" w:rsidRPr="00852610">
        <w:rPr>
          <w:rFonts w:eastAsia="Calibri"/>
          <w:bCs/>
          <w:szCs w:val="24"/>
        </w:rPr>
        <w:t>в военное время</w:t>
      </w:r>
      <w:r w:rsidR="00DA2705" w:rsidRPr="00852610">
        <w:t>.</w:t>
      </w:r>
    </w:p>
    <w:p w:rsidR="00175204" w:rsidRDefault="00F568DA" w:rsidP="00175204">
      <w:pPr>
        <w:ind w:firstLine="709"/>
        <w:jc w:val="both"/>
      </w:pPr>
      <w:r>
        <w:t>4. Признать утратившим</w:t>
      </w:r>
      <w:r w:rsidR="00852610">
        <w:t>и</w:t>
      </w:r>
      <w:r w:rsidR="006131DF">
        <w:t xml:space="preserve"> силу</w:t>
      </w:r>
      <w:r w:rsidR="00175204">
        <w:t xml:space="preserve"> </w:t>
      </w:r>
      <w:r>
        <w:t>П</w:t>
      </w:r>
      <w:r w:rsidR="00175204">
        <w:t>остановления</w:t>
      </w:r>
      <w:r w:rsidR="00DA2705">
        <w:t xml:space="preserve"> Администрации </w:t>
      </w:r>
      <w:r w:rsidR="00175204">
        <w:t xml:space="preserve">городского округа </w:t>
      </w:r>
      <w:proofErr w:type="spellStart"/>
      <w:r w:rsidR="00175204">
        <w:t>Эгвенкинот</w:t>
      </w:r>
      <w:proofErr w:type="spellEnd"/>
      <w:r w:rsidR="00175204">
        <w:t>:</w:t>
      </w:r>
    </w:p>
    <w:p w:rsidR="00DA2705" w:rsidRDefault="00DA2705" w:rsidP="00175204">
      <w:pPr>
        <w:ind w:firstLine="709"/>
        <w:jc w:val="both"/>
      </w:pPr>
      <w:r>
        <w:t xml:space="preserve">от </w:t>
      </w:r>
      <w:r w:rsidR="006131DF">
        <w:t>8</w:t>
      </w:r>
      <w:r>
        <w:t xml:space="preserve"> </w:t>
      </w:r>
      <w:r w:rsidR="006131DF">
        <w:t>ноября 2016</w:t>
      </w:r>
      <w:r>
        <w:t xml:space="preserve"> г. № </w:t>
      </w:r>
      <w:r w:rsidR="006131DF">
        <w:t>330</w:t>
      </w:r>
      <w:r>
        <w:t>-па</w:t>
      </w:r>
      <w:r w:rsidRPr="000D1A3C">
        <w:rPr>
          <w:b/>
        </w:rPr>
        <w:t xml:space="preserve"> </w:t>
      </w:r>
      <w:r>
        <w:rPr>
          <w:b/>
        </w:rPr>
        <w:t>«</w:t>
      </w:r>
      <w:r w:rsidR="006131DF" w:rsidRPr="006131DF">
        <w:rPr>
          <w:szCs w:val="24"/>
        </w:rPr>
        <w:t>О поддержании устойчивого функционирования организаций, расположенных на территории городского округа Эгвекинот, в военное время</w:t>
      </w:r>
      <w:r w:rsidRPr="00505399">
        <w:t>»</w:t>
      </w:r>
      <w:r w:rsidR="00175204">
        <w:t>;</w:t>
      </w:r>
    </w:p>
    <w:p w:rsidR="00175204" w:rsidRDefault="00175204" w:rsidP="00175204">
      <w:pPr>
        <w:ind w:firstLine="709"/>
        <w:jc w:val="both"/>
      </w:pPr>
      <w:r>
        <w:t>от 16 марта 2020 г. № 94-па «О внесении изменений в Постановление Администрации городского округа Эгвекинот от 8 ноября 2016 г. № 330-па».</w:t>
      </w:r>
    </w:p>
    <w:p w:rsidR="00175204" w:rsidRDefault="00175204" w:rsidP="00175204">
      <w:pPr>
        <w:ind w:firstLine="709"/>
        <w:jc w:val="both"/>
      </w:pPr>
    </w:p>
    <w:p w:rsidR="00DA2705" w:rsidRDefault="00DA2705" w:rsidP="00175204">
      <w:pPr>
        <w:tabs>
          <w:tab w:val="left" w:pos="0"/>
        </w:tabs>
        <w:ind w:firstLine="709"/>
        <w:jc w:val="both"/>
        <w:rPr>
          <w:szCs w:val="24"/>
        </w:rPr>
      </w:pPr>
      <w:r>
        <w:rPr>
          <w:lang w:eastAsia="en-US"/>
        </w:rPr>
        <w:t xml:space="preserve">5. </w:t>
      </w:r>
      <w:r w:rsidR="006131DF" w:rsidRPr="00702CA3">
        <w:rPr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75204" w:rsidRDefault="00175204" w:rsidP="00175204">
      <w:pPr>
        <w:tabs>
          <w:tab w:val="left" w:pos="0"/>
        </w:tabs>
        <w:ind w:firstLine="709"/>
        <w:jc w:val="both"/>
        <w:rPr>
          <w:szCs w:val="24"/>
        </w:rPr>
      </w:pPr>
    </w:p>
    <w:p w:rsidR="00DA2705" w:rsidRDefault="00DA2705" w:rsidP="00175204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6. </w:t>
      </w:r>
      <w:r w:rsidRPr="000853C1">
        <w:rPr>
          <w:szCs w:val="24"/>
        </w:rPr>
        <w:t>Настоящее постановление вступает в силу со дня обнародования</w:t>
      </w:r>
      <w:r w:rsidR="0094384E">
        <w:rPr>
          <w:szCs w:val="24"/>
        </w:rPr>
        <w:t>.</w:t>
      </w:r>
    </w:p>
    <w:p w:rsidR="00175204" w:rsidRPr="008E7EE6" w:rsidRDefault="00175204" w:rsidP="00175204">
      <w:pPr>
        <w:tabs>
          <w:tab w:val="left" w:pos="0"/>
        </w:tabs>
        <w:ind w:firstLine="709"/>
        <w:jc w:val="both"/>
      </w:pPr>
    </w:p>
    <w:p w:rsidR="00DA2705" w:rsidRDefault="00DA2705" w:rsidP="00175204">
      <w:pPr>
        <w:ind w:firstLine="709"/>
        <w:jc w:val="both"/>
      </w:pPr>
      <w:r>
        <w:t xml:space="preserve">7. </w:t>
      </w:r>
      <w:proofErr w:type="gramStart"/>
      <w:r>
        <w:t xml:space="preserve">Контроль </w:t>
      </w:r>
      <w:r w:rsidR="006131DF">
        <w:t>за</w:t>
      </w:r>
      <w:proofErr w:type="gramEnd"/>
      <w:r w:rsidR="006131DF">
        <w:t xml:space="preserve"> исполнением </w:t>
      </w:r>
      <w:r>
        <w:t xml:space="preserve">настоящего постановления возложить на </w:t>
      </w:r>
      <w:r w:rsidR="006131DF">
        <w:t>Управление промышленной политики Администрации городского округа Эгвекинот (Абакаров</w:t>
      </w:r>
      <w:r>
        <w:t xml:space="preserve"> А.М.</w:t>
      </w:r>
      <w:r w:rsidR="006131DF">
        <w:t>).</w:t>
      </w:r>
    </w:p>
    <w:p w:rsidR="00DA2705" w:rsidRDefault="00DA2705" w:rsidP="00150FE3">
      <w:pPr>
        <w:ind w:firstLine="709"/>
        <w:rPr>
          <w:b/>
          <w:szCs w:val="24"/>
        </w:rPr>
      </w:pPr>
    </w:p>
    <w:p w:rsidR="00DA2705" w:rsidRDefault="00DA2705" w:rsidP="002759B5">
      <w:r w:rsidRPr="0022337A">
        <w:rPr>
          <w:b/>
          <w:szCs w:val="24"/>
        </w:rPr>
        <w:t xml:space="preserve">Глава Администрации </w:t>
      </w:r>
      <w:r>
        <w:rPr>
          <w:szCs w:val="24"/>
        </w:rPr>
        <w:t xml:space="preserve"> </w:t>
      </w:r>
      <w:r w:rsidRPr="007D5020">
        <w:rPr>
          <w:szCs w:val="24"/>
        </w:rPr>
        <w:t xml:space="preserve">                                                               </w:t>
      </w:r>
      <w:r>
        <w:rPr>
          <w:szCs w:val="24"/>
        </w:rPr>
        <w:t xml:space="preserve">            </w:t>
      </w:r>
      <w:r w:rsidR="006131DF">
        <w:rPr>
          <w:szCs w:val="24"/>
        </w:rPr>
        <w:t xml:space="preserve">            </w:t>
      </w:r>
      <w:r>
        <w:rPr>
          <w:b/>
          <w:szCs w:val="24"/>
        </w:rPr>
        <w:t>Р.В. Коркишко</w:t>
      </w:r>
      <w:r w:rsidRPr="007D5020">
        <w:rPr>
          <w:b/>
          <w:szCs w:val="24"/>
        </w:rPr>
        <w:t xml:space="preserve"> </w:t>
      </w:r>
    </w:p>
    <w:p w:rsidR="00425F1B" w:rsidRDefault="00425F1B" w:rsidP="00150FE3">
      <w:pPr>
        <w:ind w:firstLine="709"/>
        <w:sectPr w:rsidR="00425F1B" w:rsidSect="00AC6E55">
          <w:headerReference w:type="default" r:id="rId8"/>
          <w:pgSz w:w="11907" w:h="16840" w:code="9"/>
          <w:pgMar w:top="254" w:right="708" w:bottom="709" w:left="1701" w:header="0" w:footer="720" w:gutter="0"/>
          <w:cols w:space="720"/>
          <w:docGrid w:linePitch="326"/>
        </w:sectPr>
      </w:pPr>
    </w:p>
    <w:p w:rsidR="00B416E2" w:rsidRDefault="00B416E2" w:rsidP="006471BE">
      <w:pPr>
        <w:ind w:left="5670"/>
        <w:jc w:val="center"/>
      </w:pPr>
      <w:r>
        <w:lastRenderedPageBreak/>
        <w:t>Приложение 1</w:t>
      </w:r>
    </w:p>
    <w:p w:rsidR="00B416E2" w:rsidRDefault="00B416E2" w:rsidP="006471BE">
      <w:pPr>
        <w:ind w:left="5670"/>
        <w:jc w:val="center"/>
      </w:pPr>
      <w:r>
        <w:t>к постановлению Администрации городского округа Эгвекинот</w:t>
      </w:r>
    </w:p>
    <w:p w:rsidR="00B416E2" w:rsidRDefault="00DB5E14" w:rsidP="006471BE">
      <w:pPr>
        <w:ind w:left="5670"/>
        <w:jc w:val="center"/>
      </w:pPr>
      <w:r>
        <w:t>от 24 февраля 2021 г. № 74</w:t>
      </w:r>
      <w:r w:rsidR="00B416E2">
        <w:t>-па</w:t>
      </w:r>
    </w:p>
    <w:p w:rsidR="00247AA6" w:rsidRPr="00247AA6" w:rsidRDefault="00247AA6" w:rsidP="00150FE3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Cs w:val="24"/>
        </w:rPr>
      </w:pPr>
    </w:p>
    <w:p w:rsidR="00247AA6" w:rsidRDefault="00247AA6" w:rsidP="006471BE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247AA6">
        <w:rPr>
          <w:rFonts w:eastAsia="Calibri"/>
          <w:b/>
          <w:bCs/>
          <w:szCs w:val="24"/>
        </w:rPr>
        <w:t>ПОЛОЖЕНИЕ</w:t>
      </w:r>
    </w:p>
    <w:p w:rsidR="00AC6E55" w:rsidRDefault="00B416E2" w:rsidP="006471BE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о поддержании устойчивого функционирования организаций, </w:t>
      </w:r>
    </w:p>
    <w:p w:rsidR="00B416E2" w:rsidRPr="00247AA6" w:rsidRDefault="00B416E2" w:rsidP="006471BE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proofErr w:type="gramStart"/>
      <w:r>
        <w:rPr>
          <w:rFonts w:eastAsia="Calibri"/>
          <w:b/>
          <w:bCs/>
          <w:szCs w:val="24"/>
        </w:rPr>
        <w:t>расположенных</w:t>
      </w:r>
      <w:proofErr w:type="gramEnd"/>
      <w:r>
        <w:rPr>
          <w:rFonts w:eastAsia="Calibri"/>
          <w:b/>
          <w:bCs/>
          <w:szCs w:val="24"/>
        </w:rPr>
        <w:t xml:space="preserve"> на территории городского округа Эгвекинот</w:t>
      </w:r>
    </w:p>
    <w:p w:rsidR="00247AA6" w:rsidRPr="00247AA6" w:rsidRDefault="00247AA6" w:rsidP="00150FE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</w:p>
    <w:p w:rsidR="00247AA6" w:rsidRPr="00247AA6" w:rsidRDefault="00247AA6" w:rsidP="00150FE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247AA6">
        <w:rPr>
          <w:rFonts w:eastAsia="Calibri"/>
          <w:szCs w:val="24"/>
        </w:rPr>
        <w:t xml:space="preserve">1. Настоящее Положение определяет порядок организации работы по поддержанию устойчивого функционирования организаций, имеющих производственные мощности по выпуску продукции, а также относящихся к системе жизнеобеспечения населения, независимо от их организационно-правовых форм, расположенных на территории </w:t>
      </w:r>
      <w:r w:rsidR="00B416E2">
        <w:rPr>
          <w:rFonts w:eastAsia="Calibri"/>
          <w:szCs w:val="24"/>
        </w:rPr>
        <w:t>городского округа Эгвекинот</w:t>
      </w:r>
      <w:r w:rsidRPr="00247AA6">
        <w:rPr>
          <w:rFonts w:eastAsia="Calibri"/>
          <w:szCs w:val="24"/>
        </w:rPr>
        <w:t xml:space="preserve"> (далее - организации), в военное время.</w:t>
      </w:r>
    </w:p>
    <w:p w:rsidR="00247AA6" w:rsidRPr="00247AA6" w:rsidRDefault="00247AA6" w:rsidP="00150FE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247AA6">
        <w:rPr>
          <w:rFonts w:eastAsia="Calibri"/>
          <w:szCs w:val="24"/>
        </w:rPr>
        <w:t xml:space="preserve">2. Под устойчивостью функционирования организаций в военное время понимается их способность противостоять воздействию поражающих факторов </w:t>
      </w:r>
      <w:r w:rsidR="006E299B" w:rsidRPr="006E299B">
        <w:rPr>
          <w:rFonts w:eastAsia="Calibri"/>
          <w:szCs w:val="24"/>
        </w:rPr>
        <w:t>обычных</w:t>
      </w:r>
      <w:r w:rsidRPr="00247AA6">
        <w:rPr>
          <w:rFonts w:eastAsia="Calibri"/>
          <w:szCs w:val="24"/>
        </w:rPr>
        <w:t xml:space="preserve"> средств поражения, выпускать продукцию в установленных объемах и номенклатуре в условиях военного времени, а для непроизводственной сферы - выполнять функции в соответствии с осуществляемой деятельностью.</w:t>
      </w:r>
    </w:p>
    <w:p w:rsidR="00247AA6" w:rsidRPr="00247AA6" w:rsidRDefault="00247AA6" w:rsidP="00150FE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247AA6">
        <w:rPr>
          <w:rFonts w:eastAsia="Calibri"/>
          <w:szCs w:val="24"/>
        </w:rPr>
        <w:t xml:space="preserve">3. Повышение устойчивости функционирования организаций в военное время достигается осуществлением комплекса мероприятий, направленных </w:t>
      </w:r>
      <w:proofErr w:type="gramStart"/>
      <w:r w:rsidRPr="00247AA6">
        <w:rPr>
          <w:rFonts w:eastAsia="Calibri"/>
          <w:szCs w:val="24"/>
        </w:rPr>
        <w:t>на</w:t>
      </w:r>
      <w:proofErr w:type="gramEnd"/>
      <w:r w:rsidRPr="00247AA6">
        <w:rPr>
          <w:rFonts w:eastAsia="Calibri"/>
          <w:szCs w:val="24"/>
        </w:rPr>
        <w:t>:</w:t>
      </w:r>
    </w:p>
    <w:p w:rsidR="00247AA6" w:rsidRPr="00247AA6" w:rsidRDefault="00247AA6" w:rsidP="00150FE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247AA6">
        <w:rPr>
          <w:rFonts w:eastAsia="Calibri"/>
          <w:szCs w:val="24"/>
        </w:rPr>
        <w:t>осуществление своевременного перехода организаций на особый режим работы;</w:t>
      </w:r>
    </w:p>
    <w:p w:rsidR="00247AA6" w:rsidRPr="00247AA6" w:rsidRDefault="00247AA6" w:rsidP="00150FE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247AA6">
        <w:rPr>
          <w:rFonts w:eastAsia="Calibri"/>
          <w:szCs w:val="24"/>
        </w:rPr>
        <w:t>обеспечение функционирования комплексов инженерно-технического, топливно-энергетического, жилищно-коммунального, транспортного, материального и информационного обеспечения;</w:t>
      </w:r>
    </w:p>
    <w:p w:rsidR="00247AA6" w:rsidRPr="00247AA6" w:rsidRDefault="00247AA6" w:rsidP="00150FE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247AA6">
        <w:rPr>
          <w:rFonts w:eastAsia="Calibri"/>
          <w:szCs w:val="24"/>
        </w:rPr>
        <w:t>обеспечение устойчивого оперативного управления деятельностью, производством;</w:t>
      </w:r>
    </w:p>
    <w:p w:rsidR="00247AA6" w:rsidRPr="00247AA6" w:rsidRDefault="00247AA6" w:rsidP="00150FE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247AA6">
        <w:rPr>
          <w:rFonts w:eastAsia="Calibri"/>
          <w:szCs w:val="24"/>
        </w:rPr>
        <w:t>снижение возможных потерь и разрушений производственных фондов, запасов материальных средств и иных ценностей организаций от средств поражения и вторичных поражающих факторов, предотвращение или снижение материального ущерба;</w:t>
      </w:r>
    </w:p>
    <w:p w:rsidR="00247AA6" w:rsidRPr="00247AA6" w:rsidRDefault="00247AA6" w:rsidP="00150FE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247AA6">
        <w:rPr>
          <w:rFonts w:eastAsia="Calibri"/>
          <w:szCs w:val="24"/>
        </w:rPr>
        <w:t>создание условий для ликвидации последствий нападения противника;</w:t>
      </w:r>
    </w:p>
    <w:p w:rsidR="00247AA6" w:rsidRPr="00247AA6" w:rsidRDefault="00247AA6" w:rsidP="00150FE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247AA6">
        <w:rPr>
          <w:rFonts w:eastAsia="Calibri"/>
          <w:szCs w:val="24"/>
        </w:rPr>
        <w:t>проведение работ по восстановлению нарушенного производства, осуществляемой деятельности, систем жизнеобеспечения населения, снижению возникшей угрозы жизни, здоровью и работоспособности сотрудников, предотвращению или снижению материального ущерба.</w:t>
      </w:r>
    </w:p>
    <w:p w:rsidR="00247AA6" w:rsidRPr="00247AA6" w:rsidRDefault="00247AA6" w:rsidP="00150FE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247AA6">
        <w:rPr>
          <w:rFonts w:eastAsia="Calibri"/>
          <w:szCs w:val="24"/>
        </w:rPr>
        <w:t>4. Мероприятия по поддержанию устойчивого функционирования организаций в военное время разрабатываются и осуществляются заблаговременно, с учетом перспектив развития военных действий и их возможных последствий.</w:t>
      </w:r>
    </w:p>
    <w:p w:rsidR="00247AA6" w:rsidRPr="00247AA6" w:rsidRDefault="00247AA6" w:rsidP="00150FE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247AA6">
        <w:rPr>
          <w:rFonts w:eastAsia="Calibri"/>
          <w:szCs w:val="24"/>
        </w:rPr>
        <w:t>Мероприятия, которые по своему характеру не могут быть осуществлены заблаговременно, проводятся в военное время в кратчайшие сроки (изменения технологических режимов работы, производственных связей, структуры управления и другое).</w:t>
      </w:r>
    </w:p>
    <w:p w:rsidR="00247AA6" w:rsidRPr="00247AA6" w:rsidRDefault="00247AA6" w:rsidP="00150FE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247AA6">
        <w:rPr>
          <w:rFonts w:eastAsia="Calibri"/>
          <w:szCs w:val="24"/>
        </w:rPr>
        <w:t>5. Общее руководство поддержанием устойчивого функционирован</w:t>
      </w:r>
      <w:r w:rsidR="00B416E2">
        <w:rPr>
          <w:rFonts w:eastAsia="Calibri"/>
          <w:szCs w:val="24"/>
        </w:rPr>
        <w:t>ия организаций в военное время на территории городского округа Эгвекинот осуществляется Главой Администрации городского округа Эгвекинот</w:t>
      </w:r>
      <w:r w:rsidR="00AC6E55">
        <w:rPr>
          <w:rFonts w:eastAsia="Calibri"/>
          <w:szCs w:val="24"/>
        </w:rPr>
        <w:t>.</w:t>
      </w:r>
    </w:p>
    <w:p w:rsidR="00247AA6" w:rsidRPr="00247AA6" w:rsidRDefault="00247AA6" w:rsidP="00150FE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247AA6">
        <w:rPr>
          <w:rFonts w:eastAsia="Calibri"/>
          <w:szCs w:val="24"/>
        </w:rPr>
        <w:t>Руководство проведением мероприятий по поддержанию устойчивого функционирования организаций в военное время осуществляют непосредственно руководители организаций.</w:t>
      </w:r>
    </w:p>
    <w:p w:rsidR="00247AA6" w:rsidRPr="00247AA6" w:rsidRDefault="00247AA6" w:rsidP="00150FE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247AA6">
        <w:rPr>
          <w:rFonts w:eastAsia="Calibri"/>
          <w:szCs w:val="24"/>
        </w:rPr>
        <w:t>6. Для разработки и планирования мероприятий по поддержанию устойчивого функционирования организаций в военное время создаются соответствующие комиссии по поддержанию устойчивого функционирования организаций в военное время.</w:t>
      </w:r>
    </w:p>
    <w:p w:rsidR="00425F1B" w:rsidRDefault="00425F1B" w:rsidP="00150FE3">
      <w:pPr>
        <w:ind w:firstLine="709"/>
        <w:sectPr w:rsidR="00425F1B" w:rsidSect="00175204">
          <w:pgSz w:w="11907" w:h="16840" w:code="9"/>
          <w:pgMar w:top="387" w:right="708" w:bottom="1135" w:left="1701" w:header="720" w:footer="720" w:gutter="0"/>
          <w:cols w:space="720"/>
          <w:docGrid w:linePitch="326"/>
        </w:sectPr>
      </w:pPr>
    </w:p>
    <w:p w:rsidR="00DA2705" w:rsidRDefault="00DA2705" w:rsidP="00425F1B">
      <w:pPr>
        <w:ind w:left="5670"/>
        <w:jc w:val="center"/>
      </w:pPr>
      <w:r>
        <w:lastRenderedPageBreak/>
        <w:t xml:space="preserve">Приложение </w:t>
      </w:r>
      <w:r w:rsidR="00B416E2">
        <w:t>2</w:t>
      </w:r>
    </w:p>
    <w:p w:rsidR="00DA2705" w:rsidRDefault="00DA2705" w:rsidP="00425F1B">
      <w:pPr>
        <w:ind w:left="5670"/>
        <w:jc w:val="center"/>
      </w:pPr>
      <w:r>
        <w:t>к постановлению Администрации городского округа Эгвекинот</w:t>
      </w:r>
    </w:p>
    <w:p w:rsidR="00DA2705" w:rsidRDefault="00DB5E14" w:rsidP="00425F1B">
      <w:pPr>
        <w:ind w:left="5670"/>
        <w:jc w:val="center"/>
      </w:pPr>
      <w:r>
        <w:t>от 24</w:t>
      </w:r>
      <w:r w:rsidR="00922562">
        <w:t xml:space="preserve"> февраля 2021</w:t>
      </w:r>
      <w:r w:rsidR="00DA2705">
        <w:t xml:space="preserve"> г. № </w:t>
      </w:r>
      <w:r>
        <w:t>74</w:t>
      </w:r>
      <w:r w:rsidR="00DA2705">
        <w:t>-па</w:t>
      </w:r>
    </w:p>
    <w:p w:rsidR="00DA2705" w:rsidRDefault="00DA2705" w:rsidP="00150FE3">
      <w:pPr>
        <w:ind w:firstLine="709"/>
        <w:jc w:val="both"/>
      </w:pPr>
    </w:p>
    <w:p w:rsidR="00DA2705" w:rsidRDefault="00DA2705" w:rsidP="00150FE3">
      <w:pPr>
        <w:ind w:firstLine="709"/>
        <w:jc w:val="center"/>
        <w:rPr>
          <w:b/>
        </w:rPr>
      </w:pPr>
      <w:r>
        <w:rPr>
          <w:b/>
        </w:rPr>
        <w:t>ПОЛОЖЕНИЕ</w:t>
      </w:r>
    </w:p>
    <w:p w:rsidR="00DA2705" w:rsidRDefault="00DA2705" w:rsidP="00150FE3">
      <w:pPr>
        <w:ind w:firstLine="709"/>
        <w:jc w:val="center"/>
        <w:rPr>
          <w:b/>
        </w:rPr>
      </w:pPr>
      <w:r>
        <w:rPr>
          <w:b/>
        </w:rPr>
        <w:t>о Комиссии по поддержанию устойчивого функционирования организаций городского округа Эгвекинот в военное время</w:t>
      </w:r>
    </w:p>
    <w:p w:rsidR="00DA2705" w:rsidRDefault="00DA2705" w:rsidP="00150FE3">
      <w:pPr>
        <w:ind w:firstLine="709"/>
        <w:jc w:val="center"/>
        <w:rPr>
          <w:b/>
        </w:rPr>
      </w:pPr>
    </w:p>
    <w:p w:rsidR="00DA2705" w:rsidRDefault="00DA2705" w:rsidP="00150FE3">
      <w:pPr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AC6E55" w:rsidRDefault="00AC6E55" w:rsidP="00150FE3">
      <w:pPr>
        <w:ind w:firstLine="709"/>
        <w:jc w:val="center"/>
        <w:rPr>
          <w:b/>
        </w:rPr>
      </w:pPr>
    </w:p>
    <w:p w:rsidR="00DA2705" w:rsidRDefault="00DA2705" w:rsidP="00150FE3">
      <w:pPr>
        <w:ind w:firstLine="709"/>
        <w:jc w:val="both"/>
      </w:pPr>
      <w:r>
        <w:t>1.1. Настоящее положение опред</w:t>
      </w:r>
      <w:r w:rsidR="00465676">
        <w:t>еляет основные задачи, функции, полномочия</w:t>
      </w:r>
      <w:r w:rsidR="00AC6E55">
        <w:t>,</w:t>
      </w:r>
      <w:r>
        <w:t xml:space="preserve"> порядок работы Комиссии по поддержанию устойчивого функционирования организаций</w:t>
      </w:r>
      <w:r w:rsidR="00465676">
        <w:t xml:space="preserve">, </w:t>
      </w:r>
      <w:r w:rsidR="00922562">
        <w:t>расположенных на территории городского округа Эгвекинот</w:t>
      </w:r>
      <w:r w:rsidR="00AC6E55">
        <w:t>,</w:t>
      </w:r>
      <w:r w:rsidR="00922562">
        <w:t xml:space="preserve"> </w:t>
      </w:r>
      <w:r>
        <w:t>в военное время.</w:t>
      </w:r>
    </w:p>
    <w:p w:rsidR="00150815" w:rsidRPr="00852610" w:rsidRDefault="00DA2705" w:rsidP="00150FE3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852610">
        <w:t>1.2. Комиссия по поддержанию устойчивого функционирования организаций городского округа Эгвекинот в в</w:t>
      </w:r>
      <w:r w:rsidR="00AC6E55" w:rsidRPr="00852610">
        <w:t>оенное время (далее - Комиссия)</w:t>
      </w:r>
      <w:r w:rsidRPr="00852610">
        <w:t xml:space="preserve"> </w:t>
      </w:r>
      <w:r w:rsidR="00AC6E55" w:rsidRPr="00852610">
        <w:t xml:space="preserve">создается </w:t>
      </w:r>
      <w:r w:rsidRPr="00852610">
        <w:t xml:space="preserve">в соответствии с </w:t>
      </w:r>
      <w:r w:rsidR="00AC6E55" w:rsidRPr="00852610">
        <w:t xml:space="preserve">Федеральным законом </w:t>
      </w:r>
      <w:r w:rsidR="00247AA6" w:rsidRPr="00852610">
        <w:t>от 12 февраля 1998 г.</w:t>
      </w:r>
      <w:r w:rsidRPr="00852610">
        <w:t xml:space="preserve"> № 28-</w:t>
      </w:r>
      <w:r w:rsidR="00922562" w:rsidRPr="00852610">
        <w:t>ФЗ «О гражданской обороне»</w:t>
      </w:r>
      <w:r w:rsidR="002B3A44" w:rsidRPr="00852610">
        <w:t xml:space="preserve"> в целях </w:t>
      </w:r>
      <w:r w:rsidR="002B3A44" w:rsidRPr="00852610">
        <w:rPr>
          <w:rFonts w:eastAsia="Calibri"/>
          <w:szCs w:val="24"/>
        </w:rPr>
        <w:t>проведения первоочередных мероприятий по поддержанию устойчивого функционирования организаций в военное время</w:t>
      </w:r>
      <w:r w:rsidR="00465676" w:rsidRPr="00852610">
        <w:rPr>
          <w:rFonts w:eastAsia="Calibri"/>
          <w:szCs w:val="24"/>
        </w:rPr>
        <w:t>.</w:t>
      </w:r>
    </w:p>
    <w:p w:rsidR="00B416E2" w:rsidRPr="00852610" w:rsidRDefault="00150815" w:rsidP="00150FE3">
      <w:pPr>
        <w:autoSpaceDE w:val="0"/>
        <w:autoSpaceDN w:val="0"/>
        <w:adjustRightInd w:val="0"/>
        <w:ind w:firstLine="709"/>
        <w:jc w:val="both"/>
      </w:pPr>
      <w:r w:rsidRPr="00852610">
        <w:rPr>
          <w:rFonts w:eastAsia="Calibri"/>
          <w:szCs w:val="24"/>
        </w:rPr>
        <w:t>1</w:t>
      </w:r>
      <w:r w:rsidR="00465676" w:rsidRPr="00852610">
        <w:rPr>
          <w:rFonts w:eastAsia="Calibri"/>
          <w:szCs w:val="24"/>
        </w:rPr>
        <w:t>.</w:t>
      </w:r>
      <w:r w:rsidRPr="00852610">
        <w:rPr>
          <w:rFonts w:eastAsia="Calibri"/>
          <w:szCs w:val="24"/>
        </w:rPr>
        <w:t>3.</w:t>
      </w:r>
      <w:r w:rsidR="00465676" w:rsidRPr="00852610">
        <w:rPr>
          <w:rFonts w:eastAsia="Calibri"/>
          <w:szCs w:val="24"/>
        </w:rPr>
        <w:t xml:space="preserve"> В своей работе Комиссия руководствуется федеральными законами, Указами Президента Российской Федерации, постановлениями и распоряжениями Правительства Российской Федерации, правовыми актами Чукотского автономного округа, </w:t>
      </w:r>
      <w:r w:rsidR="00AC6E55" w:rsidRPr="00852610">
        <w:rPr>
          <w:rFonts w:eastAsia="Calibri"/>
          <w:szCs w:val="24"/>
        </w:rPr>
        <w:t xml:space="preserve">муниципальными правовыми актами </w:t>
      </w:r>
      <w:r w:rsidRPr="00852610">
        <w:rPr>
          <w:rFonts w:eastAsia="Calibri"/>
          <w:szCs w:val="24"/>
        </w:rPr>
        <w:t>городского округа Эгвекинот и</w:t>
      </w:r>
      <w:r w:rsidR="00465676" w:rsidRPr="00852610">
        <w:rPr>
          <w:rFonts w:eastAsia="Calibri"/>
          <w:szCs w:val="24"/>
        </w:rPr>
        <w:t xml:space="preserve"> настоящим Положением.</w:t>
      </w:r>
    </w:p>
    <w:p w:rsidR="00DA2705" w:rsidRPr="00134D37" w:rsidRDefault="00A02D73" w:rsidP="00150FE3">
      <w:pPr>
        <w:ind w:firstLine="709"/>
        <w:jc w:val="both"/>
      </w:pPr>
      <w:r>
        <w:t xml:space="preserve">1.4. </w:t>
      </w:r>
      <w:r w:rsidRPr="00134D37">
        <w:t>Решения Комиссии</w:t>
      </w:r>
      <w:r w:rsidR="00AC6E55" w:rsidRPr="00134D37">
        <w:t>,</w:t>
      </w:r>
      <w:r w:rsidRPr="00134D37">
        <w:t xml:space="preserve"> принятые в целях реали</w:t>
      </w:r>
      <w:r w:rsidR="00AC6E55" w:rsidRPr="00134D37">
        <w:t>зации возложенных на нее функций,</w:t>
      </w:r>
      <w:r w:rsidRPr="00134D37">
        <w:t xml:space="preserve"> </w:t>
      </w:r>
      <w:r w:rsidR="00DA2705" w:rsidRPr="00134D37">
        <w:t xml:space="preserve">являются обязательными для </w:t>
      </w:r>
      <w:r w:rsidRPr="00134D37">
        <w:t xml:space="preserve">органов местного самоуправления городского округа Эгвекинот и </w:t>
      </w:r>
      <w:r w:rsidR="00DA2705" w:rsidRPr="00134D37">
        <w:t>организаций.</w:t>
      </w:r>
    </w:p>
    <w:p w:rsidR="00DA2705" w:rsidRDefault="00DA2705" w:rsidP="00150FE3">
      <w:pPr>
        <w:ind w:firstLine="709"/>
        <w:jc w:val="both"/>
      </w:pPr>
    </w:p>
    <w:p w:rsidR="00DA2705" w:rsidRDefault="002B3A44" w:rsidP="00150FE3">
      <w:pPr>
        <w:ind w:firstLine="709"/>
        <w:jc w:val="center"/>
        <w:rPr>
          <w:b/>
        </w:rPr>
      </w:pPr>
      <w:r>
        <w:rPr>
          <w:b/>
        </w:rPr>
        <w:t>2</w:t>
      </w:r>
      <w:r w:rsidR="00DA2705" w:rsidRPr="00AA45EB">
        <w:rPr>
          <w:b/>
        </w:rPr>
        <w:t>. Функции Комиссии</w:t>
      </w:r>
    </w:p>
    <w:p w:rsidR="00AC6E55" w:rsidRPr="00150FE3" w:rsidRDefault="00AC6E55" w:rsidP="00150FE3">
      <w:pPr>
        <w:ind w:firstLine="709"/>
        <w:jc w:val="center"/>
        <w:rPr>
          <w:b/>
        </w:rPr>
      </w:pPr>
    </w:p>
    <w:p w:rsidR="00DA2705" w:rsidRPr="00AA45EB" w:rsidRDefault="00A02D73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2705" w:rsidRPr="00AA45EB">
        <w:rPr>
          <w:rFonts w:ascii="Times New Roman" w:hAnsi="Times New Roman" w:cs="Times New Roman"/>
          <w:sz w:val="24"/>
          <w:szCs w:val="24"/>
        </w:rPr>
        <w:t xml:space="preserve">.1. </w:t>
      </w:r>
      <w:r w:rsidR="00DA2705" w:rsidRPr="00425F1B">
        <w:rPr>
          <w:rFonts w:ascii="Times New Roman" w:hAnsi="Times New Roman" w:cs="Times New Roman"/>
          <w:sz w:val="24"/>
          <w:szCs w:val="24"/>
        </w:rPr>
        <w:t>В мирное время:</w:t>
      </w:r>
    </w:p>
    <w:p w:rsidR="00CB6368" w:rsidRDefault="00DA2705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 xml:space="preserve">координация работы </w:t>
      </w:r>
      <w:r w:rsidR="002B3A44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округа Эгвекинот</w:t>
      </w:r>
      <w:r w:rsidRPr="00AA45EB">
        <w:rPr>
          <w:rFonts w:ascii="Times New Roman" w:hAnsi="Times New Roman" w:cs="Times New Roman"/>
          <w:sz w:val="24"/>
          <w:szCs w:val="24"/>
        </w:rPr>
        <w:t xml:space="preserve"> и организаций по вопросам выполнения требований законодательства Российской Федерации по поддержанию устойчивого функционирования организаций в военное время;</w:t>
      </w:r>
    </w:p>
    <w:p w:rsidR="00DA2705" w:rsidRPr="00AA45EB" w:rsidRDefault="00DA2705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контроль разработки, планирования и проведения мероприятий по поддержанию устойчивого функционирования организаций в военное время;</w:t>
      </w:r>
    </w:p>
    <w:p w:rsidR="002B3A44" w:rsidRDefault="00DA2705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осуществление сбора, обобщения и анализа сведений по устойчивому функционированию организаций</w:t>
      </w:r>
      <w:r w:rsidR="00CB6368">
        <w:rPr>
          <w:rFonts w:ascii="Times New Roman" w:hAnsi="Times New Roman" w:cs="Times New Roman"/>
          <w:sz w:val="24"/>
          <w:szCs w:val="24"/>
        </w:rPr>
        <w:t xml:space="preserve"> в военное время</w:t>
      </w:r>
      <w:r w:rsidR="002B3A44">
        <w:rPr>
          <w:rFonts w:ascii="Times New Roman" w:hAnsi="Times New Roman" w:cs="Times New Roman"/>
          <w:sz w:val="24"/>
          <w:szCs w:val="24"/>
        </w:rPr>
        <w:t>;</w:t>
      </w:r>
    </w:p>
    <w:p w:rsidR="00CB6368" w:rsidRDefault="00DA2705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F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B3A44">
        <w:rPr>
          <w:rFonts w:ascii="Times New Roman" w:hAnsi="Times New Roman" w:cs="Times New Roman"/>
          <w:sz w:val="24"/>
          <w:szCs w:val="24"/>
        </w:rPr>
        <w:t xml:space="preserve">проведении тренировок и </w:t>
      </w:r>
      <w:r w:rsidRPr="007843F7">
        <w:rPr>
          <w:rFonts w:ascii="Times New Roman" w:hAnsi="Times New Roman" w:cs="Times New Roman"/>
          <w:sz w:val="24"/>
          <w:szCs w:val="24"/>
        </w:rPr>
        <w:t>учений</w:t>
      </w:r>
      <w:r w:rsidR="002B3A44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2B3A44" w:rsidRPr="00AA45EB">
        <w:rPr>
          <w:rFonts w:ascii="Times New Roman" w:hAnsi="Times New Roman" w:cs="Times New Roman"/>
          <w:sz w:val="24"/>
          <w:szCs w:val="24"/>
        </w:rPr>
        <w:t>поддержани</w:t>
      </w:r>
      <w:r w:rsidR="002B3A44">
        <w:rPr>
          <w:rFonts w:ascii="Times New Roman" w:hAnsi="Times New Roman" w:cs="Times New Roman"/>
          <w:sz w:val="24"/>
          <w:szCs w:val="24"/>
        </w:rPr>
        <w:t>я</w:t>
      </w:r>
      <w:r w:rsidR="002B3A44" w:rsidRPr="00AA45EB">
        <w:rPr>
          <w:rFonts w:ascii="Times New Roman" w:hAnsi="Times New Roman" w:cs="Times New Roman"/>
          <w:sz w:val="24"/>
          <w:szCs w:val="24"/>
        </w:rPr>
        <w:t xml:space="preserve"> устойчивого функционирования организаций в военное время</w:t>
      </w:r>
      <w:r w:rsidR="00CB6368">
        <w:rPr>
          <w:rFonts w:ascii="Times New Roman" w:hAnsi="Times New Roman" w:cs="Times New Roman"/>
          <w:sz w:val="24"/>
          <w:szCs w:val="24"/>
        </w:rPr>
        <w:t>;</w:t>
      </w:r>
      <w:r w:rsidRPr="00784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705" w:rsidRPr="007843F7" w:rsidRDefault="00C75963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610">
        <w:rPr>
          <w:rFonts w:ascii="Times New Roman" w:hAnsi="Times New Roman" w:cs="Times New Roman"/>
          <w:sz w:val="24"/>
          <w:szCs w:val="24"/>
        </w:rPr>
        <w:t>выработка</w:t>
      </w:r>
      <w:r w:rsidR="00DA2705" w:rsidRPr="00852610">
        <w:rPr>
          <w:rFonts w:ascii="Times New Roman" w:hAnsi="Times New Roman" w:cs="Times New Roman"/>
          <w:sz w:val="24"/>
          <w:szCs w:val="24"/>
        </w:rPr>
        <w:t xml:space="preserve"> предложений, совершенствующих работу по поддержанию устойчивости функционирования организаций</w:t>
      </w:r>
      <w:r w:rsidR="00DA2705" w:rsidRPr="007843F7">
        <w:rPr>
          <w:rFonts w:ascii="Times New Roman" w:hAnsi="Times New Roman" w:cs="Times New Roman"/>
          <w:sz w:val="24"/>
          <w:szCs w:val="24"/>
        </w:rPr>
        <w:t xml:space="preserve"> в военное время.</w:t>
      </w:r>
    </w:p>
    <w:p w:rsidR="00DA2705" w:rsidRPr="007843F7" w:rsidRDefault="00A02D73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2705" w:rsidRPr="007843F7">
        <w:rPr>
          <w:rFonts w:ascii="Times New Roman" w:hAnsi="Times New Roman" w:cs="Times New Roman"/>
          <w:sz w:val="24"/>
          <w:szCs w:val="24"/>
        </w:rPr>
        <w:t>.2. В военное время:</w:t>
      </w:r>
    </w:p>
    <w:p w:rsidR="00DA2705" w:rsidRPr="007843F7" w:rsidRDefault="00DA2705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F7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7843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43F7">
        <w:rPr>
          <w:rFonts w:ascii="Times New Roman" w:hAnsi="Times New Roman" w:cs="Times New Roman"/>
          <w:sz w:val="24"/>
          <w:szCs w:val="24"/>
        </w:rPr>
        <w:t xml:space="preserve"> устойчивым функционированием организаций в военное время;</w:t>
      </w:r>
    </w:p>
    <w:p w:rsidR="00DA2705" w:rsidRPr="00AA45EB" w:rsidRDefault="00A02D73" w:rsidP="00C759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мероприятий </w:t>
      </w:r>
      <w:r w:rsidRPr="00AA45EB">
        <w:rPr>
          <w:rFonts w:ascii="Times New Roman" w:hAnsi="Times New Roman" w:cs="Times New Roman"/>
          <w:sz w:val="24"/>
          <w:szCs w:val="24"/>
        </w:rPr>
        <w:t>по устойчивому функционированию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в военное время, в том числе </w:t>
      </w:r>
      <w:r w:rsidR="00DA2705" w:rsidRPr="00AA45EB">
        <w:rPr>
          <w:rFonts w:ascii="Times New Roman" w:hAnsi="Times New Roman" w:cs="Times New Roman"/>
          <w:sz w:val="24"/>
          <w:szCs w:val="24"/>
        </w:rPr>
        <w:t>по вопросам организации производственной деятельности на сохранившихся производственных мощностях, восстановления нарушенного управления экономикой, обеспечения жизнедеятельности населения, проведения восстановительных работ.</w:t>
      </w:r>
    </w:p>
    <w:p w:rsidR="00175204" w:rsidRDefault="00175204" w:rsidP="00150FE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05" w:rsidRDefault="00A02D73" w:rsidP="00150FE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DA2705" w:rsidRPr="00AA45EB">
        <w:rPr>
          <w:rFonts w:ascii="Times New Roman" w:hAnsi="Times New Roman" w:cs="Times New Roman"/>
          <w:b/>
          <w:sz w:val="24"/>
          <w:szCs w:val="24"/>
        </w:rPr>
        <w:t>. Организация работы Комиссии</w:t>
      </w:r>
    </w:p>
    <w:p w:rsidR="00C75963" w:rsidRPr="00150FE3" w:rsidRDefault="00C75963" w:rsidP="00150FE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93D" w:rsidRDefault="00A02D73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2705" w:rsidRPr="00AA45EB">
        <w:rPr>
          <w:rFonts w:ascii="Times New Roman" w:hAnsi="Times New Roman" w:cs="Times New Roman"/>
          <w:sz w:val="24"/>
          <w:szCs w:val="24"/>
        </w:rPr>
        <w:t>.</w:t>
      </w:r>
      <w:r w:rsidR="00DA2705">
        <w:rPr>
          <w:rFonts w:ascii="Times New Roman" w:hAnsi="Times New Roman" w:cs="Times New Roman"/>
          <w:sz w:val="24"/>
          <w:szCs w:val="24"/>
        </w:rPr>
        <w:t>1</w:t>
      </w:r>
      <w:r w:rsidR="00DA2705" w:rsidRPr="00AA45EB">
        <w:rPr>
          <w:rFonts w:ascii="Times New Roman" w:hAnsi="Times New Roman" w:cs="Times New Roman"/>
          <w:sz w:val="24"/>
          <w:szCs w:val="24"/>
        </w:rPr>
        <w:t>. Комиссия проводит свою работу в соответствии с годовым планом</w:t>
      </w:r>
      <w:r w:rsidR="002E493D">
        <w:rPr>
          <w:rFonts w:ascii="Times New Roman" w:hAnsi="Times New Roman" w:cs="Times New Roman"/>
          <w:sz w:val="24"/>
          <w:szCs w:val="24"/>
        </w:rPr>
        <w:t>.</w:t>
      </w:r>
    </w:p>
    <w:p w:rsidR="00DA2705" w:rsidRDefault="00A02D73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2705" w:rsidRPr="00AA45EB">
        <w:rPr>
          <w:rFonts w:ascii="Times New Roman" w:hAnsi="Times New Roman" w:cs="Times New Roman"/>
          <w:sz w:val="24"/>
          <w:szCs w:val="24"/>
        </w:rPr>
        <w:t>.</w:t>
      </w:r>
      <w:r w:rsidR="002E493D">
        <w:rPr>
          <w:rFonts w:ascii="Times New Roman" w:hAnsi="Times New Roman" w:cs="Times New Roman"/>
          <w:sz w:val="24"/>
          <w:szCs w:val="24"/>
        </w:rPr>
        <w:t>2</w:t>
      </w:r>
      <w:r w:rsidR="00DA2705" w:rsidRPr="00AA45EB">
        <w:rPr>
          <w:rFonts w:ascii="Times New Roman" w:hAnsi="Times New Roman" w:cs="Times New Roman"/>
          <w:sz w:val="24"/>
          <w:szCs w:val="24"/>
        </w:rPr>
        <w:t xml:space="preserve">. Состав Комиссии утверждается </w:t>
      </w:r>
      <w:r w:rsidR="00A56EDE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="00DA2705" w:rsidRPr="00AA45EB">
        <w:rPr>
          <w:rFonts w:ascii="Times New Roman" w:hAnsi="Times New Roman" w:cs="Times New Roman"/>
          <w:sz w:val="24"/>
          <w:szCs w:val="24"/>
        </w:rPr>
        <w:t xml:space="preserve"> </w:t>
      </w:r>
      <w:r w:rsidR="00DA2705" w:rsidRPr="00781894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BD3859">
        <w:rPr>
          <w:rFonts w:ascii="Times New Roman" w:hAnsi="Times New Roman" w:cs="Times New Roman"/>
          <w:sz w:val="24"/>
          <w:szCs w:val="24"/>
        </w:rPr>
        <w:t xml:space="preserve"> и включает председателя, заместителя председателя, секретаря и членов Комиссии.</w:t>
      </w:r>
    </w:p>
    <w:p w:rsidR="00BD3859" w:rsidRPr="00AC34C5" w:rsidRDefault="00A02D73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3859" w:rsidRPr="00AC34C5">
        <w:rPr>
          <w:rFonts w:ascii="Times New Roman" w:hAnsi="Times New Roman" w:cs="Times New Roman"/>
          <w:sz w:val="24"/>
          <w:szCs w:val="24"/>
        </w:rPr>
        <w:t>.</w:t>
      </w:r>
      <w:r w:rsidR="002E493D">
        <w:rPr>
          <w:rFonts w:ascii="Times New Roman" w:hAnsi="Times New Roman" w:cs="Times New Roman"/>
          <w:sz w:val="24"/>
          <w:szCs w:val="24"/>
        </w:rPr>
        <w:t>3</w:t>
      </w:r>
      <w:r w:rsidR="00BD3859" w:rsidRPr="00AC34C5">
        <w:rPr>
          <w:rFonts w:ascii="Times New Roman" w:hAnsi="Times New Roman" w:cs="Times New Roman"/>
          <w:sz w:val="24"/>
          <w:szCs w:val="24"/>
        </w:rPr>
        <w:t xml:space="preserve">. </w:t>
      </w:r>
      <w:r w:rsidR="00BD3859">
        <w:rPr>
          <w:rFonts w:ascii="Times New Roman" w:hAnsi="Times New Roman" w:cs="Times New Roman"/>
          <w:sz w:val="24"/>
          <w:szCs w:val="24"/>
        </w:rPr>
        <w:t>Функции п</w:t>
      </w:r>
      <w:r w:rsidR="00BD3859" w:rsidRPr="00AC34C5">
        <w:rPr>
          <w:rFonts w:ascii="Times New Roman" w:hAnsi="Times New Roman" w:cs="Times New Roman"/>
          <w:sz w:val="24"/>
          <w:szCs w:val="24"/>
        </w:rPr>
        <w:t>редседател</w:t>
      </w:r>
      <w:r w:rsidR="00BD3859">
        <w:rPr>
          <w:rFonts w:ascii="Times New Roman" w:hAnsi="Times New Roman" w:cs="Times New Roman"/>
          <w:sz w:val="24"/>
          <w:szCs w:val="24"/>
        </w:rPr>
        <w:t>я</w:t>
      </w:r>
      <w:r w:rsidR="00BD3859" w:rsidRPr="00AC34C5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BD3859" w:rsidRPr="00AC34C5" w:rsidRDefault="00BD3859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C5">
        <w:rPr>
          <w:rFonts w:ascii="Times New Roman" w:hAnsi="Times New Roman" w:cs="Times New Roman"/>
          <w:sz w:val="24"/>
          <w:szCs w:val="24"/>
        </w:rPr>
        <w:t>осуществляет руководство работой Комиссии;</w:t>
      </w:r>
    </w:p>
    <w:p w:rsidR="00BD3859" w:rsidRPr="00AC34C5" w:rsidRDefault="00BD3859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C5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BD3859" w:rsidRDefault="00BD3859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C5">
        <w:rPr>
          <w:rFonts w:ascii="Times New Roman" w:hAnsi="Times New Roman" w:cs="Times New Roman"/>
          <w:sz w:val="24"/>
          <w:szCs w:val="24"/>
        </w:rPr>
        <w:t>подписывает протоколы</w:t>
      </w:r>
      <w:r w:rsidR="00AD1B76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Pr="00AC34C5">
        <w:rPr>
          <w:rFonts w:ascii="Times New Roman" w:hAnsi="Times New Roman" w:cs="Times New Roman"/>
          <w:sz w:val="24"/>
          <w:szCs w:val="24"/>
        </w:rPr>
        <w:t xml:space="preserve"> и иные документы Комиссии;</w:t>
      </w:r>
    </w:p>
    <w:p w:rsidR="002E493D" w:rsidRPr="00AC34C5" w:rsidRDefault="002E493D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утверждает план работы </w:t>
      </w:r>
      <w:r w:rsidRPr="00134D37">
        <w:rPr>
          <w:rFonts w:ascii="Times New Roman" w:hAnsi="Times New Roman" w:cs="Times New Roman"/>
          <w:sz w:val="24"/>
          <w:szCs w:val="24"/>
        </w:rPr>
        <w:t>комиссии</w:t>
      </w:r>
      <w:r w:rsidR="00C75963" w:rsidRPr="00134D37">
        <w:rPr>
          <w:rFonts w:ascii="Times New Roman" w:hAnsi="Times New Roman" w:cs="Times New Roman"/>
          <w:sz w:val="24"/>
          <w:szCs w:val="24"/>
        </w:rPr>
        <w:t>;</w:t>
      </w:r>
    </w:p>
    <w:p w:rsidR="00BD3859" w:rsidRPr="00AC34C5" w:rsidRDefault="00BD3859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C5">
        <w:rPr>
          <w:rFonts w:ascii="Times New Roman" w:hAnsi="Times New Roman" w:cs="Times New Roman"/>
          <w:sz w:val="24"/>
          <w:szCs w:val="24"/>
        </w:rPr>
        <w:t>обеспечивает и контролирует выполнение решений Комиссии;</w:t>
      </w:r>
    </w:p>
    <w:p w:rsidR="00BD3859" w:rsidRDefault="00BD3859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C5">
        <w:rPr>
          <w:rFonts w:ascii="Times New Roman" w:hAnsi="Times New Roman" w:cs="Times New Roman"/>
          <w:sz w:val="24"/>
          <w:szCs w:val="24"/>
        </w:rPr>
        <w:t>коор</w:t>
      </w:r>
      <w:r>
        <w:rPr>
          <w:rFonts w:ascii="Times New Roman" w:hAnsi="Times New Roman" w:cs="Times New Roman"/>
          <w:sz w:val="24"/>
          <w:szCs w:val="24"/>
        </w:rPr>
        <w:t>динирует работу членов Комиссии</w:t>
      </w:r>
      <w:r w:rsidRPr="00AC34C5">
        <w:rPr>
          <w:rFonts w:ascii="Times New Roman" w:hAnsi="Times New Roman" w:cs="Times New Roman"/>
          <w:sz w:val="24"/>
          <w:szCs w:val="24"/>
        </w:rPr>
        <w:t>.</w:t>
      </w:r>
    </w:p>
    <w:p w:rsidR="00BD3859" w:rsidRDefault="00A02D73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3859">
        <w:rPr>
          <w:rFonts w:ascii="Times New Roman" w:hAnsi="Times New Roman" w:cs="Times New Roman"/>
          <w:sz w:val="24"/>
          <w:szCs w:val="24"/>
        </w:rPr>
        <w:t>.</w:t>
      </w:r>
      <w:r w:rsidR="002E493D">
        <w:rPr>
          <w:rFonts w:ascii="Times New Roman" w:hAnsi="Times New Roman" w:cs="Times New Roman"/>
          <w:sz w:val="24"/>
          <w:szCs w:val="24"/>
        </w:rPr>
        <w:t>4</w:t>
      </w:r>
      <w:r w:rsidR="00BD3859">
        <w:rPr>
          <w:rFonts w:ascii="Times New Roman" w:hAnsi="Times New Roman" w:cs="Times New Roman"/>
          <w:sz w:val="24"/>
          <w:szCs w:val="24"/>
        </w:rPr>
        <w:t>. По поручению председателя Комиссии его функции могут возлагаться на заместителя председателя Комиссии</w:t>
      </w:r>
      <w:r w:rsidR="002E493D">
        <w:rPr>
          <w:rFonts w:ascii="Times New Roman" w:hAnsi="Times New Roman" w:cs="Times New Roman"/>
          <w:sz w:val="24"/>
          <w:szCs w:val="24"/>
        </w:rPr>
        <w:t>.</w:t>
      </w:r>
    </w:p>
    <w:p w:rsidR="002E493D" w:rsidRDefault="00A02D73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493D">
        <w:rPr>
          <w:rFonts w:ascii="Times New Roman" w:hAnsi="Times New Roman" w:cs="Times New Roman"/>
          <w:sz w:val="24"/>
          <w:szCs w:val="24"/>
        </w:rPr>
        <w:t>.5. Секретарь Комиссии:</w:t>
      </w:r>
    </w:p>
    <w:p w:rsidR="002E493D" w:rsidRDefault="002E493D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подготовку и организует проведение заседания;</w:t>
      </w:r>
    </w:p>
    <w:p w:rsidR="00AD1B76" w:rsidRDefault="002E493D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подписывает протоколы </w:t>
      </w:r>
      <w:r w:rsidR="00AD1B76">
        <w:rPr>
          <w:rFonts w:ascii="Times New Roman" w:hAnsi="Times New Roman" w:cs="Times New Roman"/>
          <w:sz w:val="24"/>
          <w:szCs w:val="24"/>
        </w:rPr>
        <w:t xml:space="preserve">заседаний </w:t>
      </w:r>
      <w:r>
        <w:rPr>
          <w:rFonts w:ascii="Times New Roman" w:hAnsi="Times New Roman" w:cs="Times New Roman"/>
          <w:sz w:val="24"/>
          <w:szCs w:val="24"/>
        </w:rPr>
        <w:t>и иные документы Комиссии;</w:t>
      </w:r>
    </w:p>
    <w:p w:rsidR="002E493D" w:rsidRDefault="002E493D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запрашивает необходимую для работы Комиссии информацию у органов местного самоуправления городского округа Эгвекинот, государственных и муниципальных казенных учреждений, органов исполнительной власти Чукотского автономного округа, территориальных органов федеральных органов исполнительной власти Российской Федерации</w:t>
      </w:r>
      <w:r w:rsidR="00AD1B76">
        <w:rPr>
          <w:rFonts w:ascii="Times New Roman" w:hAnsi="Times New Roman" w:cs="Times New Roman"/>
          <w:sz w:val="24"/>
          <w:szCs w:val="24"/>
        </w:rPr>
        <w:t>;</w:t>
      </w:r>
    </w:p>
    <w:p w:rsidR="00AD1B76" w:rsidRDefault="00AD1B76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информ</w:t>
      </w:r>
      <w:r w:rsidR="00920C8F">
        <w:rPr>
          <w:rFonts w:ascii="Times New Roman" w:hAnsi="Times New Roman" w:cs="Times New Roman"/>
          <w:sz w:val="24"/>
          <w:szCs w:val="24"/>
        </w:rPr>
        <w:t xml:space="preserve">ирование заинтересованных лиц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20C8F">
        <w:rPr>
          <w:rFonts w:ascii="Times New Roman" w:hAnsi="Times New Roman" w:cs="Times New Roman"/>
          <w:sz w:val="24"/>
          <w:szCs w:val="24"/>
        </w:rPr>
        <w:t>вопросах, связанных</w:t>
      </w:r>
      <w:r>
        <w:rPr>
          <w:rFonts w:ascii="Times New Roman" w:hAnsi="Times New Roman" w:cs="Times New Roman"/>
          <w:sz w:val="24"/>
          <w:szCs w:val="24"/>
        </w:rPr>
        <w:t xml:space="preserve"> с деятельностью Комиссии</w:t>
      </w:r>
      <w:r w:rsidR="00920C8F">
        <w:rPr>
          <w:rFonts w:ascii="Times New Roman" w:hAnsi="Times New Roman" w:cs="Times New Roman"/>
          <w:sz w:val="24"/>
          <w:szCs w:val="24"/>
        </w:rPr>
        <w:t>.</w:t>
      </w:r>
    </w:p>
    <w:p w:rsidR="00DA2705" w:rsidRPr="00AC34C5" w:rsidRDefault="00A02D73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2705" w:rsidRPr="00AC34C5">
        <w:rPr>
          <w:rFonts w:ascii="Times New Roman" w:hAnsi="Times New Roman" w:cs="Times New Roman"/>
          <w:sz w:val="24"/>
          <w:szCs w:val="24"/>
        </w:rPr>
        <w:t>.</w:t>
      </w:r>
      <w:r w:rsidR="002E493D">
        <w:rPr>
          <w:rFonts w:ascii="Times New Roman" w:hAnsi="Times New Roman" w:cs="Times New Roman"/>
          <w:sz w:val="24"/>
          <w:szCs w:val="24"/>
        </w:rPr>
        <w:t>6</w:t>
      </w:r>
      <w:r w:rsidR="00DA2705" w:rsidRPr="00AC34C5">
        <w:rPr>
          <w:rFonts w:ascii="Times New Roman" w:hAnsi="Times New Roman" w:cs="Times New Roman"/>
          <w:sz w:val="24"/>
          <w:szCs w:val="24"/>
        </w:rPr>
        <w:t>. Во время отсутствия членов Комиссии (очередной отпуск, командировка, болезнь и иные причины) их обязанности выполняют лица, их замещающие (исполняющие обязанности).</w:t>
      </w:r>
    </w:p>
    <w:p w:rsidR="00DA2705" w:rsidRPr="00AC34C5" w:rsidRDefault="00A02D73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2705" w:rsidRPr="00AC34C5">
        <w:rPr>
          <w:rFonts w:ascii="Times New Roman" w:hAnsi="Times New Roman" w:cs="Times New Roman"/>
          <w:sz w:val="24"/>
          <w:szCs w:val="24"/>
        </w:rPr>
        <w:t>.</w:t>
      </w:r>
      <w:r w:rsidR="00DA2705">
        <w:rPr>
          <w:rFonts w:ascii="Times New Roman" w:hAnsi="Times New Roman" w:cs="Times New Roman"/>
          <w:sz w:val="24"/>
          <w:szCs w:val="24"/>
        </w:rPr>
        <w:t>7</w:t>
      </w:r>
      <w:r w:rsidR="00DA2705" w:rsidRPr="00AC34C5">
        <w:rPr>
          <w:rFonts w:ascii="Times New Roman" w:hAnsi="Times New Roman" w:cs="Times New Roman"/>
          <w:sz w:val="24"/>
          <w:szCs w:val="24"/>
        </w:rPr>
        <w:t>. Решение Комиссии принимается простым большинством голосов от числа присутствующих членов Комиссии. В случае равенства голосов</w:t>
      </w:r>
      <w:r w:rsidR="00C75963">
        <w:rPr>
          <w:rFonts w:ascii="Times New Roman" w:hAnsi="Times New Roman" w:cs="Times New Roman"/>
          <w:sz w:val="24"/>
          <w:szCs w:val="24"/>
        </w:rPr>
        <w:t>,</w:t>
      </w:r>
      <w:r w:rsidR="00DA2705" w:rsidRPr="00AC34C5">
        <w:rPr>
          <w:rFonts w:ascii="Times New Roman" w:hAnsi="Times New Roman" w:cs="Times New Roman"/>
          <w:sz w:val="24"/>
          <w:szCs w:val="24"/>
        </w:rPr>
        <w:t xml:space="preserve"> решающим является голос председательствующего.</w:t>
      </w:r>
    </w:p>
    <w:p w:rsidR="00DA2705" w:rsidRPr="00587054" w:rsidRDefault="00A02D73" w:rsidP="00150F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2705" w:rsidRPr="00AC34C5">
        <w:rPr>
          <w:rFonts w:ascii="Times New Roman" w:hAnsi="Times New Roman" w:cs="Times New Roman"/>
          <w:sz w:val="24"/>
          <w:szCs w:val="24"/>
        </w:rPr>
        <w:t>.</w:t>
      </w:r>
      <w:r w:rsidR="00DA2705">
        <w:rPr>
          <w:rFonts w:ascii="Times New Roman" w:hAnsi="Times New Roman" w:cs="Times New Roman"/>
          <w:sz w:val="24"/>
          <w:szCs w:val="24"/>
        </w:rPr>
        <w:t>8</w:t>
      </w:r>
      <w:r w:rsidR="00DA2705" w:rsidRPr="00AC34C5">
        <w:rPr>
          <w:rFonts w:ascii="Times New Roman" w:hAnsi="Times New Roman" w:cs="Times New Roman"/>
          <w:sz w:val="24"/>
          <w:szCs w:val="24"/>
        </w:rPr>
        <w:t>. По итогам заседания Комиссии оформляется протокол заседания</w:t>
      </w:r>
      <w:r w:rsidR="00AD1B76">
        <w:rPr>
          <w:rFonts w:ascii="Times New Roman" w:hAnsi="Times New Roman" w:cs="Times New Roman"/>
          <w:sz w:val="24"/>
          <w:szCs w:val="24"/>
        </w:rPr>
        <w:t>.</w:t>
      </w:r>
    </w:p>
    <w:p w:rsidR="00DA2705" w:rsidRDefault="00DA2705" w:rsidP="00150FE3">
      <w:pPr>
        <w:ind w:firstLine="709"/>
        <w:jc w:val="both"/>
      </w:pPr>
    </w:p>
    <w:sectPr w:rsidR="00DA2705" w:rsidSect="00425F1B">
      <w:headerReference w:type="default" r:id="rId9"/>
      <w:headerReference w:type="first" r:id="rId10"/>
      <w:pgSz w:w="11907" w:h="16840" w:code="9"/>
      <w:pgMar w:top="1135" w:right="708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06" w:rsidRDefault="00C94906" w:rsidP="00425F1B">
      <w:r>
        <w:separator/>
      </w:r>
    </w:p>
  </w:endnote>
  <w:endnote w:type="continuationSeparator" w:id="0">
    <w:p w:rsidR="00C94906" w:rsidRDefault="00C94906" w:rsidP="00425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06" w:rsidRDefault="00C94906" w:rsidP="00425F1B">
      <w:r>
        <w:separator/>
      </w:r>
    </w:p>
  </w:footnote>
  <w:footnote w:type="continuationSeparator" w:id="0">
    <w:p w:rsidR="00C94906" w:rsidRDefault="00C94906" w:rsidP="00425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55" w:rsidRDefault="00AC6E55" w:rsidP="008B2EB5">
    <w:pPr>
      <w:pStyle w:val="a8"/>
      <w:tabs>
        <w:tab w:val="clear" w:pos="4677"/>
        <w:tab w:val="clear" w:pos="9355"/>
        <w:tab w:val="left" w:pos="296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435139"/>
      <w:docPartObj>
        <w:docPartGallery w:val="Page Numbers (Top of Page)"/>
        <w:docPartUnique/>
      </w:docPartObj>
    </w:sdtPr>
    <w:sdtContent>
      <w:p w:rsidR="00AC6E55" w:rsidRDefault="008E58DF">
        <w:pPr>
          <w:pStyle w:val="a8"/>
          <w:jc w:val="center"/>
        </w:pPr>
        <w:fldSimple w:instr=" PAGE   \* MERGEFORMAT ">
          <w:r w:rsidR="009E579D">
            <w:rPr>
              <w:noProof/>
            </w:rPr>
            <w:t>2</w:t>
          </w:r>
        </w:fldSimple>
      </w:p>
    </w:sdtContent>
  </w:sdt>
  <w:p w:rsidR="00AC6E55" w:rsidRDefault="00AC6E5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55" w:rsidRDefault="00AC6E55">
    <w:pPr>
      <w:pStyle w:val="a8"/>
      <w:jc w:val="center"/>
    </w:pPr>
  </w:p>
  <w:p w:rsidR="00AC6E55" w:rsidRDefault="00AC6E5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705"/>
    <w:rsid w:val="00020246"/>
    <w:rsid w:val="00095101"/>
    <w:rsid w:val="001260A2"/>
    <w:rsid w:val="00134D37"/>
    <w:rsid w:val="00150815"/>
    <w:rsid w:val="00150FE3"/>
    <w:rsid w:val="00175204"/>
    <w:rsid w:val="00247AA6"/>
    <w:rsid w:val="00255CD5"/>
    <w:rsid w:val="0027413F"/>
    <w:rsid w:val="002759B5"/>
    <w:rsid w:val="002B3A44"/>
    <w:rsid w:val="002E493D"/>
    <w:rsid w:val="003146DA"/>
    <w:rsid w:val="00337C1F"/>
    <w:rsid w:val="0034744B"/>
    <w:rsid w:val="003B1D5F"/>
    <w:rsid w:val="00425F1B"/>
    <w:rsid w:val="00465676"/>
    <w:rsid w:val="00486E78"/>
    <w:rsid w:val="00503C43"/>
    <w:rsid w:val="0051014F"/>
    <w:rsid w:val="0061244E"/>
    <w:rsid w:val="006131DF"/>
    <w:rsid w:val="006358E3"/>
    <w:rsid w:val="006471BE"/>
    <w:rsid w:val="00666A1A"/>
    <w:rsid w:val="006D5E85"/>
    <w:rsid w:val="006E299B"/>
    <w:rsid w:val="0077051F"/>
    <w:rsid w:val="007E473F"/>
    <w:rsid w:val="007F398A"/>
    <w:rsid w:val="00852610"/>
    <w:rsid w:val="008B2EB5"/>
    <w:rsid w:val="008D0980"/>
    <w:rsid w:val="008E58DF"/>
    <w:rsid w:val="00920C8F"/>
    <w:rsid w:val="00922562"/>
    <w:rsid w:val="009423F7"/>
    <w:rsid w:val="0094384E"/>
    <w:rsid w:val="009E579D"/>
    <w:rsid w:val="00A02D73"/>
    <w:rsid w:val="00A04532"/>
    <w:rsid w:val="00A56EDE"/>
    <w:rsid w:val="00A8088F"/>
    <w:rsid w:val="00A96F0B"/>
    <w:rsid w:val="00AC6E55"/>
    <w:rsid w:val="00AD1B76"/>
    <w:rsid w:val="00B416E2"/>
    <w:rsid w:val="00B47846"/>
    <w:rsid w:val="00B74E2E"/>
    <w:rsid w:val="00BD3859"/>
    <w:rsid w:val="00BF4259"/>
    <w:rsid w:val="00C03652"/>
    <w:rsid w:val="00C4361C"/>
    <w:rsid w:val="00C75963"/>
    <w:rsid w:val="00C94906"/>
    <w:rsid w:val="00C95714"/>
    <w:rsid w:val="00CA6835"/>
    <w:rsid w:val="00CB6368"/>
    <w:rsid w:val="00DA2705"/>
    <w:rsid w:val="00DB5E14"/>
    <w:rsid w:val="00E5154A"/>
    <w:rsid w:val="00EC4C69"/>
    <w:rsid w:val="00F568DA"/>
    <w:rsid w:val="00F9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05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A2705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DA2705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61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4361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A2705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DA2705"/>
    <w:rPr>
      <w:rFonts w:ascii="Times New Roman" w:eastAsia="Times New Roman" w:hAnsi="Times New Roman"/>
      <w:b/>
      <w:sz w:val="28"/>
    </w:rPr>
  </w:style>
  <w:style w:type="table" w:styleId="a5">
    <w:name w:val="Table Grid"/>
    <w:basedOn w:val="a1"/>
    <w:rsid w:val="00DA27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A2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A27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70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5F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5F1B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425F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5F1B"/>
    <w:rPr>
      <w:rFonts w:ascii="Times New Roman" w:eastAsia="Times New Roman" w:hAnsi="Times New Roman"/>
      <w:sz w:val="24"/>
    </w:rPr>
  </w:style>
  <w:style w:type="paragraph" w:customStyle="1" w:styleId="ac">
    <w:name w:val="Таблицы (моноширинный)"/>
    <w:basedOn w:val="a"/>
    <w:next w:val="a"/>
    <w:uiPriority w:val="99"/>
    <w:rsid w:val="00425F1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DFDF9-57FE-4EC5-87B0-22F70534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Истрашкина</dc:creator>
  <cp:keywords/>
  <dc:description/>
  <cp:lastModifiedBy>Евгения В. Кеврух</cp:lastModifiedBy>
  <cp:revision>23</cp:revision>
  <cp:lastPrinted>2016-11-07T22:12:00Z</cp:lastPrinted>
  <dcterms:created xsi:type="dcterms:W3CDTF">2016-11-01T02:38:00Z</dcterms:created>
  <dcterms:modified xsi:type="dcterms:W3CDTF">2021-02-24T04:45:00Z</dcterms:modified>
</cp:coreProperties>
</file>