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94" w:rsidRDefault="00277094" w:rsidP="00277094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094" w:rsidRPr="003F40CD" w:rsidRDefault="00277094" w:rsidP="00277094">
      <w:pPr>
        <w:jc w:val="center"/>
      </w:pPr>
    </w:p>
    <w:p w:rsidR="00277094" w:rsidRPr="00E60BAB" w:rsidRDefault="00277094" w:rsidP="00277094">
      <w:pPr>
        <w:jc w:val="center"/>
        <w:rPr>
          <w:szCs w:val="24"/>
        </w:rPr>
      </w:pPr>
      <w:r w:rsidRPr="00E60BAB">
        <w:rPr>
          <w:szCs w:val="24"/>
        </w:rPr>
        <w:t>АДМИНИСТРАЦИЯ</w:t>
      </w:r>
    </w:p>
    <w:p w:rsidR="00277094" w:rsidRPr="00E60BAB" w:rsidRDefault="00277094" w:rsidP="00277094">
      <w:pPr>
        <w:pStyle w:val="31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277094" w:rsidRPr="00086753" w:rsidRDefault="00277094" w:rsidP="00277094">
      <w:pPr>
        <w:pStyle w:val="2"/>
        <w:jc w:val="center"/>
        <w:rPr>
          <w:szCs w:val="24"/>
        </w:rPr>
      </w:pPr>
    </w:p>
    <w:p w:rsidR="00277094" w:rsidRPr="00B10371" w:rsidRDefault="00277094" w:rsidP="00277094">
      <w:pPr>
        <w:pStyle w:val="3"/>
        <w:jc w:val="center"/>
        <w:rPr>
          <w:szCs w:val="24"/>
        </w:rPr>
      </w:pPr>
      <w:proofErr w:type="gramStart"/>
      <w:r w:rsidRPr="00B10371">
        <w:rPr>
          <w:szCs w:val="24"/>
        </w:rPr>
        <w:t>Р</w:t>
      </w:r>
      <w:proofErr w:type="gramEnd"/>
      <w:r w:rsidRPr="00B10371">
        <w:rPr>
          <w:szCs w:val="24"/>
        </w:rPr>
        <w:t xml:space="preserve"> А С П О Р Я Ж Е Н И Е</w:t>
      </w:r>
    </w:p>
    <w:p w:rsidR="00277094" w:rsidRPr="00B10371" w:rsidRDefault="00277094" w:rsidP="00277094"/>
    <w:tbl>
      <w:tblPr>
        <w:tblW w:w="0" w:type="auto"/>
        <w:tblLook w:val="04A0"/>
      </w:tblPr>
      <w:tblGrid>
        <w:gridCol w:w="3147"/>
        <w:gridCol w:w="3122"/>
        <w:gridCol w:w="3302"/>
      </w:tblGrid>
      <w:tr w:rsidR="00277094" w:rsidRPr="00686206" w:rsidTr="00980A36">
        <w:tc>
          <w:tcPr>
            <w:tcW w:w="3246" w:type="dxa"/>
          </w:tcPr>
          <w:p w:rsidR="00277094" w:rsidRPr="00686206" w:rsidRDefault="00277094" w:rsidP="00A556B6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от </w:t>
            </w:r>
            <w:r w:rsidR="00A556B6">
              <w:rPr>
                <w:b w:val="0"/>
                <w:szCs w:val="24"/>
              </w:rPr>
              <w:t>20</w:t>
            </w:r>
            <w:r w:rsidR="00532167">
              <w:rPr>
                <w:b w:val="0"/>
                <w:szCs w:val="24"/>
              </w:rPr>
              <w:t xml:space="preserve"> февраля</w:t>
            </w:r>
            <w:r w:rsidRPr="00686206">
              <w:rPr>
                <w:b w:val="0"/>
                <w:szCs w:val="24"/>
              </w:rPr>
              <w:t xml:space="preserve"> 20</w:t>
            </w:r>
            <w:r>
              <w:rPr>
                <w:b w:val="0"/>
                <w:szCs w:val="24"/>
              </w:rPr>
              <w:t>24</w:t>
            </w:r>
            <w:r w:rsidRPr="00686206">
              <w:rPr>
                <w:b w:val="0"/>
                <w:szCs w:val="24"/>
              </w:rPr>
              <w:t xml:space="preserve"> г. </w:t>
            </w:r>
          </w:p>
        </w:tc>
        <w:tc>
          <w:tcPr>
            <w:tcW w:w="3247" w:type="dxa"/>
          </w:tcPr>
          <w:p w:rsidR="00277094" w:rsidRPr="00686206" w:rsidRDefault="00A556B6" w:rsidP="00A556B6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</w:t>
            </w:r>
            <w:r w:rsidR="00350283">
              <w:rPr>
                <w:b w:val="0"/>
                <w:szCs w:val="24"/>
              </w:rPr>
              <w:t xml:space="preserve">№ </w:t>
            </w:r>
            <w:r>
              <w:rPr>
                <w:b w:val="0"/>
                <w:szCs w:val="24"/>
              </w:rPr>
              <w:t>66</w:t>
            </w:r>
            <w:r w:rsidR="00277094" w:rsidRPr="00686206">
              <w:rPr>
                <w:b w:val="0"/>
                <w:szCs w:val="24"/>
              </w:rPr>
              <w:t xml:space="preserve"> -</w:t>
            </w:r>
            <w:r w:rsidR="00277094">
              <w:rPr>
                <w:b w:val="0"/>
                <w:szCs w:val="24"/>
              </w:rPr>
              <w:t xml:space="preserve"> </w:t>
            </w:r>
            <w:proofErr w:type="spellStart"/>
            <w:r w:rsidR="00277094" w:rsidRPr="00686206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396" w:type="dxa"/>
          </w:tcPr>
          <w:p w:rsidR="00277094" w:rsidRPr="00686206" w:rsidRDefault="00277094" w:rsidP="00980A36">
            <w:pPr>
              <w:jc w:val="right"/>
              <w:rPr>
                <w:b w:val="0"/>
                <w:szCs w:val="24"/>
              </w:rPr>
            </w:pPr>
            <w:r w:rsidRPr="00686206">
              <w:rPr>
                <w:b w:val="0"/>
                <w:szCs w:val="24"/>
              </w:rPr>
              <w:t>п. Эгвекинот</w:t>
            </w:r>
          </w:p>
        </w:tc>
      </w:tr>
    </w:tbl>
    <w:p w:rsidR="00277094" w:rsidRDefault="00277094" w:rsidP="00277094">
      <w:pPr>
        <w:rPr>
          <w:szCs w:val="24"/>
        </w:rPr>
      </w:pPr>
    </w:p>
    <w:p w:rsidR="00277094" w:rsidRDefault="00277094" w:rsidP="00277094">
      <w:pPr>
        <w:jc w:val="center"/>
        <w:rPr>
          <w:szCs w:val="24"/>
        </w:rPr>
      </w:pPr>
      <w:r w:rsidRPr="004F23B9">
        <w:rPr>
          <w:szCs w:val="24"/>
        </w:rPr>
        <w:t xml:space="preserve">Об утверждении Положения об </w:t>
      </w:r>
      <w:r>
        <w:rPr>
          <w:szCs w:val="24"/>
        </w:rPr>
        <w:t>отделе</w:t>
      </w:r>
      <w:r w:rsidRPr="004F23B9">
        <w:rPr>
          <w:szCs w:val="24"/>
        </w:rPr>
        <w:t xml:space="preserve"> </w:t>
      </w:r>
      <w:r>
        <w:rPr>
          <w:szCs w:val="24"/>
        </w:rPr>
        <w:t xml:space="preserve">информационной политики </w:t>
      </w:r>
    </w:p>
    <w:p w:rsidR="00277094" w:rsidRDefault="00277094" w:rsidP="00277094">
      <w:pPr>
        <w:jc w:val="center"/>
      </w:pPr>
      <w:r>
        <w:rPr>
          <w:szCs w:val="24"/>
        </w:rPr>
        <w:t>Администрации городского округа Эгвекинот</w:t>
      </w:r>
    </w:p>
    <w:p w:rsidR="00277094" w:rsidRDefault="00277094" w:rsidP="00277094">
      <w:pPr>
        <w:tabs>
          <w:tab w:val="left" w:pos="3633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C46B1C" w:rsidRPr="00C46B1C" w:rsidRDefault="00C46B1C" w:rsidP="00C46B1C">
      <w:pPr>
        <w:tabs>
          <w:tab w:val="left" w:pos="993"/>
        </w:tabs>
        <w:ind w:firstLine="709"/>
        <w:jc w:val="both"/>
        <w:rPr>
          <w:b w:val="0"/>
          <w:szCs w:val="24"/>
        </w:rPr>
      </w:pPr>
      <w:r w:rsidRPr="00C46B1C">
        <w:rPr>
          <w:b w:val="0"/>
          <w:szCs w:val="24"/>
        </w:rPr>
        <w:t xml:space="preserve">Руководствуясь Решением Совета депутатов городского округа Эгвекинот от 12 октября 2023 г. № 8 «О структуре Администрации городского округа Эгвекинот», Уставом городского округа Эгвекинот в целях </w:t>
      </w:r>
      <w:proofErr w:type="gramStart"/>
      <w:r w:rsidRPr="00C46B1C">
        <w:rPr>
          <w:b w:val="0"/>
          <w:szCs w:val="24"/>
        </w:rPr>
        <w:t>совершенствования деятельности структурных подразделений Администрации городского округа</w:t>
      </w:r>
      <w:proofErr w:type="gramEnd"/>
      <w:r w:rsidRPr="00C46B1C">
        <w:rPr>
          <w:b w:val="0"/>
          <w:szCs w:val="24"/>
        </w:rPr>
        <w:t xml:space="preserve"> Эгвекинот:</w:t>
      </w:r>
    </w:p>
    <w:p w:rsidR="00277094" w:rsidRDefault="00277094" w:rsidP="00277094">
      <w:pPr>
        <w:tabs>
          <w:tab w:val="left" w:pos="0"/>
        </w:tabs>
        <w:jc w:val="both"/>
        <w:rPr>
          <w:b w:val="0"/>
        </w:rPr>
      </w:pPr>
    </w:p>
    <w:p w:rsidR="00277094" w:rsidRDefault="00277094" w:rsidP="00277094">
      <w:pPr>
        <w:numPr>
          <w:ilvl w:val="0"/>
          <w:numId w:val="1"/>
        </w:numPr>
        <w:tabs>
          <w:tab w:val="clear" w:pos="1080"/>
          <w:tab w:val="num" w:pos="0"/>
          <w:tab w:val="left" w:pos="993"/>
        </w:tabs>
        <w:ind w:left="0" w:firstLine="720"/>
        <w:jc w:val="both"/>
        <w:rPr>
          <w:b w:val="0"/>
        </w:rPr>
      </w:pPr>
      <w:r>
        <w:rPr>
          <w:b w:val="0"/>
        </w:rPr>
        <w:t xml:space="preserve">Утвердить прилагаемое Положение </w:t>
      </w:r>
      <w:r w:rsidRPr="004F23B9">
        <w:rPr>
          <w:b w:val="0"/>
          <w:szCs w:val="24"/>
        </w:rPr>
        <w:t xml:space="preserve">об </w:t>
      </w:r>
      <w:r>
        <w:rPr>
          <w:b w:val="0"/>
          <w:szCs w:val="24"/>
        </w:rPr>
        <w:t xml:space="preserve">отделе информационной политики </w:t>
      </w:r>
      <w:r w:rsidRPr="004F23B9">
        <w:rPr>
          <w:b w:val="0"/>
          <w:szCs w:val="24"/>
        </w:rPr>
        <w:t xml:space="preserve">Администрации </w:t>
      </w:r>
      <w:r>
        <w:rPr>
          <w:b w:val="0"/>
          <w:szCs w:val="24"/>
        </w:rPr>
        <w:t>городского округа Эгвекинот</w:t>
      </w:r>
      <w:r>
        <w:rPr>
          <w:b w:val="0"/>
        </w:rPr>
        <w:t>.</w:t>
      </w:r>
      <w:r w:rsidR="005E5A05">
        <w:rPr>
          <w:b w:val="0"/>
        </w:rPr>
        <w:t xml:space="preserve"> </w:t>
      </w:r>
    </w:p>
    <w:p w:rsidR="00277094" w:rsidRDefault="00277094" w:rsidP="00277094">
      <w:pPr>
        <w:tabs>
          <w:tab w:val="left" w:pos="0"/>
          <w:tab w:val="left" w:pos="993"/>
        </w:tabs>
        <w:ind w:left="720"/>
        <w:jc w:val="both"/>
        <w:rPr>
          <w:b w:val="0"/>
        </w:rPr>
      </w:pPr>
    </w:p>
    <w:p w:rsidR="00AB5B52" w:rsidRPr="00692222" w:rsidRDefault="00CB4460" w:rsidP="00AB5B52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AB5B52">
        <w:rPr>
          <w:b w:val="0"/>
          <w:szCs w:val="24"/>
        </w:rPr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AB5B52" w:rsidRDefault="00AB5B52" w:rsidP="00CB4460">
      <w:pPr>
        <w:tabs>
          <w:tab w:val="left" w:pos="0"/>
          <w:tab w:val="left" w:pos="709"/>
          <w:tab w:val="left" w:pos="851"/>
        </w:tabs>
        <w:jc w:val="both"/>
        <w:rPr>
          <w:b w:val="0"/>
        </w:rPr>
      </w:pPr>
    </w:p>
    <w:p w:rsidR="00277094" w:rsidRPr="00CB4460" w:rsidRDefault="00AB5B52" w:rsidP="00AB5B52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3. Настоящее распоряжение вступает в силу с момента его подписания и </w:t>
      </w:r>
      <w:r w:rsidR="00CB4460">
        <w:rPr>
          <w:b w:val="0"/>
        </w:rPr>
        <w:t>распространяется на правоотношения, возникшие с 1 января 2024 года.</w:t>
      </w:r>
    </w:p>
    <w:p w:rsidR="00277094" w:rsidRPr="00557298" w:rsidRDefault="00277094" w:rsidP="00277094">
      <w:pPr>
        <w:tabs>
          <w:tab w:val="left" w:pos="0"/>
          <w:tab w:val="left" w:pos="993"/>
        </w:tabs>
        <w:ind w:left="720"/>
        <w:jc w:val="both"/>
        <w:rPr>
          <w:b w:val="0"/>
        </w:rPr>
      </w:pPr>
    </w:p>
    <w:p w:rsidR="00277094" w:rsidRPr="00E5140D" w:rsidRDefault="004D7D3B" w:rsidP="00CB4460">
      <w:pPr>
        <w:tabs>
          <w:tab w:val="left" w:pos="993"/>
        </w:tabs>
        <w:ind w:firstLine="720"/>
        <w:jc w:val="both"/>
        <w:rPr>
          <w:b w:val="0"/>
        </w:rPr>
      </w:pPr>
      <w:r>
        <w:rPr>
          <w:b w:val="0"/>
        </w:rPr>
        <w:t>4</w:t>
      </w:r>
      <w:r w:rsidR="00CB4460">
        <w:rPr>
          <w:b w:val="0"/>
        </w:rPr>
        <w:t xml:space="preserve">. </w:t>
      </w:r>
      <w:proofErr w:type="gramStart"/>
      <w:r w:rsidR="00277094">
        <w:rPr>
          <w:b w:val="0"/>
        </w:rPr>
        <w:t>Контроль за</w:t>
      </w:r>
      <w:proofErr w:type="gramEnd"/>
      <w:r w:rsidR="00277094">
        <w:rPr>
          <w:b w:val="0"/>
        </w:rPr>
        <w:t xml:space="preserve"> исполнением настоящего распоряжения возложить на </w:t>
      </w:r>
      <w:r w:rsidR="00277094">
        <w:rPr>
          <w:b w:val="0"/>
          <w:bCs/>
        </w:rPr>
        <w:t>заместителя Главы</w:t>
      </w:r>
      <w:r w:rsidR="00277094" w:rsidRPr="00E5140D">
        <w:rPr>
          <w:b w:val="0"/>
          <w:bCs/>
        </w:rPr>
        <w:t xml:space="preserve"> </w:t>
      </w:r>
      <w:r w:rsidR="00277094" w:rsidRPr="00E5140D">
        <w:rPr>
          <w:b w:val="0"/>
        </w:rPr>
        <w:t xml:space="preserve">Администрации </w:t>
      </w:r>
      <w:r w:rsidR="00DC1E67">
        <w:rPr>
          <w:b w:val="0"/>
        </w:rPr>
        <w:t>по общим воп</w:t>
      </w:r>
      <w:r w:rsidR="00532167">
        <w:rPr>
          <w:b w:val="0"/>
        </w:rPr>
        <w:t xml:space="preserve">росам </w:t>
      </w:r>
      <w:r w:rsidR="00277094">
        <w:rPr>
          <w:b w:val="0"/>
        </w:rPr>
        <w:t>Коркишко Р.В.</w:t>
      </w:r>
    </w:p>
    <w:p w:rsidR="00277094" w:rsidRDefault="00277094" w:rsidP="00277094">
      <w:pPr>
        <w:tabs>
          <w:tab w:val="left" w:pos="0"/>
        </w:tabs>
        <w:jc w:val="both"/>
        <w:rPr>
          <w:b w:val="0"/>
        </w:rPr>
      </w:pPr>
    </w:p>
    <w:p w:rsidR="00277094" w:rsidRPr="00E823F7" w:rsidRDefault="00277094" w:rsidP="00277094">
      <w:pPr>
        <w:rPr>
          <w:bCs/>
          <w:szCs w:val="24"/>
        </w:rPr>
      </w:pPr>
      <w:r w:rsidRPr="00E823F7">
        <w:rPr>
          <w:szCs w:val="24"/>
        </w:rPr>
        <w:t>Глава Администрации</w:t>
      </w:r>
      <w:r w:rsidR="00532167">
        <w:rPr>
          <w:szCs w:val="24"/>
        </w:rPr>
        <w:t xml:space="preserve">                                                                                      </w:t>
      </w:r>
      <w:r>
        <w:rPr>
          <w:bCs/>
          <w:szCs w:val="24"/>
        </w:rPr>
        <w:t>Н.М. Зеленская</w:t>
      </w:r>
    </w:p>
    <w:p w:rsidR="00277094" w:rsidRPr="00E823F7" w:rsidRDefault="00277094" w:rsidP="00277094">
      <w:pPr>
        <w:pStyle w:val="a3"/>
        <w:tabs>
          <w:tab w:val="clear" w:pos="4153"/>
          <w:tab w:val="clear" w:pos="8306"/>
        </w:tabs>
        <w:rPr>
          <w:bCs/>
          <w:szCs w:val="24"/>
        </w:rPr>
      </w:pPr>
    </w:p>
    <w:p w:rsidR="00277094" w:rsidRDefault="00277094" w:rsidP="00277094">
      <w:pPr>
        <w:pStyle w:val="a3"/>
        <w:tabs>
          <w:tab w:val="clear" w:pos="4153"/>
          <w:tab w:val="clear" w:pos="8306"/>
        </w:tabs>
        <w:rPr>
          <w:bCs/>
        </w:rPr>
      </w:pPr>
    </w:p>
    <w:p w:rsidR="00277094" w:rsidRDefault="00277094" w:rsidP="00277094">
      <w:pPr>
        <w:pStyle w:val="a3"/>
        <w:tabs>
          <w:tab w:val="clear" w:pos="4153"/>
          <w:tab w:val="clear" w:pos="8306"/>
        </w:tabs>
        <w:rPr>
          <w:bCs/>
        </w:rPr>
        <w:sectPr w:rsidR="00277094" w:rsidSect="00532167">
          <w:headerReference w:type="default" r:id="rId9"/>
          <w:pgSz w:w="11907" w:h="16840" w:code="9"/>
          <w:pgMar w:top="680" w:right="851" w:bottom="1134" w:left="1701" w:header="720" w:footer="1134" w:gutter="0"/>
          <w:pgNumType w:start="1"/>
          <w:cols w:space="720"/>
          <w:titlePg/>
          <w:docGrid w:linePitch="328"/>
        </w:sectPr>
      </w:pPr>
    </w:p>
    <w:tbl>
      <w:tblPr>
        <w:tblW w:w="3969" w:type="dxa"/>
        <w:tblInd w:w="5778" w:type="dxa"/>
        <w:tblLook w:val="04A0"/>
      </w:tblPr>
      <w:tblGrid>
        <w:gridCol w:w="3969"/>
      </w:tblGrid>
      <w:tr w:rsidR="00277094" w:rsidRPr="00960C7C" w:rsidTr="00980A36">
        <w:tc>
          <w:tcPr>
            <w:tcW w:w="3969" w:type="dxa"/>
          </w:tcPr>
          <w:p w:rsidR="00277094" w:rsidRPr="00960C7C" w:rsidRDefault="00277094" w:rsidP="00980A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</w:rPr>
            </w:pPr>
            <w:r w:rsidRPr="00960C7C">
              <w:rPr>
                <w:b w:val="0"/>
                <w:bCs/>
              </w:rPr>
              <w:lastRenderedPageBreak/>
              <w:t>УТВЕРЖДЕНО</w:t>
            </w:r>
          </w:p>
          <w:p w:rsidR="00277094" w:rsidRPr="00960C7C" w:rsidRDefault="00277094" w:rsidP="00980A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</w:rPr>
            </w:pPr>
            <w:r w:rsidRPr="00960C7C">
              <w:rPr>
                <w:b w:val="0"/>
                <w:bCs/>
              </w:rPr>
              <w:t>распоряжением Администрации</w:t>
            </w:r>
          </w:p>
          <w:p w:rsidR="00277094" w:rsidRPr="00960C7C" w:rsidRDefault="00277094" w:rsidP="00980A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</w:rPr>
            </w:pPr>
            <w:r w:rsidRPr="00960C7C">
              <w:rPr>
                <w:b w:val="0"/>
                <w:bCs/>
              </w:rPr>
              <w:t>городского округа Эгвекинот</w:t>
            </w:r>
          </w:p>
          <w:p w:rsidR="00277094" w:rsidRPr="00960C7C" w:rsidRDefault="00277094" w:rsidP="00980A3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от</w:t>
            </w:r>
            <w:r w:rsidR="00532167">
              <w:rPr>
                <w:b w:val="0"/>
                <w:bCs/>
              </w:rPr>
              <w:t xml:space="preserve"> </w:t>
            </w:r>
            <w:r w:rsidR="00A556B6">
              <w:rPr>
                <w:b w:val="0"/>
                <w:bCs/>
              </w:rPr>
              <w:t>20</w:t>
            </w:r>
            <w:r w:rsidRPr="00960C7C">
              <w:rPr>
                <w:b w:val="0"/>
                <w:bCs/>
              </w:rPr>
              <w:t xml:space="preserve"> </w:t>
            </w:r>
            <w:r w:rsidR="00532167">
              <w:rPr>
                <w:b w:val="0"/>
                <w:bCs/>
              </w:rPr>
              <w:t>февраля</w:t>
            </w:r>
            <w:r>
              <w:rPr>
                <w:b w:val="0"/>
                <w:bCs/>
              </w:rPr>
              <w:t xml:space="preserve"> 2024</w:t>
            </w:r>
            <w:r w:rsidRPr="00960C7C">
              <w:rPr>
                <w:b w:val="0"/>
                <w:bCs/>
              </w:rPr>
              <w:t xml:space="preserve"> г. № </w:t>
            </w:r>
            <w:r w:rsidR="00A556B6">
              <w:rPr>
                <w:b w:val="0"/>
                <w:bCs/>
              </w:rPr>
              <w:t>66</w:t>
            </w:r>
            <w:r w:rsidRPr="00960C7C">
              <w:rPr>
                <w:b w:val="0"/>
                <w:bCs/>
              </w:rPr>
              <w:t>-ра</w:t>
            </w:r>
          </w:p>
          <w:p w:rsidR="00277094" w:rsidRPr="00960C7C" w:rsidRDefault="00277094" w:rsidP="00980A36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 w:val="0"/>
                <w:bCs/>
              </w:rPr>
            </w:pPr>
          </w:p>
        </w:tc>
      </w:tr>
    </w:tbl>
    <w:p w:rsidR="00277094" w:rsidRDefault="00277094" w:rsidP="002770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16"/>
        </w:rPr>
        <w:t xml:space="preserve">ПОЛОЖЕНИЕ </w:t>
      </w:r>
    </w:p>
    <w:p w:rsidR="00277094" w:rsidRPr="00DC5A20" w:rsidRDefault="00277094" w:rsidP="0027709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16"/>
        </w:rPr>
      </w:pPr>
      <w:r w:rsidRPr="00DC5A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отделе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информационной политики</w:t>
      </w:r>
      <w:r w:rsidRPr="00DC5A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 городского округа Эгвекинот</w:t>
      </w:r>
    </w:p>
    <w:p w:rsidR="00277094" w:rsidRDefault="00277094" w:rsidP="00277094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277094" w:rsidRPr="00DC5A20" w:rsidRDefault="00277094" w:rsidP="002770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bookmarkStart w:id="0" w:name="Par29"/>
      <w:bookmarkEnd w:id="0"/>
      <w:r>
        <w:rPr>
          <w:rFonts w:ascii="Times New Roman" w:hAnsi="Times New Roman" w:cs="Times New Roman"/>
          <w:b/>
          <w:sz w:val="24"/>
        </w:rPr>
        <w:t>1</w:t>
      </w:r>
      <w:r w:rsidRPr="00DC5A20">
        <w:rPr>
          <w:rFonts w:ascii="Times New Roman" w:hAnsi="Times New Roman" w:cs="Times New Roman"/>
          <w:b/>
          <w:sz w:val="24"/>
        </w:rPr>
        <w:t>. Общие положения</w:t>
      </w:r>
    </w:p>
    <w:p w:rsidR="00277094" w:rsidRDefault="00277094" w:rsidP="00277094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277094" w:rsidRPr="00DC1E67" w:rsidRDefault="00277094" w:rsidP="00DC1E67">
      <w:pPr>
        <w:numPr>
          <w:ilvl w:val="1"/>
          <w:numId w:val="2"/>
        </w:numPr>
        <w:tabs>
          <w:tab w:val="left" w:pos="1134"/>
        </w:tabs>
        <w:ind w:left="0" w:right="-1" w:firstLine="720"/>
        <w:jc w:val="both"/>
        <w:rPr>
          <w:b w:val="0"/>
          <w:szCs w:val="24"/>
        </w:rPr>
      </w:pPr>
      <w:r w:rsidRPr="00DC1E67">
        <w:rPr>
          <w:b w:val="0"/>
          <w:szCs w:val="24"/>
        </w:rPr>
        <w:t>Настоящее Положение</w:t>
      </w:r>
      <w:r w:rsidRPr="00DC1E67">
        <w:rPr>
          <w:szCs w:val="24"/>
        </w:rPr>
        <w:t xml:space="preserve"> </w:t>
      </w:r>
      <w:r w:rsidRPr="00DC1E67">
        <w:rPr>
          <w:b w:val="0"/>
          <w:szCs w:val="24"/>
        </w:rPr>
        <w:t>об отделе информационной политики Администрации городского округа Эгвекинот (далее - Положение) определяет порядок и организацию деятельности отдела информационной политики Администрации городского округа Эгвекинот.</w:t>
      </w:r>
    </w:p>
    <w:p w:rsidR="00277094" w:rsidRPr="00DC1E67" w:rsidRDefault="00277094" w:rsidP="00DC1E67">
      <w:pPr>
        <w:pStyle w:val="a5"/>
        <w:tabs>
          <w:tab w:val="left" w:pos="1276"/>
        </w:tabs>
        <w:ind w:firstLine="720"/>
        <w:rPr>
          <w:sz w:val="24"/>
          <w:szCs w:val="24"/>
        </w:rPr>
      </w:pPr>
      <w:r w:rsidRPr="00DC1E67">
        <w:rPr>
          <w:sz w:val="24"/>
          <w:szCs w:val="24"/>
        </w:rPr>
        <w:t xml:space="preserve">1.2. Отдел </w:t>
      </w:r>
      <w:r w:rsidR="00727A95" w:rsidRPr="00DC1E67">
        <w:rPr>
          <w:sz w:val="24"/>
          <w:szCs w:val="24"/>
        </w:rPr>
        <w:t>информационной политики</w:t>
      </w:r>
      <w:r w:rsidRPr="00DC1E67">
        <w:rPr>
          <w:sz w:val="24"/>
          <w:szCs w:val="24"/>
        </w:rPr>
        <w:t xml:space="preserve"> Администрации городского округа Эгвекинот (далее - отдел) является структурным подразделением Администрации городского округа Эгвекинот (далее - Администрация)</w:t>
      </w:r>
      <w:r w:rsidR="0021146D">
        <w:rPr>
          <w:sz w:val="24"/>
          <w:szCs w:val="24"/>
        </w:rPr>
        <w:t xml:space="preserve"> и создан в </w:t>
      </w:r>
      <w:r w:rsidR="0021146D" w:rsidRPr="0021146D">
        <w:rPr>
          <w:sz w:val="24"/>
          <w:szCs w:val="24"/>
        </w:rPr>
        <w:t xml:space="preserve">целях </w:t>
      </w:r>
      <w:r w:rsidR="0021146D" w:rsidRPr="0021146D">
        <w:rPr>
          <w:color w:val="000000"/>
          <w:sz w:val="24"/>
          <w:szCs w:val="24"/>
        </w:rPr>
        <w:t>комплексного и системного информирования населения о деятельности органов местного самоуправления городского округа</w:t>
      </w:r>
      <w:r w:rsidR="0021146D">
        <w:rPr>
          <w:color w:val="000000"/>
          <w:sz w:val="24"/>
          <w:szCs w:val="24"/>
        </w:rPr>
        <w:t xml:space="preserve"> Эгвекинот</w:t>
      </w:r>
      <w:r w:rsidR="00DC1E67">
        <w:rPr>
          <w:sz w:val="24"/>
          <w:szCs w:val="24"/>
        </w:rPr>
        <w:t xml:space="preserve">. </w:t>
      </w:r>
      <w:r w:rsidRPr="00DC1E67">
        <w:rPr>
          <w:sz w:val="24"/>
          <w:szCs w:val="24"/>
        </w:rPr>
        <w:t xml:space="preserve">Отдел не обладает правами </w:t>
      </w:r>
      <w:r w:rsidRPr="00DC1E67">
        <w:rPr>
          <w:color w:val="000000"/>
          <w:sz w:val="24"/>
          <w:szCs w:val="24"/>
        </w:rPr>
        <w:t>юридического лица</w:t>
      </w:r>
      <w:r w:rsidRPr="00DC1E67">
        <w:rPr>
          <w:sz w:val="24"/>
          <w:szCs w:val="24"/>
        </w:rPr>
        <w:t>.</w:t>
      </w:r>
    </w:p>
    <w:p w:rsidR="00277094" w:rsidRPr="00DC1E67" w:rsidRDefault="00277094" w:rsidP="00DC1E67">
      <w:pPr>
        <w:tabs>
          <w:tab w:val="left" w:pos="0"/>
          <w:tab w:val="left" w:pos="1276"/>
        </w:tabs>
        <w:ind w:right="-1" w:firstLine="720"/>
        <w:jc w:val="both"/>
        <w:rPr>
          <w:b w:val="0"/>
          <w:szCs w:val="24"/>
        </w:rPr>
      </w:pPr>
      <w:r w:rsidRPr="00DC1E67">
        <w:rPr>
          <w:b w:val="0"/>
          <w:szCs w:val="24"/>
        </w:rPr>
        <w:t xml:space="preserve">1.3. </w:t>
      </w:r>
      <w:proofErr w:type="gramStart"/>
      <w:r w:rsidRPr="00DC1E67">
        <w:rPr>
          <w:b w:val="0"/>
          <w:szCs w:val="24"/>
        </w:rPr>
        <w:t xml:space="preserve">В своей деятельности отдел руководствуется Конституцией Российской Федерации, федеральными конституционными законами, </w:t>
      </w:r>
      <w:r w:rsidR="00727A95" w:rsidRPr="00DC1E67">
        <w:rPr>
          <w:b w:val="0"/>
          <w:szCs w:val="24"/>
        </w:rPr>
        <w:t>ф</w:t>
      </w:r>
      <w:r w:rsidRPr="00DC1E67">
        <w:rPr>
          <w:b w:val="0"/>
          <w:szCs w:val="24"/>
        </w:rPr>
        <w:t>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законами Чукотского автономного округа, постановлениями и распоряжениями Губернатора и Правительства Чукотского автономного округа, Уставом городского округа Эгвекинот, постановлениями и распоряжениями Главы городского округа Эгвекинот, Положением об Администрации, постановлениями и распоряжениями Администрации, решениями Совета депутатов городского</w:t>
      </w:r>
      <w:proofErr w:type="gramEnd"/>
      <w:r w:rsidRPr="00DC1E67">
        <w:rPr>
          <w:b w:val="0"/>
          <w:szCs w:val="24"/>
        </w:rPr>
        <w:t xml:space="preserve"> округа Эгвекинот</w:t>
      </w:r>
      <w:r w:rsidRPr="0021146D">
        <w:rPr>
          <w:b w:val="0"/>
          <w:szCs w:val="24"/>
        </w:rPr>
        <w:t>,</w:t>
      </w:r>
      <w:r w:rsidR="0021146D" w:rsidRPr="0021146D">
        <w:rPr>
          <w:b w:val="0"/>
          <w:szCs w:val="24"/>
        </w:rPr>
        <w:t xml:space="preserve"> </w:t>
      </w:r>
      <w:r w:rsidRPr="0021146D">
        <w:rPr>
          <w:b w:val="0"/>
          <w:szCs w:val="24"/>
        </w:rPr>
        <w:t>а</w:t>
      </w:r>
      <w:r w:rsidRPr="00DC1E67">
        <w:rPr>
          <w:b w:val="0"/>
          <w:szCs w:val="24"/>
        </w:rPr>
        <w:t xml:space="preserve"> также настоящим Положением.</w:t>
      </w:r>
    </w:p>
    <w:p w:rsidR="00277094" w:rsidRDefault="00277094" w:rsidP="00DC1E67">
      <w:pPr>
        <w:pStyle w:val="a8"/>
        <w:ind w:firstLine="720"/>
        <w:jc w:val="both"/>
      </w:pPr>
      <w:r w:rsidRPr="00DC1E67">
        <w:t>1.4. Отдел в своей деятельности подотчетен Главе</w:t>
      </w:r>
      <w:r w:rsidR="0028379E">
        <w:t xml:space="preserve"> городского округе Эгвекинот –</w:t>
      </w:r>
      <w:r w:rsidRPr="00DC1E67">
        <w:t xml:space="preserve"> </w:t>
      </w:r>
      <w:r w:rsidR="0028379E">
        <w:t xml:space="preserve">Главе </w:t>
      </w:r>
      <w:r w:rsidRPr="00DC1E67">
        <w:t xml:space="preserve">Администрации городского округа Эгвекинот (далее - Глава) и непосредственно подчиняется заместителю Главы Администрации </w:t>
      </w:r>
      <w:r w:rsidR="0028379E">
        <w:t xml:space="preserve">городского округа Эгвекинот </w:t>
      </w:r>
      <w:r w:rsidR="00DC1E67">
        <w:t>по общим вопросам</w:t>
      </w:r>
      <w:r w:rsidRPr="00DC1E67">
        <w:t>, а в его отсутствие - лицу, его замещающему.</w:t>
      </w:r>
    </w:p>
    <w:p w:rsidR="00A42009" w:rsidRPr="00A42009" w:rsidRDefault="00A42009" w:rsidP="00DC1E67">
      <w:pPr>
        <w:pStyle w:val="a8"/>
        <w:ind w:firstLine="720"/>
        <w:jc w:val="both"/>
      </w:pPr>
      <w:r w:rsidRPr="00A42009">
        <w:t>1.5. В своей деятельности отдел взаимодействует со структурными подразделениями Администрации городского округа Эгвекинот, Правительства Чукотского автономного округа, организациями и общественными объединениями, средствами массовой информации.</w:t>
      </w:r>
    </w:p>
    <w:p w:rsidR="00277094" w:rsidRPr="00DC1E67" w:rsidRDefault="00277094" w:rsidP="00DC1E67">
      <w:pPr>
        <w:pStyle w:val="a8"/>
        <w:ind w:firstLine="720"/>
        <w:jc w:val="both"/>
      </w:pPr>
      <w:r w:rsidRPr="00DC1E67">
        <w:tab/>
      </w:r>
    </w:p>
    <w:p w:rsidR="00277094" w:rsidRPr="00DC1E67" w:rsidRDefault="00E628D5" w:rsidP="00E628D5">
      <w:pPr>
        <w:pStyle w:val="a5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77094" w:rsidRPr="00DC1E67">
        <w:rPr>
          <w:b/>
          <w:sz w:val="24"/>
          <w:szCs w:val="24"/>
        </w:rPr>
        <w:t>Задачи</w:t>
      </w:r>
      <w:r w:rsidR="00F82591">
        <w:rPr>
          <w:b/>
          <w:sz w:val="24"/>
          <w:szCs w:val="24"/>
        </w:rPr>
        <w:t xml:space="preserve"> </w:t>
      </w:r>
      <w:r w:rsidR="00277094" w:rsidRPr="00DC1E67">
        <w:rPr>
          <w:b/>
          <w:sz w:val="24"/>
          <w:szCs w:val="24"/>
        </w:rPr>
        <w:t>отдела</w:t>
      </w:r>
    </w:p>
    <w:p w:rsidR="00DC1E67" w:rsidRDefault="00DC1E67" w:rsidP="00810615">
      <w:pPr>
        <w:pStyle w:val="a8"/>
        <w:tabs>
          <w:tab w:val="left" w:pos="1276"/>
        </w:tabs>
        <w:ind w:firstLine="720"/>
        <w:jc w:val="both"/>
      </w:pPr>
    </w:p>
    <w:p w:rsidR="00A42009" w:rsidRDefault="00A42009" w:rsidP="00810615">
      <w:pPr>
        <w:tabs>
          <w:tab w:val="left" w:pos="426"/>
        </w:tabs>
        <w:ind w:firstLine="720"/>
        <w:contextualSpacing/>
        <w:jc w:val="both"/>
        <w:rPr>
          <w:b w:val="0"/>
          <w:szCs w:val="24"/>
        </w:rPr>
      </w:pPr>
      <w:r w:rsidRPr="00A42009">
        <w:rPr>
          <w:b w:val="0"/>
          <w:szCs w:val="24"/>
        </w:rPr>
        <w:t xml:space="preserve">Основными задачами </w:t>
      </w:r>
      <w:r w:rsidR="00F82591">
        <w:rPr>
          <w:b w:val="0"/>
          <w:szCs w:val="24"/>
        </w:rPr>
        <w:t>о</w:t>
      </w:r>
      <w:r w:rsidRPr="00A42009">
        <w:rPr>
          <w:b w:val="0"/>
          <w:szCs w:val="24"/>
        </w:rPr>
        <w:t>тдела являются:</w:t>
      </w:r>
    </w:p>
    <w:p w:rsidR="00E628D5" w:rsidRDefault="00E628D5" w:rsidP="00810615">
      <w:pPr>
        <w:tabs>
          <w:tab w:val="left" w:pos="426"/>
        </w:tabs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2.1. Комплексное и системное информирование населения о деятельности органов местного самоуправления городского округа Эгвекинот, муниципальных учреждений и предприятий.</w:t>
      </w:r>
    </w:p>
    <w:p w:rsidR="00E628D5" w:rsidRDefault="00E628D5" w:rsidP="00810615">
      <w:pPr>
        <w:tabs>
          <w:tab w:val="left" w:pos="426"/>
        </w:tabs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2.2. Освещение общественно-политических событий, вопросов жизнедеятельности городского округа Эгвекинот, решения важнейших социально-экономических и общественно-значимых вопросов городского округа Эгвекинот и Чукотского автономного округа.</w:t>
      </w:r>
    </w:p>
    <w:p w:rsidR="00E628D5" w:rsidRDefault="00E628D5" w:rsidP="00810615">
      <w:pPr>
        <w:tabs>
          <w:tab w:val="left" w:pos="426"/>
        </w:tabs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2.3. Информационное обеспечение деятельности Главы и Администрации городского округа Эгвекинот.</w:t>
      </w:r>
    </w:p>
    <w:p w:rsidR="00E628D5" w:rsidRDefault="00E628D5" w:rsidP="00810615">
      <w:pPr>
        <w:tabs>
          <w:tab w:val="left" w:pos="426"/>
        </w:tabs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2.4. Взаимодействие с общественностью, средствами массовой информации (далее - СМИ), органами государственной власти и местного самоуправления, в том числе иных субъектов Российской Федерации.</w:t>
      </w:r>
    </w:p>
    <w:p w:rsidR="00D22278" w:rsidRDefault="00D22278" w:rsidP="00810615">
      <w:pPr>
        <w:tabs>
          <w:tab w:val="left" w:pos="426"/>
        </w:tabs>
        <w:ind w:firstLine="720"/>
        <w:contextualSpacing/>
        <w:jc w:val="both"/>
        <w:rPr>
          <w:b w:val="0"/>
          <w:szCs w:val="24"/>
        </w:rPr>
      </w:pPr>
    </w:p>
    <w:p w:rsidR="00D22278" w:rsidRPr="00A42009" w:rsidRDefault="00D22278" w:rsidP="00810615">
      <w:pPr>
        <w:tabs>
          <w:tab w:val="left" w:pos="426"/>
        </w:tabs>
        <w:ind w:firstLine="720"/>
        <w:contextualSpacing/>
        <w:jc w:val="both"/>
        <w:rPr>
          <w:b w:val="0"/>
          <w:szCs w:val="24"/>
        </w:rPr>
      </w:pPr>
    </w:p>
    <w:p w:rsidR="00DE63C0" w:rsidRDefault="00E628D5" w:rsidP="00E628D5">
      <w:pPr>
        <w:pStyle w:val="ConsNormal"/>
        <w:widowControl/>
        <w:ind w:left="72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Pr="00E628D5">
        <w:rPr>
          <w:b/>
          <w:sz w:val="24"/>
          <w:szCs w:val="24"/>
        </w:rPr>
        <w:t>Функции отдела</w:t>
      </w:r>
    </w:p>
    <w:p w:rsidR="00E628D5" w:rsidRDefault="00E628D5" w:rsidP="00E628D5">
      <w:pPr>
        <w:pStyle w:val="ConsNormal"/>
        <w:widowControl/>
        <w:ind w:left="720" w:right="0" w:firstLine="0"/>
        <w:jc w:val="center"/>
        <w:rPr>
          <w:b/>
          <w:sz w:val="24"/>
          <w:szCs w:val="24"/>
        </w:rPr>
      </w:pPr>
    </w:p>
    <w:p w:rsidR="00E628D5" w:rsidRPr="00E628D5" w:rsidRDefault="00E628D5" w:rsidP="00E628D5">
      <w:pPr>
        <w:tabs>
          <w:tab w:val="left" w:pos="426"/>
        </w:tabs>
        <w:ind w:firstLine="709"/>
        <w:contextualSpacing/>
        <w:jc w:val="both"/>
        <w:rPr>
          <w:b w:val="0"/>
          <w:szCs w:val="24"/>
        </w:rPr>
      </w:pPr>
      <w:r w:rsidRPr="00E628D5">
        <w:rPr>
          <w:b w:val="0"/>
          <w:szCs w:val="24"/>
        </w:rPr>
        <w:t xml:space="preserve">Основными </w:t>
      </w:r>
      <w:r>
        <w:rPr>
          <w:b w:val="0"/>
          <w:szCs w:val="24"/>
        </w:rPr>
        <w:t>функциями</w:t>
      </w:r>
      <w:r w:rsidRPr="00E628D5">
        <w:rPr>
          <w:b w:val="0"/>
          <w:szCs w:val="24"/>
        </w:rPr>
        <w:t xml:space="preserve"> отдела являются:</w:t>
      </w:r>
    </w:p>
    <w:p w:rsidR="00E628D5" w:rsidRPr="00A42009" w:rsidRDefault="002140CB" w:rsidP="00E628D5">
      <w:pPr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>.1. Мониторинг информации о городском округе Эгвекинот, деятельности Главы и Администрации городского округа Эгвекинот, муниципальных учреждений и предприятий, прошедших в окружных и федеральных средствах массовой информации.</w:t>
      </w:r>
    </w:p>
    <w:p w:rsidR="00E628D5" w:rsidRPr="00A42009" w:rsidRDefault="002140CB" w:rsidP="00E628D5">
      <w:pPr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 w:rsidRPr="00A42009">
        <w:rPr>
          <w:b w:val="0"/>
          <w:szCs w:val="24"/>
        </w:rPr>
        <w:t>.2. Участие в формировании и реализации информационной политики Администрации городского округа Эгвекинот.</w:t>
      </w:r>
    </w:p>
    <w:p w:rsidR="00E628D5" w:rsidRPr="00A42009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.3. </w:t>
      </w:r>
      <w:r w:rsidR="0053752B">
        <w:rPr>
          <w:b w:val="0"/>
          <w:szCs w:val="24"/>
        </w:rPr>
        <w:t xml:space="preserve">Обеспечение </w:t>
      </w:r>
      <w:r w:rsidR="00E628D5" w:rsidRPr="00A42009">
        <w:rPr>
          <w:b w:val="0"/>
          <w:szCs w:val="24"/>
        </w:rPr>
        <w:t>информационной открытости и прозрачности деятельности Главы и Администрации городского округа Эгвекинот, подведомственных организаций путем информирования через средства массовой информации.</w:t>
      </w:r>
    </w:p>
    <w:p w:rsidR="00E628D5" w:rsidRPr="00A42009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.4. </w:t>
      </w:r>
      <w:r w:rsidR="00E628D5" w:rsidRPr="00A42009">
        <w:rPr>
          <w:b w:val="0"/>
          <w:szCs w:val="24"/>
        </w:rPr>
        <w:t xml:space="preserve">Взаимодействие со </w:t>
      </w:r>
      <w:r w:rsidR="0053752B">
        <w:rPr>
          <w:b w:val="0"/>
          <w:szCs w:val="24"/>
        </w:rPr>
        <w:t>СМИ</w:t>
      </w:r>
      <w:r w:rsidR="00E628D5" w:rsidRPr="00A42009">
        <w:rPr>
          <w:b w:val="0"/>
          <w:szCs w:val="24"/>
        </w:rPr>
        <w:t xml:space="preserve">, общественными организациями, органами законодательной и исполнительной власти для своевременного информирования общественности о важнейших событиях в деятельности Главы и Администрации городского округа </w:t>
      </w:r>
      <w:r w:rsidR="00E628D5">
        <w:rPr>
          <w:b w:val="0"/>
          <w:szCs w:val="24"/>
        </w:rPr>
        <w:t>Эгвекинот</w:t>
      </w:r>
      <w:r w:rsidR="00E628D5" w:rsidRPr="00A42009">
        <w:rPr>
          <w:b w:val="0"/>
          <w:szCs w:val="24"/>
        </w:rPr>
        <w:t>, подведомственных организаций.</w:t>
      </w:r>
    </w:p>
    <w:p w:rsidR="00E628D5" w:rsidRPr="00A42009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.5. </w:t>
      </w:r>
      <w:r w:rsidR="00E628D5" w:rsidRPr="00A42009">
        <w:rPr>
          <w:b w:val="0"/>
          <w:szCs w:val="24"/>
        </w:rPr>
        <w:t>Ведение официальн</w:t>
      </w:r>
      <w:r w:rsidR="003350B7">
        <w:rPr>
          <w:b w:val="0"/>
          <w:szCs w:val="24"/>
        </w:rPr>
        <w:t>ого</w:t>
      </w:r>
      <w:r w:rsidR="00E628D5" w:rsidRPr="00A42009">
        <w:rPr>
          <w:b w:val="0"/>
          <w:szCs w:val="24"/>
        </w:rPr>
        <w:t xml:space="preserve"> сайт</w:t>
      </w:r>
      <w:r w:rsidR="003350B7">
        <w:rPr>
          <w:b w:val="0"/>
          <w:szCs w:val="24"/>
        </w:rPr>
        <w:t>а</w:t>
      </w:r>
      <w:r w:rsidR="00E628D5" w:rsidRPr="00A42009">
        <w:rPr>
          <w:b w:val="0"/>
          <w:szCs w:val="24"/>
        </w:rPr>
        <w:t xml:space="preserve"> и электронных ресурсов Администрации городского округа Эгвекинот.</w:t>
      </w:r>
    </w:p>
    <w:p w:rsidR="00E628D5" w:rsidRPr="00A42009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.6. </w:t>
      </w:r>
      <w:r w:rsidR="00E628D5" w:rsidRPr="00A42009">
        <w:rPr>
          <w:b w:val="0"/>
          <w:szCs w:val="24"/>
        </w:rPr>
        <w:t>Осуществление мероприятий по формированию положительного общественного мнения среди населения в отношении проводимой работы Главы и Администра</w:t>
      </w:r>
      <w:r w:rsidR="0053752B">
        <w:rPr>
          <w:b w:val="0"/>
          <w:szCs w:val="24"/>
        </w:rPr>
        <w:t>ции городского округа Эгвекинот, подведомственных организаций.</w:t>
      </w:r>
    </w:p>
    <w:p w:rsidR="00E628D5" w:rsidRPr="00A42009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.7. </w:t>
      </w:r>
      <w:r w:rsidR="00E628D5" w:rsidRPr="00A42009">
        <w:rPr>
          <w:b w:val="0"/>
          <w:szCs w:val="24"/>
        </w:rPr>
        <w:t xml:space="preserve">Разработка концепции и плана информационных поводов для выхода новостей, сюжетов и иных материалов о деятельности Главы и Администрации городского округа </w:t>
      </w:r>
      <w:r w:rsidR="00E628D5">
        <w:rPr>
          <w:b w:val="0"/>
          <w:szCs w:val="24"/>
        </w:rPr>
        <w:t>Эгвекинот</w:t>
      </w:r>
      <w:r w:rsidR="00E628D5" w:rsidRPr="00A42009">
        <w:rPr>
          <w:b w:val="0"/>
          <w:szCs w:val="24"/>
        </w:rPr>
        <w:t>, подведомственных организаций.</w:t>
      </w:r>
    </w:p>
    <w:p w:rsidR="00E628D5" w:rsidRPr="0053752B" w:rsidRDefault="002140CB" w:rsidP="0053752B">
      <w:pPr>
        <w:pStyle w:val="a7"/>
        <w:ind w:left="0"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53752B">
        <w:rPr>
          <w:b w:val="0"/>
          <w:szCs w:val="24"/>
        </w:rPr>
        <w:t xml:space="preserve">.8. </w:t>
      </w:r>
      <w:r w:rsidR="00E628D5" w:rsidRPr="0053752B">
        <w:rPr>
          <w:b w:val="0"/>
          <w:szCs w:val="24"/>
        </w:rPr>
        <w:t>Подготовка информационных материалов о мероприятиях с участием Главы и Администрации городского округа Эгвекинот, подведомственных организаций для размещения на официальном сайте и в средствах массовой информации.</w:t>
      </w:r>
    </w:p>
    <w:p w:rsidR="00E628D5" w:rsidRPr="00A42009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.9. </w:t>
      </w:r>
      <w:r w:rsidR="00E628D5" w:rsidRPr="00A42009">
        <w:rPr>
          <w:b w:val="0"/>
          <w:szCs w:val="24"/>
        </w:rPr>
        <w:t xml:space="preserve">Опубликование нормативных правовых актов и иных официальных документов Главы и Администрации городского округа </w:t>
      </w:r>
      <w:r w:rsidR="00E628D5">
        <w:rPr>
          <w:b w:val="0"/>
          <w:szCs w:val="24"/>
        </w:rPr>
        <w:t>Эгвекинот</w:t>
      </w:r>
      <w:r w:rsidR="00E628D5" w:rsidRPr="00A42009">
        <w:rPr>
          <w:b w:val="0"/>
          <w:szCs w:val="24"/>
        </w:rPr>
        <w:t xml:space="preserve">, подведомственных организаций на сайте Администрации городского округа </w:t>
      </w:r>
      <w:r w:rsidR="00E628D5">
        <w:rPr>
          <w:b w:val="0"/>
          <w:szCs w:val="24"/>
        </w:rPr>
        <w:t>Эгвекинот</w:t>
      </w:r>
      <w:r w:rsidR="00E628D5" w:rsidRPr="00A42009">
        <w:rPr>
          <w:b w:val="0"/>
          <w:szCs w:val="24"/>
        </w:rPr>
        <w:t>.</w:t>
      </w:r>
    </w:p>
    <w:p w:rsidR="00E628D5" w:rsidRPr="00A42009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.10. </w:t>
      </w:r>
      <w:r w:rsidR="00E628D5" w:rsidRPr="00A42009">
        <w:rPr>
          <w:b w:val="0"/>
          <w:szCs w:val="24"/>
        </w:rPr>
        <w:t xml:space="preserve">Участие в официальных </w:t>
      </w:r>
      <w:r w:rsidR="0053752B">
        <w:rPr>
          <w:b w:val="0"/>
          <w:szCs w:val="24"/>
        </w:rPr>
        <w:t>мероприятиях</w:t>
      </w:r>
      <w:r w:rsidR="00E628D5" w:rsidRPr="00A42009">
        <w:rPr>
          <w:b w:val="0"/>
          <w:szCs w:val="24"/>
        </w:rPr>
        <w:t xml:space="preserve"> Главы и Администрации городского округа </w:t>
      </w:r>
      <w:r w:rsidR="00E628D5">
        <w:rPr>
          <w:b w:val="0"/>
          <w:szCs w:val="24"/>
        </w:rPr>
        <w:t>Эгвекинот</w:t>
      </w:r>
      <w:r w:rsidR="0053752B">
        <w:rPr>
          <w:b w:val="0"/>
          <w:szCs w:val="24"/>
        </w:rPr>
        <w:t>, подведомственных организаций</w:t>
      </w:r>
      <w:r w:rsidR="00E628D5" w:rsidRPr="00A42009">
        <w:rPr>
          <w:b w:val="0"/>
          <w:szCs w:val="24"/>
        </w:rPr>
        <w:t xml:space="preserve"> с целью освещения в СМИ.</w:t>
      </w:r>
    </w:p>
    <w:p w:rsidR="00E628D5" w:rsidRPr="00A42009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.11. </w:t>
      </w:r>
      <w:r w:rsidR="00E628D5" w:rsidRPr="00A42009">
        <w:rPr>
          <w:b w:val="0"/>
          <w:szCs w:val="24"/>
        </w:rPr>
        <w:t xml:space="preserve">Организация приглашения и присутствия журналистов на официальных мероприятиях, пресс-конференциях, интервью Главы и Администрации городского округа </w:t>
      </w:r>
      <w:r w:rsidR="00E628D5">
        <w:rPr>
          <w:b w:val="0"/>
          <w:szCs w:val="24"/>
        </w:rPr>
        <w:t>Эгвекинот</w:t>
      </w:r>
      <w:r w:rsidR="00E628D5" w:rsidRPr="00A42009">
        <w:rPr>
          <w:b w:val="0"/>
          <w:szCs w:val="24"/>
        </w:rPr>
        <w:t>, подведомственных организаций с представителями СМИ.</w:t>
      </w:r>
    </w:p>
    <w:p w:rsidR="00E628D5" w:rsidRPr="00A42009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.12. </w:t>
      </w:r>
      <w:r w:rsidR="00E628D5" w:rsidRPr="00A42009">
        <w:rPr>
          <w:b w:val="0"/>
          <w:szCs w:val="24"/>
        </w:rPr>
        <w:t xml:space="preserve">Проведение переговоров со СМИ об участии Администрации и Главы городского округа </w:t>
      </w:r>
      <w:r w:rsidR="00E628D5">
        <w:rPr>
          <w:b w:val="0"/>
          <w:szCs w:val="24"/>
        </w:rPr>
        <w:t>Эгвекинот</w:t>
      </w:r>
      <w:r w:rsidR="00E628D5" w:rsidRPr="00A42009">
        <w:rPr>
          <w:b w:val="0"/>
          <w:szCs w:val="24"/>
        </w:rPr>
        <w:t>, подведомственных организаций в телерадиопрограммах.</w:t>
      </w:r>
    </w:p>
    <w:p w:rsidR="00E628D5" w:rsidRPr="00A42009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.13. </w:t>
      </w:r>
      <w:r w:rsidR="00E628D5" w:rsidRPr="00A42009">
        <w:rPr>
          <w:b w:val="0"/>
          <w:szCs w:val="24"/>
        </w:rPr>
        <w:t xml:space="preserve">Проведение работы по расширению связей со СМИ, привлечению их к освещению деятельности Главы и Администрации городского округа </w:t>
      </w:r>
      <w:r w:rsidR="00E628D5">
        <w:rPr>
          <w:b w:val="0"/>
          <w:szCs w:val="24"/>
        </w:rPr>
        <w:t>Эгвекинот</w:t>
      </w:r>
      <w:r w:rsidR="00E628D5" w:rsidRPr="00A42009">
        <w:rPr>
          <w:b w:val="0"/>
          <w:szCs w:val="24"/>
        </w:rPr>
        <w:t xml:space="preserve">. </w:t>
      </w:r>
    </w:p>
    <w:p w:rsidR="00E628D5" w:rsidRPr="002C16CD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.14. </w:t>
      </w:r>
      <w:r w:rsidR="00E628D5" w:rsidRPr="002C16CD">
        <w:rPr>
          <w:b w:val="0"/>
          <w:szCs w:val="24"/>
        </w:rPr>
        <w:t xml:space="preserve">Принятие </w:t>
      </w:r>
      <w:r w:rsidR="0053752B">
        <w:rPr>
          <w:b w:val="0"/>
          <w:szCs w:val="24"/>
        </w:rPr>
        <w:t xml:space="preserve">в пределах своих полномочий </w:t>
      </w:r>
      <w:r w:rsidR="00E628D5" w:rsidRPr="002C16CD">
        <w:rPr>
          <w:b w:val="0"/>
          <w:szCs w:val="24"/>
        </w:rPr>
        <w:t xml:space="preserve">решений по содержанию и оформлению официальных </w:t>
      </w:r>
      <w:proofErr w:type="spellStart"/>
      <w:r w:rsidR="00E628D5" w:rsidRPr="002C16CD">
        <w:rPr>
          <w:b w:val="0"/>
          <w:szCs w:val="24"/>
        </w:rPr>
        <w:t>аккаунтов</w:t>
      </w:r>
      <w:proofErr w:type="spellEnd"/>
      <w:r w:rsidR="00E628D5" w:rsidRPr="002C16CD">
        <w:rPr>
          <w:b w:val="0"/>
          <w:szCs w:val="24"/>
        </w:rPr>
        <w:t xml:space="preserve"> в социальных сетях, сайт</w:t>
      </w:r>
      <w:r w:rsidR="0053752B">
        <w:rPr>
          <w:b w:val="0"/>
          <w:szCs w:val="24"/>
        </w:rPr>
        <w:t>а</w:t>
      </w:r>
      <w:r w:rsidR="00E628D5" w:rsidRPr="002C16CD">
        <w:rPr>
          <w:b w:val="0"/>
          <w:szCs w:val="24"/>
        </w:rPr>
        <w:t xml:space="preserve"> А</w:t>
      </w:r>
      <w:r w:rsidR="00E628D5">
        <w:rPr>
          <w:b w:val="0"/>
          <w:szCs w:val="24"/>
        </w:rPr>
        <w:t>дминистрации городского округа Эгвекинот</w:t>
      </w:r>
      <w:r w:rsidR="00E628D5" w:rsidRPr="002C16CD">
        <w:rPr>
          <w:b w:val="0"/>
          <w:szCs w:val="24"/>
        </w:rPr>
        <w:t>, их развитию в пределах своих полномочий.</w:t>
      </w:r>
    </w:p>
    <w:p w:rsidR="00E628D5" w:rsidRPr="002C16CD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.15. </w:t>
      </w:r>
      <w:r w:rsidR="00E628D5" w:rsidRPr="002C16CD">
        <w:rPr>
          <w:b w:val="0"/>
          <w:szCs w:val="24"/>
        </w:rPr>
        <w:t xml:space="preserve">Подготовка текстов приветственных адресов, открыток от имени Главы и Администрации городского округа </w:t>
      </w:r>
      <w:r w:rsidR="00E628D5">
        <w:rPr>
          <w:b w:val="0"/>
          <w:szCs w:val="24"/>
        </w:rPr>
        <w:t>Эгвекинот</w:t>
      </w:r>
      <w:r w:rsidR="00E628D5" w:rsidRPr="002C16CD">
        <w:rPr>
          <w:b w:val="0"/>
          <w:szCs w:val="24"/>
        </w:rPr>
        <w:t>.</w:t>
      </w:r>
    </w:p>
    <w:p w:rsidR="00E628D5" w:rsidRPr="002140CB" w:rsidRDefault="002140CB" w:rsidP="002140CB">
      <w:pPr>
        <w:ind w:left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3.16</w:t>
      </w:r>
      <w:r w:rsidR="00C46B1C" w:rsidRPr="002140CB">
        <w:rPr>
          <w:b w:val="0"/>
          <w:szCs w:val="24"/>
        </w:rPr>
        <w:t xml:space="preserve"> </w:t>
      </w:r>
      <w:r w:rsidR="00E628D5" w:rsidRPr="002140CB">
        <w:rPr>
          <w:b w:val="0"/>
          <w:szCs w:val="24"/>
        </w:rPr>
        <w:t>Отработка инцидентов в системе Инцидент-менеджмент.</w:t>
      </w:r>
    </w:p>
    <w:p w:rsidR="00E628D5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E628D5">
        <w:rPr>
          <w:b w:val="0"/>
          <w:szCs w:val="24"/>
        </w:rPr>
        <w:t xml:space="preserve">.17. </w:t>
      </w:r>
      <w:r w:rsidR="00E628D5" w:rsidRPr="002C16CD">
        <w:rPr>
          <w:b w:val="0"/>
          <w:szCs w:val="24"/>
        </w:rPr>
        <w:t xml:space="preserve">Работа с обращениями жителей, поступившими посредством официальных сайтов, </w:t>
      </w:r>
      <w:proofErr w:type="spellStart"/>
      <w:r w:rsidR="00E628D5" w:rsidRPr="002C16CD">
        <w:rPr>
          <w:b w:val="0"/>
          <w:szCs w:val="24"/>
        </w:rPr>
        <w:t>аккаунтов</w:t>
      </w:r>
      <w:proofErr w:type="spellEnd"/>
      <w:r w:rsidR="00E628D5" w:rsidRPr="002C16CD">
        <w:rPr>
          <w:b w:val="0"/>
          <w:szCs w:val="24"/>
        </w:rPr>
        <w:t xml:space="preserve"> в социаль</w:t>
      </w:r>
      <w:r w:rsidR="00E628D5">
        <w:rPr>
          <w:b w:val="0"/>
          <w:szCs w:val="24"/>
        </w:rPr>
        <w:t>ных сетях</w:t>
      </w:r>
      <w:r w:rsidR="00E628D5" w:rsidRPr="002C16CD">
        <w:rPr>
          <w:b w:val="0"/>
          <w:szCs w:val="24"/>
        </w:rPr>
        <w:t xml:space="preserve">, а также </w:t>
      </w:r>
      <w:proofErr w:type="spellStart"/>
      <w:r w:rsidR="00E628D5" w:rsidRPr="002C16CD">
        <w:rPr>
          <w:b w:val="0"/>
          <w:szCs w:val="24"/>
        </w:rPr>
        <w:t>аккаунтах</w:t>
      </w:r>
      <w:proofErr w:type="spellEnd"/>
      <w:r w:rsidR="00E628D5" w:rsidRPr="002C16CD">
        <w:rPr>
          <w:b w:val="0"/>
          <w:szCs w:val="24"/>
        </w:rPr>
        <w:t xml:space="preserve"> Губернатора и Правительства Чукотского автономного округа.</w:t>
      </w:r>
    </w:p>
    <w:p w:rsidR="0053752B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53752B">
        <w:rPr>
          <w:b w:val="0"/>
          <w:szCs w:val="24"/>
        </w:rPr>
        <w:t>.18. Организация своевременного рассмотрения предложений, заявлений и жалоб граждан по вопросам, относящимся к компетенции отдела.</w:t>
      </w:r>
    </w:p>
    <w:p w:rsidR="0053752B" w:rsidRDefault="002140CB" w:rsidP="00E628D5">
      <w:pPr>
        <w:ind w:firstLine="720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A14668">
        <w:rPr>
          <w:b w:val="0"/>
          <w:szCs w:val="24"/>
        </w:rPr>
        <w:t>.19</w:t>
      </w:r>
      <w:r w:rsidR="0053752B">
        <w:rPr>
          <w:b w:val="0"/>
          <w:szCs w:val="24"/>
        </w:rPr>
        <w:t>. Подготовка проектов правовых актов, писем, иных документов по вопросам деятельности отдела.</w:t>
      </w:r>
    </w:p>
    <w:p w:rsidR="00E628D5" w:rsidRPr="00AD7334" w:rsidRDefault="00E628D5" w:rsidP="00DC1E67">
      <w:pPr>
        <w:pStyle w:val="ConsNormal"/>
        <w:widowControl/>
        <w:ind w:right="0"/>
        <w:jc w:val="both"/>
        <w:rPr>
          <w:sz w:val="24"/>
          <w:szCs w:val="24"/>
        </w:rPr>
      </w:pPr>
    </w:p>
    <w:p w:rsidR="00A556B6" w:rsidRDefault="00A556B6" w:rsidP="00F82591">
      <w:pPr>
        <w:pStyle w:val="a8"/>
        <w:jc w:val="center"/>
        <w:rPr>
          <w:b/>
        </w:rPr>
      </w:pPr>
    </w:p>
    <w:p w:rsidR="00277094" w:rsidRDefault="00E628D5" w:rsidP="00F82591">
      <w:pPr>
        <w:pStyle w:val="a8"/>
        <w:jc w:val="center"/>
        <w:rPr>
          <w:b/>
        </w:rPr>
      </w:pPr>
      <w:r>
        <w:rPr>
          <w:b/>
        </w:rPr>
        <w:lastRenderedPageBreak/>
        <w:t>4</w:t>
      </w:r>
      <w:r w:rsidR="00F82591">
        <w:rPr>
          <w:b/>
        </w:rPr>
        <w:t xml:space="preserve">. </w:t>
      </w:r>
      <w:r w:rsidR="00277094" w:rsidRPr="00AD7334">
        <w:rPr>
          <w:b/>
        </w:rPr>
        <w:t xml:space="preserve">Права </w:t>
      </w:r>
      <w:r w:rsidR="009E72F9" w:rsidRPr="00AD7334">
        <w:rPr>
          <w:b/>
        </w:rPr>
        <w:t>и обязанности отдела</w:t>
      </w:r>
    </w:p>
    <w:p w:rsidR="00F82591" w:rsidRPr="00AD7334" w:rsidRDefault="00F82591" w:rsidP="00F82591">
      <w:pPr>
        <w:pStyle w:val="a8"/>
        <w:jc w:val="center"/>
        <w:rPr>
          <w:b/>
        </w:rPr>
      </w:pPr>
    </w:p>
    <w:p w:rsidR="00F82591" w:rsidRPr="00F82591" w:rsidRDefault="00F82591" w:rsidP="00F82591">
      <w:pPr>
        <w:tabs>
          <w:tab w:val="left" w:pos="0"/>
        </w:tabs>
        <w:ind w:firstLine="709"/>
        <w:contextualSpacing/>
        <w:jc w:val="both"/>
        <w:rPr>
          <w:b w:val="0"/>
          <w:szCs w:val="24"/>
        </w:rPr>
      </w:pPr>
      <w:r w:rsidRPr="00F82591">
        <w:rPr>
          <w:b w:val="0"/>
          <w:szCs w:val="24"/>
        </w:rPr>
        <w:t>Отделу для выполнения возложенных на него задач и функций предоставляется право:</w:t>
      </w:r>
    </w:p>
    <w:p w:rsidR="00F82591" w:rsidRPr="00F82591" w:rsidRDefault="00E628D5" w:rsidP="00F82591">
      <w:pPr>
        <w:tabs>
          <w:tab w:val="left" w:pos="0"/>
        </w:tabs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F82591" w:rsidRPr="00F82591">
        <w:rPr>
          <w:b w:val="0"/>
          <w:szCs w:val="24"/>
        </w:rPr>
        <w:t xml:space="preserve">.1. Представлять Главу и Администрацию городского округа </w:t>
      </w:r>
      <w:r w:rsidR="00F82591">
        <w:rPr>
          <w:b w:val="0"/>
          <w:szCs w:val="24"/>
        </w:rPr>
        <w:t>Эгвекинот</w:t>
      </w:r>
      <w:r w:rsidR="00F82591" w:rsidRPr="00F82591">
        <w:rPr>
          <w:b w:val="0"/>
          <w:szCs w:val="24"/>
        </w:rPr>
        <w:t xml:space="preserve"> по всем вопросам, входящим в компетенцию </w:t>
      </w:r>
      <w:r w:rsidR="00F82591">
        <w:rPr>
          <w:b w:val="0"/>
          <w:szCs w:val="24"/>
        </w:rPr>
        <w:t>о</w:t>
      </w:r>
      <w:r w:rsidR="00F82591" w:rsidRPr="00F82591">
        <w:rPr>
          <w:b w:val="0"/>
          <w:szCs w:val="24"/>
        </w:rPr>
        <w:t>тдела.</w:t>
      </w:r>
    </w:p>
    <w:p w:rsidR="00F82591" w:rsidRPr="00F82591" w:rsidRDefault="00E628D5" w:rsidP="00F82591">
      <w:pPr>
        <w:tabs>
          <w:tab w:val="left" w:pos="567"/>
          <w:tab w:val="left" w:pos="709"/>
        </w:tabs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F82591" w:rsidRPr="00F82591">
        <w:rPr>
          <w:b w:val="0"/>
          <w:szCs w:val="24"/>
        </w:rPr>
        <w:t xml:space="preserve">.2. Выступать с предложениями по оптимизации информационной политики и работы по формированию объективного и позитивного имиджа Главы и Администрации городского округа </w:t>
      </w:r>
      <w:r w:rsidR="00F82591">
        <w:rPr>
          <w:b w:val="0"/>
          <w:szCs w:val="24"/>
        </w:rPr>
        <w:t>Эгвекинот</w:t>
      </w:r>
      <w:r w:rsidR="00F82591" w:rsidRPr="00F82591">
        <w:rPr>
          <w:b w:val="0"/>
          <w:szCs w:val="24"/>
        </w:rPr>
        <w:t>.</w:t>
      </w:r>
    </w:p>
    <w:p w:rsidR="00F82591" w:rsidRPr="00F82591" w:rsidRDefault="00E628D5" w:rsidP="00F82591">
      <w:pPr>
        <w:tabs>
          <w:tab w:val="left" w:pos="567"/>
          <w:tab w:val="left" w:pos="709"/>
        </w:tabs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F82591" w:rsidRPr="00F82591">
        <w:rPr>
          <w:b w:val="0"/>
          <w:szCs w:val="24"/>
        </w:rPr>
        <w:t xml:space="preserve">.3. Выступать инициатором и проводить аналитическую оценку целесообразности участия Главы и должностных лиц Администрации городского округа </w:t>
      </w:r>
      <w:r w:rsidR="00F82591">
        <w:rPr>
          <w:b w:val="0"/>
          <w:szCs w:val="24"/>
        </w:rPr>
        <w:t>Эгвекинот</w:t>
      </w:r>
      <w:r w:rsidR="00F82591" w:rsidRPr="00F82591">
        <w:rPr>
          <w:b w:val="0"/>
          <w:szCs w:val="24"/>
        </w:rPr>
        <w:t xml:space="preserve"> в различных публичных мероприятиях, а также их выступлений в средствах массовой информации.</w:t>
      </w:r>
    </w:p>
    <w:p w:rsidR="00F82591" w:rsidRPr="00F82591" w:rsidRDefault="00E628D5" w:rsidP="00F82591">
      <w:pPr>
        <w:tabs>
          <w:tab w:val="left" w:pos="567"/>
          <w:tab w:val="left" w:pos="709"/>
        </w:tabs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F82591" w:rsidRPr="00F82591">
        <w:rPr>
          <w:b w:val="0"/>
          <w:szCs w:val="24"/>
        </w:rPr>
        <w:t xml:space="preserve">.4. Проводить пресс-конференции, брифинги и совещания с участием Главы и должностных лиц Администрации городского округа </w:t>
      </w:r>
      <w:r w:rsidR="00F82591">
        <w:rPr>
          <w:b w:val="0"/>
          <w:szCs w:val="24"/>
        </w:rPr>
        <w:t>Эгвекинот.</w:t>
      </w:r>
    </w:p>
    <w:p w:rsidR="00F82591" w:rsidRPr="00F82591" w:rsidRDefault="00E628D5" w:rsidP="00F82591">
      <w:pPr>
        <w:tabs>
          <w:tab w:val="left" w:pos="567"/>
          <w:tab w:val="left" w:pos="709"/>
          <w:tab w:val="left" w:pos="1134"/>
          <w:tab w:val="left" w:pos="1418"/>
        </w:tabs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F82591" w:rsidRPr="00F82591">
        <w:rPr>
          <w:b w:val="0"/>
          <w:szCs w:val="24"/>
        </w:rPr>
        <w:t xml:space="preserve">.5. Принимать участие в совещаниях, семинарах и мероприятиях, работе экспертных комиссий организаций, проводимых Администрацией городского округа </w:t>
      </w:r>
      <w:r w:rsidR="00F82591">
        <w:rPr>
          <w:b w:val="0"/>
          <w:szCs w:val="24"/>
        </w:rPr>
        <w:t>Эгвекинот</w:t>
      </w:r>
      <w:r w:rsidR="00F82591" w:rsidRPr="00F82591">
        <w:rPr>
          <w:b w:val="0"/>
          <w:szCs w:val="24"/>
        </w:rPr>
        <w:t>.</w:t>
      </w:r>
    </w:p>
    <w:p w:rsidR="00F82591" w:rsidRPr="00F82591" w:rsidRDefault="00E628D5" w:rsidP="00F82591">
      <w:pPr>
        <w:tabs>
          <w:tab w:val="left" w:pos="567"/>
          <w:tab w:val="left" w:pos="709"/>
          <w:tab w:val="left" w:pos="1134"/>
          <w:tab w:val="left" w:pos="1418"/>
        </w:tabs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F82591" w:rsidRPr="00F82591">
        <w:rPr>
          <w:b w:val="0"/>
          <w:szCs w:val="24"/>
        </w:rPr>
        <w:t>.6.</w:t>
      </w:r>
      <w:r w:rsidR="00F82591" w:rsidRPr="00F82591">
        <w:rPr>
          <w:b w:val="0"/>
          <w:szCs w:val="24"/>
        </w:rPr>
        <w:tab/>
        <w:t xml:space="preserve">Взаимодействовать в своей деятельности со средствами массовой информации, организациями городского округа </w:t>
      </w:r>
      <w:r w:rsidR="00F82591">
        <w:rPr>
          <w:b w:val="0"/>
          <w:szCs w:val="24"/>
        </w:rPr>
        <w:t>Эгвекинот</w:t>
      </w:r>
      <w:r w:rsidR="00F82591" w:rsidRPr="00F82591">
        <w:rPr>
          <w:b w:val="0"/>
          <w:szCs w:val="24"/>
        </w:rPr>
        <w:t xml:space="preserve">, Главой и должностными лицами Администрации городского округа </w:t>
      </w:r>
      <w:r w:rsidR="00F82591">
        <w:rPr>
          <w:b w:val="0"/>
          <w:szCs w:val="24"/>
        </w:rPr>
        <w:t>Эгвекинот</w:t>
      </w:r>
      <w:r w:rsidR="00F82591" w:rsidRPr="00F82591">
        <w:rPr>
          <w:b w:val="0"/>
          <w:szCs w:val="24"/>
        </w:rPr>
        <w:t xml:space="preserve">, представителями Правительства </w:t>
      </w:r>
      <w:r w:rsidR="004849BC" w:rsidRPr="00F82591">
        <w:rPr>
          <w:b w:val="0"/>
          <w:szCs w:val="24"/>
        </w:rPr>
        <w:t xml:space="preserve">Чукотского автономного округа </w:t>
      </w:r>
      <w:r w:rsidR="00F82591" w:rsidRPr="00F82591">
        <w:rPr>
          <w:b w:val="0"/>
          <w:szCs w:val="24"/>
        </w:rPr>
        <w:t>и Думы Чукотского автономного округа в пределах своих полномочий.</w:t>
      </w:r>
    </w:p>
    <w:p w:rsidR="00F82591" w:rsidRPr="00F82591" w:rsidRDefault="00E628D5" w:rsidP="00F82591">
      <w:pPr>
        <w:tabs>
          <w:tab w:val="left" w:pos="567"/>
          <w:tab w:val="left" w:pos="709"/>
          <w:tab w:val="left" w:pos="1134"/>
          <w:tab w:val="left" w:pos="1418"/>
        </w:tabs>
        <w:ind w:firstLine="709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F82591" w:rsidRPr="00F82591">
        <w:rPr>
          <w:b w:val="0"/>
          <w:szCs w:val="24"/>
        </w:rPr>
        <w:t xml:space="preserve">.7. Вносить предложения о совершенствовании деятельности </w:t>
      </w:r>
      <w:r w:rsidR="00F82591">
        <w:rPr>
          <w:b w:val="0"/>
          <w:szCs w:val="24"/>
        </w:rPr>
        <w:t>о</w:t>
      </w:r>
      <w:r w:rsidR="00F82591" w:rsidRPr="00F82591">
        <w:rPr>
          <w:b w:val="0"/>
          <w:szCs w:val="24"/>
        </w:rPr>
        <w:t>тдела.</w:t>
      </w:r>
    </w:p>
    <w:p w:rsidR="00F82591" w:rsidRPr="00F82591" w:rsidRDefault="00E628D5" w:rsidP="00F82591">
      <w:pPr>
        <w:tabs>
          <w:tab w:val="left" w:pos="284"/>
          <w:tab w:val="left" w:pos="851"/>
          <w:tab w:val="left" w:pos="993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F82591" w:rsidRPr="00F82591">
        <w:rPr>
          <w:b w:val="0"/>
          <w:szCs w:val="24"/>
        </w:rPr>
        <w:t>.</w:t>
      </w:r>
      <w:r w:rsidR="00F82591">
        <w:rPr>
          <w:b w:val="0"/>
          <w:szCs w:val="24"/>
        </w:rPr>
        <w:t>8</w:t>
      </w:r>
      <w:r w:rsidR="00F82591" w:rsidRPr="00F82591">
        <w:rPr>
          <w:b w:val="0"/>
          <w:szCs w:val="24"/>
        </w:rPr>
        <w:t xml:space="preserve">. </w:t>
      </w:r>
      <w:r w:rsidR="00F82591" w:rsidRPr="00F82591">
        <w:rPr>
          <w:b w:val="0"/>
          <w:color w:val="000000"/>
          <w:szCs w:val="24"/>
        </w:rPr>
        <w:t xml:space="preserve">Использовать в своей </w:t>
      </w:r>
      <w:proofErr w:type="gramStart"/>
      <w:r w:rsidR="00F82591" w:rsidRPr="00F82591">
        <w:rPr>
          <w:b w:val="0"/>
          <w:color w:val="000000"/>
          <w:szCs w:val="24"/>
        </w:rPr>
        <w:t>деятельности</w:t>
      </w:r>
      <w:proofErr w:type="gramEnd"/>
      <w:r w:rsidR="00F82591" w:rsidRPr="00F82591">
        <w:rPr>
          <w:b w:val="0"/>
          <w:color w:val="000000"/>
          <w:szCs w:val="24"/>
        </w:rPr>
        <w:t xml:space="preserve"> имеющиеся в Администрации средства связи, копировально-множительную, вычислительную технику, служебный транспорт.</w:t>
      </w:r>
    </w:p>
    <w:p w:rsidR="009E72F9" w:rsidRPr="008319C3" w:rsidRDefault="00E628D5" w:rsidP="00F82591">
      <w:pPr>
        <w:pStyle w:val="a8"/>
        <w:tabs>
          <w:tab w:val="left" w:pos="1276"/>
        </w:tabs>
        <w:ind w:firstLine="709"/>
        <w:jc w:val="both"/>
      </w:pPr>
      <w:r>
        <w:t>4</w:t>
      </w:r>
      <w:r w:rsidR="00F82591">
        <w:t xml:space="preserve">.9. </w:t>
      </w:r>
      <w:proofErr w:type="gramStart"/>
      <w:r w:rsidR="00F82591">
        <w:t>О</w:t>
      </w:r>
      <w:r w:rsidR="009E72F9" w:rsidRPr="008319C3">
        <w:t>существлять иные обязанности</w:t>
      </w:r>
      <w:proofErr w:type="gramEnd"/>
      <w:r w:rsidR="009E72F9" w:rsidRPr="008319C3">
        <w:t>, связанные с деятельностью отдела, в пределах его компетенции в соответствии с действующим законодательством Российской Федерации.</w:t>
      </w:r>
    </w:p>
    <w:p w:rsidR="009E72F9" w:rsidRPr="00DC1E67" w:rsidRDefault="009E72F9" w:rsidP="00DC1E67">
      <w:pPr>
        <w:pStyle w:val="a8"/>
        <w:ind w:firstLine="720"/>
        <w:jc w:val="both"/>
        <w:rPr>
          <w:highlight w:val="yellow"/>
        </w:rPr>
      </w:pPr>
    </w:p>
    <w:p w:rsidR="00277094" w:rsidRPr="0028379E" w:rsidRDefault="00E628D5" w:rsidP="00E628D5">
      <w:pPr>
        <w:ind w:right="-1"/>
        <w:jc w:val="center"/>
        <w:rPr>
          <w:szCs w:val="24"/>
        </w:rPr>
      </w:pPr>
      <w:r>
        <w:rPr>
          <w:szCs w:val="24"/>
        </w:rPr>
        <w:t xml:space="preserve">5. </w:t>
      </w:r>
      <w:r w:rsidR="00277094" w:rsidRPr="0028379E">
        <w:rPr>
          <w:szCs w:val="24"/>
        </w:rPr>
        <w:t>Организация деятельности отдела</w:t>
      </w:r>
    </w:p>
    <w:p w:rsidR="00277094" w:rsidRPr="0028379E" w:rsidRDefault="00277094" w:rsidP="00DC1E67">
      <w:pPr>
        <w:ind w:right="-1" w:firstLine="720"/>
        <w:rPr>
          <w:b w:val="0"/>
          <w:szCs w:val="24"/>
        </w:rPr>
      </w:pPr>
    </w:p>
    <w:p w:rsidR="0028379E" w:rsidRPr="0028379E" w:rsidRDefault="0028379E" w:rsidP="0028379E">
      <w:pPr>
        <w:ind w:firstLine="709"/>
        <w:jc w:val="both"/>
        <w:rPr>
          <w:b w:val="0"/>
          <w:szCs w:val="24"/>
        </w:rPr>
      </w:pPr>
      <w:r w:rsidRPr="0028379E">
        <w:rPr>
          <w:b w:val="0"/>
          <w:szCs w:val="24"/>
        </w:rPr>
        <w:t>5.1. Деятельность отдела курирует заместитель Главы Администрации городского округа Эгвекинот</w:t>
      </w:r>
      <w:r>
        <w:rPr>
          <w:b w:val="0"/>
          <w:szCs w:val="24"/>
        </w:rPr>
        <w:t xml:space="preserve"> по общим вопросам</w:t>
      </w:r>
      <w:r w:rsidRPr="0028379E">
        <w:rPr>
          <w:b w:val="0"/>
          <w:szCs w:val="24"/>
        </w:rPr>
        <w:t>.</w:t>
      </w:r>
    </w:p>
    <w:p w:rsidR="0028379E" w:rsidRPr="0028379E" w:rsidRDefault="0028379E" w:rsidP="0028379E">
      <w:pPr>
        <w:tabs>
          <w:tab w:val="num" w:pos="142"/>
        </w:tabs>
        <w:ind w:right="-1" w:firstLine="709"/>
        <w:jc w:val="both"/>
        <w:rPr>
          <w:b w:val="0"/>
          <w:szCs w:val="24"/>
        </w:rPr>
      </w:pPr>
      <w:r w:rsidRPr="0028379E">
        <w:rPr>
          <w:b w:val="0"/>
          <w:szCs w:val="24"/>
        </w:rPr>
        <w:t>5.</w:t>
      </w:r>
      <w:r w:rsidR="00525CDA">
        <w:rPr>
          <w:b w:val="0"/>
          <w:szCs w:val="24"/>
        </w:rPr>
        <w:t>2</w:t>
      </w:r>
      <w:r w:rsidRPr="0028379E">
        <w:rPr>
          <w:b w:val="0"/>
          <w:szCs w:val="24"/>
        </w:rPr>
        <w:t xml:space="preserve">. </w:t>
      </w:r>
      <w:r w:rsidRPr="0028379E">
        <w:rPr>
          <w:rStyle w:val="FontStyle19"/>
          <w:sz w:val="24"/>
          <w:szCs w:val="24"/>
        </w:rPr>
        <w:t>Должностные обязанности и полномочия сотрудников отдела определяются должностными инструкциями и настоящим Положением об отделе</w:t>
      </w:r>
      <w:r w:rsidRPr="0028379E">
        <w:rPr>
          <w:b w:val="0"/>
          <w:szCs w:val="24"/>
        </w:rPr>
        <w:t>.</w:t>
      </w:r>
    </w:p>
    <w:p w:rsidR="00277094" w:rsidRPr="0028379E" w:rsidRDefault="00277094" w:rsidP="00DC1E67">
      <w:pPr>
        <w:tabs>
          <w:tab w:val="num" w:pos="0"/>
        </w:tabs>
        <w:ind w:right="-1" w:firstLine="720"/>
        <w:jc w:val="center"/>
        <w:rPr>
          <w:szCs w:val="24"/>
        </w:rPr>
      </w:pPr>
    </w:p>
    <w:p w:rsidR="00277094" w:rsidRPr="0028379E" w:rsidRDefault="00277094" w:rsidP="00DC1E67">
      <w:pPr>
        <w:tabs>
          <w:tab w:val="num" w:pos="0"/>
        </w:tabs>
        <w:ind w:right="-1"/>
        <w:jc w:val="center"/>
        <w:rPr>
          <w:szCs w:val="24"/>
        </w:rPr>
      </w:pPr>
      <w:r w:rsidRPr="0028379E">
        <w:rPr>
          <w:szCs w:val="24"/>
        </w:rPr>
        <w:t>6. Ответственность отдела</w:t>
      </w:r>
    </w:p>
    <w:p w:rsidR="00277094" w:rsidRPr="0028379E" w:rsidRDefault="00277094" w:rsidP="00DC1E67">
      <w:pPr>
        <w:tabs>
          <w:tab w:val="num" w:pos="284"/>
        </w:tabs>
        <w:ind w:right="-1" w:firstLine="720"/>
        <w:jc w:val="both"/>
        <w:rPr>
          <w:b w:val="0"/>
          <w:szCs w:val="24"/>
        </w:rPr>
      </w:pPr>
    </w:p>
    <w:p w:rsidR="0028379E" w:rsidRPr="009B5E22" w:rsidRDefault="0028379E" w:rsidP="0028379E">
      <w:pPr>
        <w:pStyle w:val="a8"/>
        <w:ind w:firstLine="709"/>
        <w:jc w:val="both"/>
      </w:pPr>
      <w:r>
        <w:t>6</w:t>
      </w:r>
      <w:r w:rsidRPr="009B5E22">
        <w:t xml:space="preserve">.1. Отдел в лице соответствующих должностных лиц и муниципальных служащих несет ответственность за своевременное и качественное выполнение возложенных задач и функций и состояние исполнительской дисциплины в </w:t>
      </w:r>
      <w:r>
        <w:t>о</w:t>
      </w:r>
      <w:r w:rsidRPr="009B5E22">
        <w:t>тделе.</w:t>
      </w:r>
    </w:p>
    <w:p w:rsidR="00D22278" w:rsidRDefault="0028379E" w:rsidP="00D22278">
      <w:pPr>
        <w:pStyle w:val="a8"/>
        <w:ind w:firstLine="709"/>
        <w:jc w:val="both"/>
      </w:pPr>
      <w:r>
        <w:t>6</w:t>
      </w:r>
      <w:r w:rsidR="00D1231B">
        <w:t>.2</w:t>
      </w:r>
      <w:r w:rsidRPr="009B5E22">
        <w:t xml:space="preserve">. Порядок привлечения к ответственности сотрудников </w:t>
      </w:r>
      <w:r>
        <w:t>о</w:t>
      </w:r>
      <w:r w:rsidRPr="009B5E22">
        <w:t xml:space="preserve">тдела устанавливается действующим трудовым законодательством. </w:t>
      </w:r>
    </w:p>
    <w:p w:rsidR="005F0933" w:rsidRDefault="005F0933" w:rsidP="00D22278">
      <w:pPr>
        <w:pStyle w:val="a8"/>
        <w:ind w:firstLine="709"/>
        <w:jc w:val="both"/>
      </w:pPr>
    </w:p>
    <w:p w:rsidR="00277094" w:rsidRPr="00D22278" w:rsidRDefault="00277094" w:rsidP="00D22278">
      <w:pPr>
        <w:pStyle w:val="a8"/>
        <w:ind w:firstLine="709"/>
        <w:jc w:val="center"/>
        <w:rPr>
          <w:b/>
        </w:rPr>
      </w:pPr>
      <w:r w:rsidRPr="00D22278">
        <w:rPr>
          <w:b/>
        </w:rPr>
        <w:t>7. Заключительные положения</w:t>
      </w:r>
    </w:p>
    <w:p w:rsidR="00277094" w:rsidRPr="008319C3" w:rsidRDefault="00277094" w:rsidP="00DC1E67">
      <w:pPr>
        <w:ind w:right="-1" w:firstLine="720"/>
        <w:rPr>
          <w:szCs w:val="24"/>
        </w:rPr>
      </w:pPr>
    </w:p>
    <w:p w:rsidR="00277094" w:rsidRPr="008319C3" w:rsidRDefault="00277094" w:rsidP="00DC1E67">
      <w:pPr>
        <w:ind w:right="-1" w:firstLine="720"/>
        <w:jc w:val="both"/>
        <w:rPr>
          <w:b w:val="0"/>
          <w:szCs w:val="24"/>
        </w:rPr>
      </w:pPr>
      <w:r w:rsidRPr="008319C3">
        <w:rPr>
          <w:b w:val="0"/>
          <w:szCs w:val="24"/>
        </w:rPr>
        <w:t>7.1. Изменения и дополнения в настоящее Положение вносятся в соответствии с изменениями в действующее законодательство.</w:t>
      </w:r>
    </w:p>
    <w:p w:rsidR="00277094" w:rsidRPr="00DC1E67" w:rsidRDefault="00277094" w:rsidP="00DC1E67">
      <w:pPr>
        <w:ind w:right="-1" w:firstLine="720"/>
        <w:jc w:val="both"/>
        <w:rPr>
          <w:b w:val="0"/>
          <w:szCs w:val="24"/>
        </w:rPr>
      </w:pPr>
      <w:r w:rsidRPr="008319C3">
        <w:rPr>
          <w:b w:val="0"/>
          <w:szCs w:val="24"/>
        </w:rPr>
        <w:t>7.2. Положение об отделе пересматривается при изменении структуры Администрации</w:t>
      </w:r>
      <w:bookmarkStart w:id="1" w:name="_GoBack"/>
      <w:bookmarkEnd w:id="1"/>
      <w:r w:rsidRPr="008319C3">
        <w:rPr>
          <w:b w:val="0"/>
          <w:szCs w:val="24"/>
        </w:rPr>
        <w:t xml:space="preserve">, непосредственно </w:t>
      </w:r>
      <w:proofErr w:type="gramStart"/>
      <w:r w:rsidRPr="008319C3">
        <w:rPr>
          <w:b w:val="0"/>
          <w:szCs w:val="24"/>
        </w:rPr>
        <w:t>касающимся</w:t>
      </w:r>
      <w:proofErr w:type="gramEnd"/>
      <w:r w:rsidRPr="008319C3">
        <w:rPr>
          <w:b w:val="0"/>
          <w:szCs w:val="24"/>
        </w:rPr>
        <w:t xml:space="preserve"> отдела.</w:t>
      </w:r>
    </w:p>
    <w:p w:rsidR="00277094" w:rsidRPr="00DC1E67" w:rsidRDefault="00277094" w:rsidP="00DC1E67">
      <w:pPr>
        <w:ind w:firstLine="720"/>
        <w:rPr>
          <w:b w:val="0"/>
          <w:szCs w:val="24"/>
        </w:rPr>
      </w:pPr>
    </w:p>
    <w:sectPr w:rsidR="00277094" w:rsidRPr="00DC1E67" w:rsidSect="00D22278">
      <w:pgSz w:w="11907" w:h="16840" w:code="9"/>
      <w:pgMar w:top="680" w:right="851" w:bottom="1134" w:left="1701" w:header="720" w:footer="1134" w:gutter="0"/>
      <w:pgNumType w:start="1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8F" w:rsidRDefault="004E668F" w:rsidP="00A667A3">
      <w:r>
        <w:separator/>
      </w:r>
    </w:p>
  </w:endnote>
  <w:endnote w:type="continuationSeparator" w:id="0">
    <w:p w:rsidR="004E668F" w:rsidRDefault="004E668F" w:rsidP="00A6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8F" w:rsidRDefault="004E668F" w:rsidP="00A667A3">
      <w:r>
        <w:separator/>
      </w:r>
    </w:p>
  </w:footnote>
  <w:footnote w:type="continuationSeparator" w:id="0">
    <w:p w:rsidR="004E668F" w:rsidRDefault="004E668F" w:rsidP="00A66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99" w:rsidRPr="00A556B6" w:rsidRDefault="00EB24D2" w:rsidP="00A556B6">
    <w:pPr>
      <w:pStyle w:val="a3"/>
      <w:jc w:val="center"/>
      <w:rPr>
        <w:b w:val="0"/>
      </w:rPr>
    </w:pPr>
    <w:r w:rsidRPr="003D2EB0">
      <w:rPr>
        <w:b w:val="0"/>
      </w:rPr>
      <w:fldChar w:fldCharType="begin"/>
    </w:r>
    <w:r w:rsidR="005E5A05" w:rsidRPr="003D2EB0">
      <w:rPr>
        <w:b w:val="0"/>
      </w:rPr>
      <w:instrText xml:space="preserve"> PAGE   \* MERGEFORMAT </w:instrText>
    </w:r>
    <w:r w:rsidRPr="003D2EB0">
      <w:rPr>
        <w:b w:val="0"/>
      </w:rPr>
      <w:fldChar w:fldCharType="separate"/>
    </w:r>
    <w:r w:rsidR="004F2D4D">
      <w:rPr>
        <w:b w:val="0"/>
        <w:noProof/>
      </w:rPr>
      <w:t>2</w:t>
    </w:r>
    <w:r w:rsidRPr="003D2EB0">
      <w:rPr>
        <w:b w:val="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181"/>
    <w:multiLevelType w:val="multilevel"/>
    <w:tmpl w:val="6B367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1E35B1"/>
    <w:multiLevelType w:val="multilevel"/>
    <w:tmpl w:val="ED6E15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7E7080"/>
    <w:multiLevelType w:val="hybridMultilevel"/>
    <w:tmpl w:val="87F4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47973"/>
    <w:multiLevelType w:val="multilevel"/>
    <w:tmpl w:val="F8BAB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4D173A"/>
    <w:multiLevelType w:val="multilevel"/>
    <w:tmpl w:val="E38024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DF103E7"/>
    <w:multiLevelType w:val="multilevel"/>
    <w:tmpl w:val="DB7CB4E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752CBD"/>
    <w:multiLevelType w:val="multilevel"/>
    <w:tmpl w:val="A9E673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69A10A38"/>
    <w:multiLevelType w:val="multilevel"/>
    <w:tmpl w:val="1FB48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7507865"/>
    <w:multiLevelType w:val="multilevel"/>
    <w:tmpl w:val="2B4EA90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C0B7D5B"/>
    <w:multiLevelType w:val="hybridMultilevel"/>
    <w:tmpl w:val="2A9CFF30"/>
    <w:lvl w:ilvl="0" w:tplc="5916078E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C16E0"/>
    <w:multiLevelType w:val="multilevel"/>
    <w:tmpl w:val="89B6A6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094"/>
    <w:rsid w:val="00091477"/>
    <w:rsid w:val="0015473B"/>
    <w:rsid w:val="001A2A48"/>
    <w:rsid w:val="002102C0"/>
    <w:rsid w:val="0021146D"/>
    <w:rsid w:val="002140CB"/>
    <w:rsid w:val="002262FF"/>
    <w:rsid w:val="0023230E"/>
    <w:rsid w:val="00277094"/>
    <w:rsid w:val="0028379E"/>
    <w:rsid w:val="002C16CD"/>
    <w:rsid w:val="00300E3D"/>
    <w:rsid w:val="003350B7"/>
    <w:rsid w:val="00350283"/>
    <w:rsid w:val="003541FF"/>
    <w:rsid w:val="00420944"/>
    <w:rsid w:val="004849BC"/>
    <w:rsid w:val="00484A84"/>
    <w:rsid w:val="004A0FB7"/>
    <w:rsid w:val="004D7D3B"/>
    <w:rsid w:val="004E668F"/>
    <w:rsid w:val="004F2D4D"/>
    <w:rsid w:val="00525CDA"/>
    <w:rsid w:val="00532167"/>
    <w:rsid w:val="0053752B"/>
    <w:rsid w:val="005E5A05"/>
    <w:rsid w:val="005F0933"/>
    <w:rsid w:val="00653461"/>
    <w:rsid w:val="006F42C0"/>
    <w:rsid w:val="007167B4"/>
    <w:rsid w:val="00727A95"/>
    <w:rsid w:val="007A7AAE"/>
    <w:rsid w:val="00810615"/>
    <w:rsid w:val="008164E2"/>
    <w:rsid w:val="008319C3"/>
    <w:rsid w:val="008A131C"/>
    <w:rsid w:val="0095566B"/>
    <w:rsid w:val="00974E05"/>
    <w:rsid w:val="00995671"/>
    <w:rsid w:val="009E72F9"/>
    <w:rsid w:val="00A14668"/>
    <w:rsid w:val="00A42009"/>
    <w:rsid w:val="00A556B6"/>
    <w:rsid w:val="00A667A3"/>
    <w:rsid w:val="00AB18D7"/>
    <w:rsid w:val="00AB5B52"/>
    <w:rsid w:val="00AD7334"/>
    <w:rsid w:val="00AD77C7"/>
    <w:rsid w:val="00B40B11"/>
    <w:rsid w:val="00B7214F"/>
    <w:rsid w:val="00B86B24"/>
    <w:rsid w:val="00B87D7F"/>
    <w:rsid w:val="00C46B1C"/>
    <w:rsid w:val="00C56A99"/>
    <w:rsid w:val="00CA37A0"/>
    <w:rsid w:val="00CB1DDD"/>
    <w:rsid w:val="00CB4460"/>
    <w:rsid w:val="00D1231B"/>
    <w:rsid w:val="00D22278"/>
    <w:rsid w:val="00DC1E67"/>
    <w:rsid w:val="00DD3010"/>
    <w:rsid w:val="00DE63C0"/>
    <w:rsid w:val="00E556A0"/>
    <w:rsid w:val="00E628D5"/>
    <w:rsid w:val="00E740F7"/>
    <w:rsid w:val="00EB24D2"/>
    <w:rsid w:val="00EB53FC"/>
    <w:rsid w:val="00EB5EB3"/>
    <w:rsid w:val="00EC27D7"/>
    <w:rsid w:val="00EC410D"/>
    <w:rsid w:val="00EE27DD"/>
    <w:rsid w:val="00F07E32"/>
    <w:rsid w:val="00F14EBE"/>
    <w:rsid w:val="00F563F5"/>
    <w:rsid w:val="00F8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7094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277094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0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70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770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70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277094"/>
    <w:pPr>
      <w:jc w:val="both"/>
    </w:pPr>
    <w:rPr>
      <w:b w:val="0"/>
      <w:sz w:val="22"/>
    </w:rPr>
  </w:style>
  <w:style w:type="character" w:customStyle="1" w:styleId="a6">
    <w:name w:val="Основной текст Знак"/>
    <w:basedOn w:val="a0"/>
    <w:link w:val="a5"/>
    <w:rsid w:val="00277094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277094"/>
    <w:pPr>
      <w:jc w:val="both"/>
    </w:pPr>
    <w:rPr>
      <w:b w:val="0"/>
    </w:rPr>
  </w:style>
  <w:style w:type="character" w:customStyle="1" w:styleId="32">
    <w:name w:val="Основной текст 3 Знак"/>
    <w:basedOn w:val="a0"/>
    <w:link w:val="31"/>
    <w:rsid w:val="002770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77094"/>
    <w:pPr>
      <w:ind w:left="708"/>
    </w:pPr>
  </w:style>
  <w:style w:type="paragraph" w:customStyle="1" w:styleId="ConsPlusNormal">
    <w:name w:val="ConsPlusNormal"/>
    <w:rsid w:val="00277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7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70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rsid w:val="00277094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770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094"/>
    <w:rPr>
      <w:rFonts w:ascii="Tahoma" w:eastAsia="Times New Roman" w:hAnsi="Tahoma" w:cs="Tahoma"/>
      <w:b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E556A0"/>
    <w:rPr>
      <w:color w:val="0000FF" w:themeColor="hyperlink"/>
      <w:u w:val="single"/>
    </w:rPr>
  </w:style>
  <w:style w:type="character" w:customStyle="1" w:styleId="a9">
    <w:name w:val="Без интервала Знак"/>
    <w:basedOn w:val="a0"/>
    <w:link w:val="a8"/>
    <w:uiPriority w:val="1"/>
    <w:rsid w:val="00283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556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56B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4E86C-E7F1-42B1-869A-BA57BB13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Головачева Евгения Сергеевна</dc:creator>
  <cp:keywords/>
  <dc:description/>
  <cp:lastModifiedBy>Исмаилова Наталья Владимировна</cp:lastModifiedBy>
  <cp:revision>37</cp:revision>
  <cp:lastPrinted>2024-02-20T02:58:00Z</cp:lastPrinted>
  <dcterms:created xsi:type="dcterms:W3CDTF">2024-01-08T23:50:00Z</dcterms:created>
  <dcterms:modified xsi:type="dcterms:W3CDTF">2024-02-21T04:28:00Z</dcterms:modified>
</cp:coreProperties>
</file>