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1A" w:rsidRPr="002F3088" w:rsidRDefault="00EC4D1A" w:rsidP="00EC4D1A">
      <w:pPr>
        <w:tabs>
          <w:tab w:val="left" w:pos="567"/>
          <w:tab w:val="left" w:pos="851"/>
        </w:tabs>
        <w:jc w:val="center"/>
      </w:pPr>
      <w:r>
        <w:rPr>
          <w:noProof/>
        </w:rPr>
        <w:drawing>
          <wp:inline distT="0" distB="0" distL="0" distR="0">
            <wp:extent cx="535305" cy="667385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D1A" w:rsidRPr="002F3088" w:rsidRDefault="00EC4D1A" w:rsidP="00EC4D1A">
      <w:pPr>
        <w:jc w:val="center"/>
      </w:pPr>
    </w:p>
    <w:p w:rsidR="00EC4D1A" w:rsidRPr="002F3088" w:rsidRDefault="00EC4D1A" w:rsidP="00EC4D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EC4D1A" w:rsidRPr="002F3088" w:rsidRDefault="00EC4D1A" w:rsidP="00EC4D1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EC4D1A" w:rsidRDefault="00EC4D1A" w:rsidP="00EC4D1A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C4D1A" w:rsidRPr="002F3088" w:rsidRDefault="00EC4D1A" w:rsidP="00EC4D1A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EC4D1A" w:rsidRPr="002F3088" w:rsidRDefault="00EC4D1A" w:rsidP="00EC4D1A"/>
    <w:tbl>
      <w:tblPr>
        <w:tblW w:w="0" w:type="auto"/>
        <w:tblLook w:val="04A0"/>
      </w:tblPr>
      <w:tblGrid>
        <w:gridCol w:w="3332"/>
        <w:gridCol w:w="3332"/>
        <w:gridCol w:w="3332"/>
      </w:tblGrid>
      <w:tr w:rsidR="00EC4D1A" w:rsidTr="00C809A4">
        <w:tc>
          <w:tcPr>
            <w:tcW w:w="3332" w:type="dxa"/>
          </w:tcPr>
          <w:p w:rsidR="00EC4D1A" w:rsidRDefault="00EC4D1A" w:rsidP="00D02A8B">
            <w:r w:rsidRPr="002F3088">
              <w:t xml:space="preserve">от  </w:t>
            </w:r>
            <w:r w:rsidR="00D02A8B">
              <w:t xml:space="preserve">17 мая </w:t>
            </w:r>
            <w:r>
              <w:t>2019 г.</w:t>
            </w:r>
          </w:p>
        </w:tc>
        <w:tc>
          <w:tcPr>
            <w:tcW w:w="3332" w:type="dxa"/>
          </w:tcPr>
          <w:p w:rsidR="00EC4D1A" w:rsidRDefault="00EC4D1A" w:rsidP="00C809A4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D02A8B">
              <w:t>79</w:t>
            </w:r>
            <w:r>
              <w:t xml:space="preserve">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EC4D1A" w:rsidRDefault="00EC4D1A" w:rsidP="00C809A4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EC4D1A" w:rsidRPr="004D26BB" w:rsidRDefault="00EC4D1A" w:rsidP="00EC4D1A">
      <w:pPr>
        <w:jc w:val="center"/>
      </w:pPr>
      <w:r>
        <w:t xml:space="preserve">                   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996"/>
      </w:tblGrid>
      <w:tr w:rsidR="00EC4D1A" w:rsidTr="00C809A4">
        <w:tc>
          <w:tcPr>
            <w:tcW w:w="10008" w:type="dxa"/>
          </w:tcPr>
          <w:p w:rsidR="00EC4D1A" w:rsidRDefault="00EC4D1A" w:rsidP="009C167D">
            <w:pPr>
              <w:tabs>
                <w:tab w:val="left" w:pos="67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О внесении изменений в Постановление</w:t>
            </w:r>
            <w:r w:rsidRPr="00111346">
              <w:rPr>
                <w:b/>
              </w:rPr>
              <w:t xml:space="preserve">  Главы городского округа Эгвекинот </w:t>
            </w:r>
            <w:r w:rsidR="009C167D">
              <w:rPr>
                <w:b/>
              </w:rPr>
              <w:t xml:space="preserve">                        </w:t>
            </w:r>
            <w:r w:rsidRPr="00111346">
              <w:rPr>
                <w:b/>
              </w:rPr>
              <w:t xml:space="preserve">от 31 мая 2016 </w:t>
            </w:r>
            <w:r>
              <w:rPr>
                <w:b/>
              </w:rPr>
              <w:t>г.</w:t>
            </w:r>
            <w:r w:rsidRPr="00111346">
              <w:rPr>
                <w:b/>
              </w:rPr>
              <w:t xml:space="preserve"> № 93-пг</w:t>
            </w:r>
            <w:r>
              <w:rPr>
                <w:b/>
              </w:rPr>
              <w:t xml:space="preserve"> </w:t>
            </w:r>
          </w:p>
        </w:tc>
      </w:tr>
      <w:tr w:rsidR="0089115D" w:rsidTr="00C809A4">
        <w:tc>
          <w:tcPr>
            <w:tcW w:w="10008" w:type="dxa"/>
          </w:tcPr>
          <w:p w:rsidR="0089115D" w:rsidRDefault="0089115D" w:rsidP="00C809A4">
            <w:pPr>
              <w:tabs>
                <w:tab w:val="left" w:pos="674"/>
              </w:tabs>
              <w:jc w:val="center"/>
              <w:rPr>
                <w:b/>
              </w:rPr>
            </w:pPr>
          </w:p>
        </w:tc>
      </w:tr>
      <w:tr w:rsidR="00EC4D1A" w:rsidTr="00C809A4">
        <w:tc>
          <w:tcPr>
            <w:tcW w:w="10008" w:type="dxa"/>
          </w:tcPr>
          <w:p w:rsidR="00EC4D1A" w:rsidRDefault="00EC4D1A" w:rsidP="001C4D24">
            <w:pPr>
              <w:tabs>
                <w:tab w:val="left" w:pos="709"/>
              </w:tabs>
              <w:jc w:val="both"/>
            </w:pPr>
            <w:r>
              <w:t xml:space="preserve">            В  целях  приведения  муниципальных правовых актов городского округа Эгвекинот в соответствие с требованиями действующего законодательства,</w:t>
            </w:r>
          </w:p>
        </w:tc>
      </w:tr>
    </w:tbl>
    <w:p w:rsidR="00EC4D1A" w:rsidRDefault="00EC4D1A" w:rsidP="00EC4D1A"/>
    <w:p w:rsidR="00EC4D1A" w:rsidRPr="00064548" w:rsidRDefault="00EC4D1A" w:rsidP="00EC4D1A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>
        <w:rPr>
          <w:b/>
        </w:rPr>
        <w:t xml:space="preserve"> </w:t>
      </w:r>
      <w:r w:rsidRPr="00064548">
        <w:rPr>
          <w:b/>
        </w:rPr>
        <w:t>О</w:t>
      </w:r>
      <w:r>
        <w:rPr>
          <w:b/>
        </w:rPr>
        <w:t xml:space="preserve"> </w:t>
      </w:r>
      <w:r w:rsidRPr="00064548">
        <w:rPr>
          <w:b/>
        </w:rPr>
        <w:t>С</w:t>
      </w:r>
      <w:r>
        <w:rPr>
          <w:b/>
        </w:rPr>
        <w:t xml:space="preserve"> </w:t>
      </w:r>
      <w:r w:rsidRPr="00064548">
        <w:rPr>
          <w:b/>
        </w:rPr>
        <w:t>Т</w:t>
      </w:r>
      <w:r>
        <w:rPr>
          <w:b/>
        </w:rPr>
        <w:t xml:space="preserve"> </w:t>
      </w:r>
      <w:r w:rsidRPr="00064548">
        <w:rPr>
          <w:b/>
        </w:rPr>
        <w:t>А</w:t>
      </w:r>
      <w:r>
        <w:rPr>
          <w:b/>
        </w:rPr>
        <w:t xml:space="preserve"> </w:t>
      </w:r>
      <w:r w:rsidRPr="00064548">
        <w:rPr>
          <w:b/>
        </w:rPr>
        <w:t>Н</w:t>
      </w:r>
      <w:r>
        <w:rPr>
          <w:b/>
        </w:rPr>
        <w:t xml:space="preserve"> </w:t>
      </w:r>
      <w:r w:rsidRPr="00064548">
        <w:rPr>
          <w:b/>
        </w:rPr>
        <w:t>О</w:t>
      </w:r>
      <w:r>
        <w:rPr>
          <w:b/>
        </w:rPr>
        <w:t xml:space="preserve"> </w:t>
      </w:r>
      <w:r w:rsidRPr="00064548">
        <w:rPr>
          <w:b/>
        </w:rPr>
        <w:t>В</w:t>
      </w:r>
      <w:r>
        <w:rPr>
          <w:b/>
        </w:rPr>
        <w:t xml:space="preserve"> </w:t>
      </w:r>
      <w:r w:rsidRPr="00064548">
        <w:rPr>
          <w:b/>
        </w:rPr>
        <w:t>Л</w:t>
      </w:r>
      <w:r>
        <w:rPr>
          <w:b/>
        </w:rPr>
        <w:t xml:space="preserve"> </w:t>
      </w:r>
      <w:r w:rsidRPr="00064548">
        <w:rPr>
          <w:b/>
        </w:rPr>
        <w:t>Я</w:t>
      </w:r>
      <w:r>
        <w:rPr>
          <w:b/>
        </w:rPr>
        <w:t xml:space="preserve"> </w:t>
      </w:r>
      <w:r w:rsidRPr="00064548">
        <w:rPr>
          <w:b/>
        </w:rPr>
        <w:t>Ю:</w:t>
      </w:r>
    </w:p>
    <w:p w:rsidR="00EC4D1A" w:rsidRDefault="00EC4D1A" w:rsidP="00EC4D1A">
      <w:pPr>
        <w:suppressAutoHyphens/>
        <w:jc w:val="both"/>
      </w:pPr>
      <w:r>
        <w:t xml:space="preserve">        </w:t>
      </w:r>
    </w:p>
    <w:p w:rsidR="00D17431" w:rsidRDefault="00EC4D1A" w:rsidP="00EC4D1A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>
        <w:t xml:space="preserve">Внести в Постановление Главы городского округа Эгвекинот </w:t>
      </w:r>
      <w:r w:rsidR="00D17431">
        <w:t xml:space="preserve">от 31 мая 2016 г.        № 93-пг </w:t>
      </w:r>
      <w:r>
        <w:t>«Об утверждении административного регламента Управления социальной политики городского округа Эгвекинот</w:t>
      </w:r>
      <w:r w:rsidRPr="00B12F09">
        <w:rPr>
          <w:b/>
        </w:rPr>
        <w:t xml:space="preserve"> </w:t>
      </w:r>
      <w:r w:rsidRPr="00B12F09">
        <w:t>по предоставлению муниципальной услуги «Организация предоставления дополнительного образования</w:t>
      </w:r>
      <w:r w:rsidR="00D17431">
        <w:t>» следующие изменения:</w:t>
      </w:r>
    </w:p>
    <w:p w:rsidR="00EC4D1A" w:rsidRDefault="00D17431" w:rsidP="00D17431">
      <w:pPr>
        <w:tabs>
          <w:tab w:val="left" w:pos="993"/>
        </w:tabs>
        <w:suppressAutoHyphens/>
        <w:ind w:firstLine="709"/>
        <w:jc w:val="both"/>
      </w:pPr>
      <w:r>
        <w:t xml:space="preserve">1.1. В пункте 1 постановления </w:t>
      </w:r>
      <w:r w:rsidR="00EC4D1A">
        <w:t xml:space="preserve">слова «исполнения муниципальной услуги» </w:t>
      </w:r>
      <w:r>
        <w:t>заменить словами</w:t>
      </w:r>
      <w:r w:rsidR="00EC4D1A">
        <w:t xml:space="preserve">  «предоставления муниципальной услуги».</w:t>
      </w:r>
    </w:p>
    <w:p w:rsidR="00840C6B" w:rsidRDefault="00D17431" w:rsidP="00840C6B">
      <w:pPr>
        <w:tabs>
          <w:tab w:val="left" w:pos="993"/>
        </w:tabs>
        <w:suppressAutoHyphens/>
        <w:ind w:firstLine="709"/>
        <w:jc w:val="both"/>
      </w:pPr>
      <w:r>
        <w:t>1.2. В административном</w:t>
      </w:r>
      <w:r w:rsidR="00EC4D1A" w:rsidRPr="00111346">
        <w:t xml:space="preserve"> регламент</w:t>
      </w:r>
      <w:r>
        <w:t>е:</w:t>
      </w:r>
    </w:p>
    <w:p w:rsidR="000B2AFE" w:rsidRDefault="0089115D" w:rsidP="000B2AF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1) </w:t>
      </w:r>
      <w:r w:rsidR="000B2AFE">
        <w:t>в подразделе  2.5  раздела</w:t>
      </w:r>
      <w:r w:rsidR="00EC4D1A">
        <w:t xml:space="preserve"> 2 </w:t>
      </w:r>
      <w:r w:rsidR="00D17431">
        <w:t>«Стандарт предоставления муниципальной услуги»</w:t>
      </w:r>
      <w:r w:rsidR="001A06CC">
        <w:t>:</w:t>
      </w:r>
      <w:r w:rsidR="00D17431">
        <w:t xml:space="preserve"> </w:t>
      </w:r>
    </w:p>
    <w:p w:rsidR="0089115D" w:rsidRDefault="0089115D" w:rsidP="000B2AFE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>абзац двенадцатый изложить в следующей редакции:</w:t>
      </w:r>
    </w:p>
    <w:p w:rsidR="00F61557" w:rsidRDefault="001A06CC" w:rsidP="0089115D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>«- Приказом Министерства Просвещения Росси</w:t>
      </w:r>
      <w:r w:rsidR="000B2AFE">
        <w:t xml:space="preserve">йской Федерации от </w:t>
      </w:r>
      <w:r>
        <w:t>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proofErr w:type="gramStart"/>
      <w:r>
        <w:t>;»</w:t>
      </w:r>
      <w:proofErr w:type="gramEnd"/>
      <w:r>
        <w:t>;</w:t>
      </w:r>
    </w:p>
    <w:p w:rsidR="004741BC" w:rsidRDefault="0089115D" w:rsidP="001A06C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2) </w:t>
      </w:r>
      <w:r w:rsidR="004741BC">
        <w:t>наименование раздела 3 изложить в следующей редакции:</w:t>
      </w:r>
    </w:p>
    <w:p w:rsidR="004741BC" w:rsidRDefault="004741BC" w:rsidP="001A06CC">
      <w:pPr>
        <w:tabs>
          <w:tab w:val="left" w:pos="0"/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F61557" w:rsidRDefault="004741BC" w:rsidP="00F61557">
      <w:pPr>
        <w:pStyle w:val="a8"/>
        <w:jc w:val="center"/>
        <w:rPr>
          <w:rFonts w:ascii="Times New Roman" w:eastAsia="Calibri" w:hAnsi="Times New Roman"/>
          <w:sz w:val="24"/>
          <w:szCs w:val="24"/>
        </w:rPr>
      </w:pPr>
      <w:r w:rsidRPr="00F61557">
        <w:rPr>
          <w:rFonts w:ascii="Times New Roman" w:eastAsia="Calibri" w:hAnsi="Times New Roman"/>
          <w:b/>
          <w:sz w:val="24"/>
          <w:szCs w:val="24"/>
        </w:rPr>
        <w:t xml:space="preserve">«3. </w:t>
      </w:r>
      <w:r w:rsidR="00217BCE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F61557">
        <w:rPr>
          <w:rFonts w:ascii="Times New Roman" w:eastAsia="Calibri" w:hAnsi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F61557">
        <w:rPr>
          <w:rFonts w:ascii="Times New Roman" w:eastAsia="Calibri" w:hAnsi="Times New Roman"/>
          <w:b/>
          <w:sz w:val="24"/>
          <w:szCs w:val="24"/>
        </w:rPr>
        <w:t>»</w:t>
      </w:r>
      <w:r w:rsidR="00F61557" w:rsidRPr="00F61557">
        <w:rPr>
          <w:rFonts w:ascii="Times New Roman" w:eastAsia="Calibri" w:hAnsi="Times New Roman"/>
          <w:sz w:val="24"/>
          <w:szCs w:val="24"/>
        </w:rPr>
        <w:t>;</w:t>
      </w:r>
    </w:p>
    <w:p w:rsidR="00F61557" w:rsidRDefault="00F61557" w:rsidP="00F61557">
      <w:pPr>
        <w:pStyle w:val="a8"/>
        <w:jc w:val="center"/>
        <w:rPr>
          <w:rFonts w:ascii="Times New Roman" w:eastAsia="Calibri" w:hAnsi="Times New Roman"/>
          <w:sz w:val="24"/>
          <w:szCs w:val="24"/>
        </w:rPr>
      </w:pPr>
    </w:p>
    <w:p w:rsidR="00EC4D1A" w:rsidRPr="00F61557" w:rsidRDefault="0089115D" w:rsidP="00F61557">
      <w:pPr>
        <w:pStyle w:val="a8"/>
        <w:tabs>
          <w:tab w:val="left" w:pos="1276"/>
        </w:tabs>
        <w:ind w:firstLine="709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741BC" w:rsidRPr="00F61557">
        <w:rPr>
          <w:rFonts w:ascii="Times New Roman" w:hAnsi="Times New Roman"/>
          <w:sz w:val="24"/>
          <w:szCs w:val="24"/>
        </w:rPr>
        <w:t xml:space="preserve">подраздел </w:t>
      </w:r>
      <w:r w:rsidR="00EC4D1A" w:rsidRPr="00F61557">
        <w:rPr>
          <w:rFonts w:ascii="Times New Roman" w:hAnsi="Times New Roman"/>
          <w:sz w:val="24"/>
          <w:szCs w:val="24"/>
        </w:rPr>
        <w:t xml:space="preserve">3.1 раздела 3 изложить в следующей редакции:  </w:t>
      </w:r>
    </w:p>
    <w:p w:rsidR="00F61557" w:rsidRDefault="00EC4D1A" w:rsidP="00EC4D1A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</w:pPr>
      <w:r>
        <w:t xml:space="preserve">     </w:t>
      </w:r>
    </w:p>
    <w:p w:rsidR="0010650F" w:rsidRDefault="00A67F8C" w:rsidP="0010650F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>
        <w:t>«</w:t>
      </w:r>
      <w:r w:rsidR="0010650F" w:rsidRPr="00030DA9">
        <w:rPr>
          <w:rFonts w:eastAsia="Calibri"/>
          <w:b/>
        </w:rPr>
        <w:t>3.1</w:t>
      </w:r>
      <w:r w:rsidR="0010650F">
        <w:rPr>
          <w:rFonts w:eastAsia="Calibri"/>
        </w:rPr>
        <w:t xml:space="preserve">. </w:t>
      </w:r>
      <w:r w:rsidR="0010650F" w:rsidRPr="00745CCA">
        <w:rPr>
          <w:rFonts w:eastAsia="Calibri"/>
          <w:b/>
        </w:rPr>
        <w:t>Административные процедуры</w:t>
      </w:r>
    </w:p>
    <w:p w:rsidR="0010650F" w:rsidRDefault="0010650F" w:rsidP="0010650F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eastAsia="Calibri"/>
        </w:rPr>
      </w:pPr>
    </w:p>
    <w:p w:rsidR="0010650F" w:rsidRPr="00644A78" w:rsidRDefault="00217BCE" w:rsidP="00217BCE">
      <w:pPr>
        <w:widowControl w:val="0"/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 </w:t>
      </w:r>
      <w:r w:rsidR="0010650F" w:rsidRPr="00644A78">
        <w:rPr>
          <w:rFonts w:eastAsia="Calibri"/>
        </w:rPr>
        <w:t>Предоставление муниципальной услуги включает в себя следующие административные процедуры:</w:t>
      </w:r>
    </w:p>
    <w:p w:rsidR="0010650F" w:rsidRPr="0068348F" w:rsidRDefault="0010650F" w:rsidP="0010650F">
      <w:pPr>
        <w:widowControl w:val="0"/>
        <w:autoSpaceDE w:val="0"/>
        <w:autoSpaceDN w:val="0"/>
        <w:adjustRightInd w:val="0"/>
        <w:ind w:firstLine="709"/>
        <w:rPr>
          <w:rFonts w:eastAsia="Calibri"/>
        </w:rPr>
      </w:pPr>
      <w:r w:rsidRPr="0068348F">
        <w:rPr>
          <w:rFonts w:eastAsia="Calibri"/>
        </w:rPr>
        <w:t>прием и рассмотрение заявлений о предоставлении муниципальной услуги;</w:t>
      </w:r>
    </w:p>
    <w:p w:rsidR="0010650F" w:rsidRDefault="0010650F" w:rsidP="0010650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348F">
        <w:rPr>
          <w:rFonts w:eastAsia="Calibri"/>
        </w:rPr>
        <w:t xml:space="preserve">принятие образовательной организацией </w:t>
      </w:r>
      <w:r>
        <w:rPr>
          <w:rFonts w:eastAsia="Calibri"/>
        </w:rPr>
        <w:t xml:space="preserve"> </w:t>
      </w:r>
      <w:r w:rsidRPr="0068348F">
        <w:rPr>
          <w:rFonts w:eastAsia="Calibri"/>
        </w:rPr>
        <w:t>решения о предоставлении муниципальной услуги или решения об отказе в предоставлении муниципальной услуги;</w:t>
      </w:r>
    </w:p>
    <w:p w:rsidR="0010650F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</w:t>
      </w:r>
      <w:r w:rsidR="0010650F">
        <w:rPr>
          <w:rFonts w:eastAsia="Calibri"/>
        </w:rPr>
        <w:t xml:space="preserve"> п</w:t>
      </w:r>
      <w:r w:rsidR="0010650F" w:rsidRPr="0068348F">
        <w:rPr>
          <w:rFonts w:eastAsia="Calibri"/>
        </w:rPr>
        <w:t>редоставление муниципальной услуги в</w:t>
      </w:r>
      <w:r w:rsidR="0010650F">
        <w:rPr>
          <w:rFonts w:eastAsia="Calibri"/>
        </w:rPr>
        <w:t xml:space="preserve"> </w:t>
      </w:r>
      <w:r w:rsidR="0010650F" w:rsidRPr="0068348F">
        <w:rPr>
          <w:rFonts w:eastAsia="Calibri"/>
        </w:rPr>
        <w:t xml:space="preserve">общеобразовательных организациях </w:t>
      </w:r>
      <w:r w:rsidR="0010650F" w:rsidRPr="0089115D">
        <w:rPr>
          <w:rFonts w:eastAsia="Calibri"/>
        </w:rPr>
        <w:t>или</w:t>
      </w:r>
      <w:r w:rsidR="0010650F" w:rsidRPr="00840C6B">
        <w:rPr>
          <w:rFonts w:eastAsia="Calibri"/>
        </w:rPr>
        <w:t xml:space="preserve"> </w:t>
      </w:r>
      <w:r w:rsidR="0010650F" w:rsidRPr="0068348F">
        <w:rPr>
          <w:rFonts w:eastAsia="Calibri"/>
        </w:rPr>
        <w:t xml:space="preserve">дошкольной </w:t>
      </w:r>
      <w:r w:rsidR="0010650F">
        <w:rPr>
          <w:rFonts w:eastAsia="Calibri"/>
        </w:rPr>
        <w:t xml:space="preserve"> образовательной организации;</w:t>
      </w:r>
    </w:p>
    <w:p w:rsidR="0010650F" w:rsidRDefault="0010650F" w:rsidP="000B2AFE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</w:t>
      </w:r>
      <w:r w:rsidRPr="0068348F">
        <w:rPr>
          <w:rFonts w:eastAsia="Calibri"/>
        </w:rPr>
        <w:t xml:space="preserve">редоставление муниципальной услуги </w:t>
      </w:r>
      <w:r>
        <w:rPr>
          <w:rFonts w:eastAsia="Calibri"/>
        </w:rPr>
        <w:t xml:space="preserve">в </w:t>
      </w:r>
      <w:r w:rsidRPr="0068348F">
        <w:rPr>
          <w:rFonts w:eastAsia="Calibri"/>
        </w:rPr>
        <w:t>организац</w:t>
      </w:r>
      <w:r>
        <w:rPr>
          <w:rFonts w:eastAsia="Calibri"/>
        </w:rPr>
        <w:t>иях дополнительного образования;</w:t>
      </w:r>
    </w:p>
    <w:p w:rsidR="00A67F8C" w:rsidRDefault="00840C6B" w:rsidP="0010650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</w:rPr>
        <w:t xml:space="preserve">           </w:t>
      </w:r>
      <w:r w:rsidR="0089115D">
        <w:rPr>
          <w:rFonts w:eastAsia="Calibri"/>
        </w:rPr>
        <w:t xml:space="preserve"> </w:t>
      </w:r>
      <w:r w:rsidR="000B2AFE">
        <w:rPr>
          <w:rFonts w:eastAsia="Calibri"/>
        </w:rPr>
        <w:t>прием, первичная обработка и регистрация документов, поступивших в электронной форме;</w:t>
      </w:r>
    </w:p>
    <w:p w:rsidR="0010650F" w:rsidRPr="0068348F" w:rsidRDefault="0010650F" w:rsidP="00A67F8C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8348F">
        <w:rPr>
          <w:rFonts w:eastAsia="Calibri"/>
        </w:rPr>
        <w:t>выдача заявителю результата предоставления муниципальной услуги</w:t>
      </w:r>
      <w:r>
        <w:rPr>
          <w:rFonts w:eastAsia="Calibri"/>
        </w:rPr>
        <w:t>.</w:t>
      </w:r>
    </w:p>
    <w:p w:rsidR="0010650F" w:rsidRDefault="0010650F" w:rsidP="001065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t xml:space="preserve"> </w:t>
      </w:r>
      <w:r w:rsidR="00840C6B">
        <w:rPr>
          <w:rFonts w:eastAsia="Calibri"/>
        </w:rPr>
        <w:t xml:space="preserve"> </w:t>
      </w:r>
      <w:r w:rsidRPr="00644A78">
        <w:rPr>
          <w:rFonts w:eastAsia="Calibri"/>
        </w:rPr>
        <w:t>Основанием для начала предоставления муниципальной услуги служит поступившее заявление о предоставлении муниципальной услуги</w:t>
      </w:r>
      <w:proofErr w:type="gramStart"/>
      <w:r w:rsidRPr="00644A78">
        <w:rPr>
          <w:rFonts w:eastAsia="Calibri"/>
        </w:rPr>
        <w:t>.</w:t>
      </w:r>
      <w:r w:rsidR="00A67F8C">
        <w:rPr>
          <w:rFonts w:eastAsia="Calibri"/>
        </w:rPr>
        <w:t>»;</w:t>
      </w:r>
      <w:proofErr w:type="gramEnd"/>
    </w:p>
    <w:p w:rsidR="001C4D24" w:rsidRDefault="001C4D24" w:rsidP="001065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1C4D24" w:rsidRDefault="001C4D24" w:rsidP="001065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4) наименование подраздела 3.4 раздела 3 изложить в следующей редакции:</w:t>
      </w:r>
    </w:p>
    <w:p w:rsidR="001C4D24" w:rsidRDefault="001C4D24" w:rsidP="0010650F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</w:rPr>
      </w:pPr>
    </w:p>
    <w:p w:rsidR="000B2AFE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  <w:r w:rsidRPr="001C4D24">
        <w:rPr>
          <w:rFonts w:eastAsia="Calibri"/>
          <w:b/>
        </w:rPr>
        <w:t>«</w:t>
      </w:r>
      <w:r w:rsidRPr="000B2AFE">
        <w:rPr>
          <w:rFonts w:eastAsia="Calibri"/>
          <w:b/>
        </w:rPr>
        <w:t>3.</w:t>
      </w:r>
      <w:r>
        <w:rPr>
          <w:rFonts w:eastAsia="Calibri"/>
          <w:b/>
        </w:rPr>
        <w:t>4</w:t>
      </w:r>
      <w:r w:rsidRPr="000B2AFE">
        <w:rPr>
          <w:rFonts w:eastAsia="Calibri"/>
          <w:b/>
        </w:rPr>
        <w:t>.</w:t>
      </w:r>
      <w:r>
        <w:rPr>
          <w:rFonts w:eastAsia="Calibri"/>
          <w:b/>
        </w:rPr>
        <w:t xml:space="preserve">  </w:t>
      </w:r>
      <w:r w:rsidRPr="001C4D24">
        <w:rPr>
          <w:rFonts w:eastAsia="Calibri"/>
          <w:b/>
        </w:rPr>
        <w:t>Предоставление муниципальной услуги в общеобразовательных организациях или дошкольной  образовательной организации»</w:t>
      </w:r>
      <w:r w:rsidRPr="001C4D24">
        <w:rPr>
          <w:rFonts w:eastAsia="Calibri"/>
        </w:rPr>
        <w:t>;</w:t>
      </w:r>
    </w:p>
    <w:p w:rsidR="001C4D24" w:rsidRPr="001C4D24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1C4D24" w:rsidRDefault="001C4D24" w:rsidP="001C4D2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5) наименование подраздела 3.5 раздела 3 изложить в следующей редакции:</w:t>
      </w:r>
    </w:p>
    <w:p w:rsidR="001C4D24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1C4D24" w:rsidRPr="001C4D24" w:rsidRDefault="001C4D24" w:rsidP="001C4D24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</w:rPr>
        <w:t>«</w:t>
      </w:r>
      <w:r w:rsidRPr="000B2AFE">
        <w:rPr>
          <w:rFonts w:eastAsia="Calibri"/>
          <w:b/>
        </w:rPr>
        <w:t>3.</w:t>
      </w:r>
      <w:r>
        <w:rPr>
          <w:rFonts w:eastAsia="Calibri"/>
          <w:b/>
        </w:rPr>
        <w:t>5</w:t>
      </w:r>
      <w:r w:rsidRPr="000B2AFE">
        <w:rPr>
          <w:rFonts w:eastAsia="Calibri"/>
          <w:b/>
        </w:rPr>
        <w:t xml:space="preserve">.  </w:t>
      </w:r>
      <w:r w:rsidRPr="001C4D24">
        <w:rPr>
          <w:rFonts w:eastAsia="Calibri"/>
          <w:b/>
        </w:rPr>
        <w:t>Предоставление муниципальной услуги в организациях дополнительного образования»</w:t>
      </w:r>
      <w:r w:rsidRPr="001C4D24">
        <w:rPr>
          <w:rFonts w:eastAsia="Calibri"/>
        </w:rPr>
        <w:t>;</w:t>
      </w:r>
    </w:p>
    <w:p w:rsidR="001C4D24" w:rsidRDefault="001C4D24" w:rsidP="00AF6AC4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</w:p>
    <w:p w:rsidR="000B2AFE" w:rsidRDefault="001C4D24" w:rsidP="000B2AF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</w:t>
      </w:r>
      <w:r w:rsidR="0089115D">
        <w:rPr>
          <w:rFonts w:eastAsia="Calibri"/>
        </w:rPr>
        <w:t xml:space="preserve">) </w:t>
      </w:r>
      <w:r w:rsidR="000B2AFE">
        <w:rPr>
          <w:rFonts w:eastAsia="Calibri"/>
        </w:rPr>
        <w:t xml:space="preserve">наименование подраздела 3.6 </w:t>
      </w:r>
      <w:r w:rsidR="007B573C">
        <w:rPr>
          <w:rFonts w:eastAsia="Calibri"/>
        </w:rPr>
        <w:t xml:space="preserve">раздела 3 </w:t>
      </w:r>
      <w:r w:rsidR="000B2AFE">
        <w:rPr>
          <w:rFonts w:eastAsia="Calibri"/>
        </w:rPr>
        <w:t>изложить в следующей редакции:</w:t>
      </w:r>
    </w:p>
    <w:p w:rsidR="000B2AFE" w:rsidRDefault="000B2AFE" w:rsidP="000B2A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</w:p>
    <w:p w:rsidR="000B2AFE" w:rsidRPr="000B2AFE" w:rsidRDefault="000B2AFE" w:rsidP="000B2AFE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  <w:b/>
        </w:rPr>
      </w:pPr>
      <w:r>
        <w:rPr>
          <w:rFonts w:eastAsia="Calibri"/>
        </w:rPr>
        <w:t>«</w:t>
      </w:r>
      <w:r w:rsidRPr="000B2AFE">
        <w:rPr>
          <w:rFonts w:eastAsia="Calibri"/>
          <w:b/>
        </w:rPr>
        <w:t xml:space="preserve">3.6.  Прием, первичная обработка и регистрация документов, </w:t>
      </w:r>
    </w:p>
    <w:p w:rsidR="0010650F" w:rsidRPr="0089115D" w:rsidRDefault="000B2AFE" w:rsidP="0089115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rFonts w:eastAsia="Calibri"/>
        </w:rPr>
      </w:pPr>
      <w:r w:rsidRPr="000B2AFE">
        <w:rPr>
          <w:rFonts w:eastAsia="Calibri"/>
          <w:b/>
        </w:rPr>
        <w:t>поступивших в электронной форме</w:t>
      </w:r>
      <w:r>
        <w:rPr>
          <w:rFonts w:eastAsia="Calibri"/>
        </w:rPr>
        <w:t>»</w:t>
      </w:r>
      <w:r w:rsidR="001C4D24">
        <w:rPr>
          <w:rFonts w:eastAsia="Calibri"/>
        </w:rPr>
        <w:t>.</w:t>
      </w:r>
    </w:p>
    <w:p w:rsidR="0010650F" w:rsidRDefault="0010650F" w:rsidP="00EC4D1A">
      <w:pPr>
        <w:autoSpaceDE w:val="0"/>
        <w:ind w:right="-16"/>
        <w:jc w:val="both"/>
        <w:rPr>
          <w:color w:val="FF0000"/>
          <w:sz w:val="16"/>
          <w:szCs w:val="16"/>
        </w:rPr>
      </w:pPr>
    </w:p>
    <w:p w:rsidR="00EC4D1A" w:rsidRDefault="001C4D24" w:rsidP="001C4D24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AC4">
        <w:rPr>
          <w:rFonts w:ascii="Times New Roman" w:hAnsi="Times New Roman" w:cs="Times New Roman"/>
          <w:sz w:val="24"/>
          <w:szCs w:val="24"/>
        </w:rPr>
        <w:t>2</w:t>
      </w:r>
      <w:r w:rsidR="00EC4D1A">
        <w:rPr>
          <w:rFonts w:ascii="Times New Roman" w:hAnsi="Times New Roman" w:cs="Times New Roman"/>
          <w:sz w:val="24"/>
          <w:szCs w:val="24"/>
        </w:rPr>
        <w:t xml:space="preserve">. </w:t>
      </w:r>
      <w:r w:rsidR="00EC4D1A" w:rsidRPr="003010E3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EC4D1A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EC4D1A" w:rsidRPr="003010E3">
        <w:rPr>
          <w:rFonts w:ascii="Times New Roman" w:hAnsi="Times New Roman" w:cs="Times New Roman"/>
          <w:sz w:val="24"/>
          <w:szCs w:val="24"/>
        </w:rPr>
        <w:t>обнародова</w:t>
      </w:r>
      <w:r w:rsidR="00EC4D1A">
        <w:rPr>
          <w:rFonts w:ascii="Times New Roman" w:hAnsi="Times New Roman" w:cs="Times New Roman"/>
          <w:sz w:val="24"/>
          <w:szCs w:val="24"/>
        </w:rPr>
        <w:t xml:space="preserve">нию </w:t>
      </w:r>
      <w:r w:rsidR="00EC4D1A" w:rsidRPr="003010E3">
        <w:rPr>
          <w:rFonts w:ascii="Times New Roman" w:hAnsi="Times New Roman" w:cs="Times New Roman"/>
          <w:sz w:val="24"/>
          <w:szCs w:val="24"/>
        </w:rPr>
        <w:t xml:space="preserve">в местах, определённых Уставом </w:t>
      </w:r>
      <w:r w:rsidR="00EC4D1A">
        <w:rPr>
          <w:rFonts w:ascii="Times New Roman" w:hAnsi="Times New Roman" w:cs="Times New Roman"/>
          <w:sz w:val="24"/>
          <w:szCs w:val="24"/>
        </w:rPr>
        <w:t xml:space="preserve">городского округа Эгвекинот, </w:t>
      </w:r>
      <w:r w:rsidR="00EC4D1A" w:rsidRPr="003010E3">
        <w:rPr>
          <w:rFonts w:ascii="Times New Roman" w:hAnsi="Times New Roman" w:cs="Times New Roman"/>
          <w:sz w:val="24"/>
          <w:szCs w:val="24"/>
        </w:rPr>
        <w:t>разме</w:t>
      </w:r>
      <w:r w:rsidR="00EC4D1A">
        <w:rPr>
          <w:rFonts w:ascii="Times New Roman" w:hAnsi="Times New Roman" w:cs="Times New Roman"/>
          <w:sz w:val="24"/>
          <w:szCs w:val="24"/>
        </w:rPr>
        <w:t>щению</w:t>
      </w:r>
      <w:r w:rsidR="00EC4D1A" w:rsidRPr="003010E3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C4D1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Эгвекинот</w:t>
      </w:r>
      <w:r w:rsidR="00EC4D1A" w:rsidRPr="003010E3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EC4D1A">
        <w:rPr>
          <w:rFonts w:ascii="Times New Roman" w:hAnsi="Times New Roman" w:cs="Times New Roman"/>
          <w:sz w:val="24"/>
          <w:szCs w:val="24"/>
        </w:rPr>
        <w:t>» и вступает в силу со дня его обнародования.</w:t>
      </w:r>
    </w:p>
    <w:p w:rsidR="00EC4D1A" w:rsidRDefault="00EC4D1A" w:rsidP="00EC4D1A">
      <w:pPr>
        <w:pStyle w:val="ConsPlusNormal"/>
        <w:tabs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C4D1A" w:rsidRDefault="001C4D24" w:rsidP="001C4D24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6AC4">
        <w:rPr>
          <w:rFonts w:ascii="Times New Roman" w:hAnsi="Times New Roman" w:cs="Times New Roman"/>
          <w:sz w:val="24"/>
          <w:szCs w:val="24"/>
        </w:rPr>
        <w:t>3</w:t>
      </w:r>
      <w:r w:rsidR="00EC4D1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4D1A" w:rsidRPr="003A2C3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4D1A" w:rsidRPr="003A2C3D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– начальника Управления социальной политики городского округа Эгвекинот Зеленскую Н.М.</w:t>
      </w: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AD65F8">
        <w:rPr>
          <w:rFonts w:ascii="Times New Roman" w:hAnsi="Times New Roman" w:cs="Times New Roman"/>
          <w:b/>
          <w:sz w:val="24"/>
          <w:szCs w:val="24"/>
        </w:rPr>
        <w:t>Р.В. Коркишко</w:t>
      </w: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573C" w:rsidRDefault="007B573C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  <w:sectPr w:rsidR="007B573C" w:rsidSect="004B6C71">
          <w:headerReference w:type="default" r:id="rId8"/>
          <w:pgSz w:w="11906" w:h="16838"/>
          <w:pgMar w:top="567" w:right="567" w:bottom="568" w:left="1559" w:header="709" w:footer="709" w:gutter="0"/>
          <w:cols w:space="708"/>
          <w:titlePg/>
          <w:docGrid w:linePitch="360"/>
        </w:sectPr>
      </w:pPr>
    </w:p>
    <w:p w:rsidR="00EC4D1A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D1A" w:rsidRDefault="00EC4D1A" w:rsidP="00EC4D1A">
      <w:pPr>
        <w:framePr w:hSpace="180" w:wrap="around" w:vAnchor="text" w:hAnchor="text" w:y="268"/>
        <w:suppressOverlap/>
        <w:jc w:val="both"/>
        <w:rPr>
          <w:b/>
        </w:rPr>
      </w:pPr>
      <w:r w:rsidRPr="00144C9F">
        <w:t xml:space="preserve">Проект постановления Главы городского округа Эгвекинот </w:t>
      </w:r>
      <w:r>
        <w:t xml:space="preserve">«О внесении изменений в </w:t>
      </w:r>
      <w:r w:rsidRPr="00EB0EF7">
        <w:t xml:space="preserve">постановление Главы городского округа Эгвекинот от </w:t>
      </w:r>
      <w:r>
        <w:t xml:space="preserve"> 31 мая</w:t>
      </w:r>
      <w:r w:rsidRPr="00EB0EF7">
        <w:t xml:space="preserve"> 2016</w:t>
      </w:r>
      <w:r>
        <w:t xml:space="preserve"> г. </w:t>
      </w:r>
      <w:r w:rsidRPr="00EB0EF7">
        <w:t>№</w:t>
      </w:r>
      <w:r>
        <w:t xml:space="preserve"> 93</w:t>
      </w:r>
      <w:r w:rsidRPr="00EB0EF7">
        <w:t>-пг</w:t>
      </w:r>
      <w:r>
        <w:t xml:space="preserve"> </w:t>
      </w:r>
    </w:p>
    <w:p w:rsidR="00EC4D1A" w:rsidRPr="00A42633" w:rsidRDefault="00EC4D1A" w:rsidP="00EC4D1A">
      <w:pPr>
        <w:jc w:val="both"/>
      </w:pPr>
    </w:p>
    <w:p w:rsidR="00EC4D1A" w:rsidRDefault="00EC4D1A" w:rsidP="00EC4D1A">
      <w:pPr>
        <w:jc w:val="both"/>
      </w:pPr>
    </w:p>
    <w:p w:rsidR="00EC4D1A" w:rsidRPr="000A109C" w:rsidRDefault="00EC4D1A" w:rsidP="00EC4D1A">
      <w:pPr>
        <w:jc w:val="both"/>
      </w:pPr>
      <w:r w:rsidRPr="00AA7BC8">
        <w:rPr>
          <w:b/>
        </w:rPr>
        <w:t>Подготови</w:t>
      </w:r>
      <w:proofErr w:type="gramStart"/>
      <w:r w:rsidRPr="00AA7BC8">
        <w:rPr>
          <w:b/>
        </w:rPr>
        <w:t>л(</w:t>
      </w:r>
      <w:proofErr w:type="gramEnd"/>
      <w:r w:rsidRPr="00AA7BC8">
        <w:rPr>
          <w:b/>
        </w:rPr>
        <w:t>а):</w:t>
      </w:r>
      <w:r>
        <w:t xml:space="preserve">       </w:t>
      </w:r>
      <w:proofErr w:type="spellStart"/>
      <w:r>
        <w:t>Колядко</w:t>
      </w:r>
      <w:proofErr w:type="spellEnd"/>
      <w:r>
        <w:t xml:space="preserve"> Л.В.</w:t>
      </w:r>
      <w:r w:rsidRPr="00370FC0">
        <w:rPr>
          <w:b/>
        </w:rPr>
        <w:t xml:space="preserve">                              </w:t>
      </w:r>
    </w:p>
    <w:p w:rsidR="00EC4D1A" w:rsidRDefault="00EC4D1A" w:rsidP="00EC4D1A">
      <w:pPr>
        <w:pStyle w:val="20"/>
        <w:spacing w:after="0" w:line="240" w:lineRule="auto"/>
      </w:pPr>
    </w:p>
    <w:p w:rsidR="00EC4D1A" w:rsidRDefault="00EC4D1A" w:rsidP="00EC4D1A">
      <w:r w:rsidRPr="00AA7BC8">
        <w:rPr>
          <w:b/>
        </w:rPr>
        <w:t>Согласовано:</w:t>
      </w:r>
      <w:r>
        <w:t xml:space="preserve">               </w:t>
      </w:r>
    </w:p>
    <w:p w:rsidR="00EC4D1A" w:rsidRDefault="00EC4D1A" w:rsidP="00EC4D1A"/>
    <w:p w:rsidR="00EC4D1A" w:rsidRDefault="00EC4D1A" w:rsidP="00EC4D1A">
      <w:r>
        <w:t xml:space="preserve">                                                 </w:t>
      </w:r>
      <w:r w:rsidRPr="00F22225">
        <w:t>______________</w:t>
      </w:r>
      <w:r>
        <w:t xml:space="preserve">  </w:t>
      </w:r>
      <w:r w:rsidRPr="00F22225">
        <w:t xml:space="preserve"> </w:t>
      </w:r>
      <w:r>
        <w:t>Абакаров А.М.</w:t>
      </w:r>
    </w:p>
    <w:p w:rsidR="00EC4D1A" w:rsidRDefault="00EC4D1A" w:rsidP="00EC4D1A"/>
    <w:p w:rsidR="00EC4D1A" w:rsidRDefault="00EC4D1A" w:rsidP="00EC4D1A">
      <w:r>
        <w:t xml:space="preserve">                                                 </w:t>
      </w:r>
      <w:r w:rsidRPr="00F22225">
        <w:t xml:space="preserve">______________ </w:t>
      </w:r>
      <w:r>
        <w:t xml:space="preserve">  Егорова А.В.</w:t>
      </w:r>
    </w:p>
    <w:p w:rsidR="00EC4D1A" w:rsidRDefault="00EC4D1A" w:rsidP="00EC4D1A"/>
    <w:p w:rsidR="00EC4D1A" w:rsidRDefault="00EC4D1A" w:rsidP="00EC4D1A">
      <w:r>
        <w:t xml:space="preserve">                                                 </w:t>
      </w:r>
      <w:r w:rsidRPr="00F22225">
        <w:t>______________</w:t>
      </w:r>
      <w:r>
        <w:t xml:space="preserve">  </w:t>
      </w:r>
      <w:r w:rsidRPr="00F22225">
        <w:t xml:space="preserve"> Зеленская</w:t>
      </w:r>
      <w:r w:rsidRPr="000A248E">
        <w:t xml:space="preserve"> </w:t>
      </w:r>
      <w:r w:rsidRPr="00F22225">
        <w:t>Н.М.</w:t>
      </w:r>
    </w:p>
    <w:p w:rsidR="00EC4D1A" w:rsidRDefault="00EC4D1A" w:rsidP="00EC4D1A"/>
    <w:p w:rsidR="00EC4D1A" w:rsidRPr="00F22225" w:rsidRDefault="00EC4D1A" w:rsidP="00EC4D1A">
      <w:pPr>
        <w:ind w:firstLine="708"/>
      </w:pPr>
      <w:r>
        <w:t xml:space="preserve">                                      </w:t>
      </w:r>
      <w:r w:rsidRPr="00F22225">
        <w:t>______________</w:t>
      </w:r>
      <w:r w:rsidRPr="000A248E">
        <w:t xml:space="preserve"> </w:t>
      </w:r>
      <w:r>
        <w:t xml:space="preserve">  Колесник Т.В.</w:t>
      </w:r>
      <w:r w:rsidRPr="00F22225">
        <w:t xml:space="preserve"> </w:t>
      </w:r>
    </w:p>
    <w:p w:rsidR="00EC4D1A" w:rsidRDefault="00EC4D1A" w:rsidP="00EC4D1A"/>
    <w:p w:rsidR="00EC4D1A" w:rsidRDefault="00EC4D1A" w:rsidP="00EC4D1A">
      <w:pPr>
        <w:ind w:firstLine="708"/>
      </w:pPr>
      <w:r>
        <w:t xml:space="preserve">                                      </w:t>
      </w:r>
      <w:r w:rsidRPr="00F22225">
        <w:t xml:space="preserve">______________ </w:t>
      </w:r>
      <w:r>
        <w:t xml:space="preserve">  </w:t>
      </w:r>
      <w:r w:rsidRPr="00F22225">
        <w:t>Спиридонова</w:t>
      </w:r>
      <w:r>
        <w:t xml:space="preserve"> </w:t>
      </w:r>
      <w:r w:rsidRPr="00F22225">
        <w:t>И.Л</w:t>
      </w:r>
      <w:r>
        <w:t>.</w:t>
      </w:r>
    </w:p>
    <w:p w:rsidR="00EC4D1A" w:rsidRDefault="00EC4D1A" w:rsidP="00EC4D1A">
      <w:pPr>
        <w:ind w:firstLine="708"/>
      </w:pPr>
    </w:p>
    <w:p w:rsidR="00EC4D1A" w:rsidRPr="00F22225" w:rsidRDefault="00EC4D1A" w:rsidP="00EC4D1A">
      <w:pPr>
        <w:ind w:firstLine="708"/>
      </w:pPr>
      <w:r>
        <w:t xml:space="preserve">                                      ______________   Сучкова Л.А.</w:t>
      </w:r>
      <w:r w:rsidRPr="00F22225">
        <w:tab/>
      </w:r>
    </w:p>
    <w:p w:rsidR="00EC4D1A" w:rsidRDefault="00EC4D1A" w:rsidP="00EC4D1A"/>
    <w:p w:rsidR="00EC4D1A" w:rsidRDefault="00EC4D1A" w:rsidP="00EC4D1A">
      <w:pPr>
        <w:ind w:firstLine="708"/>
      </w:pPr>
      <w:r>
        <w:t xml:space="preserve">                                      </w:t>
      </w:r>
      <w:r w:rsidRPr="00F22225">
        <w:t>______________</w:t>
      </w:r>
      <w:r w:rsidRPr="000A248E">
        <w:t xml:space="preserve"> </w:t>
      </w:r>
      <w:r>
        <w:t xml:space="preserve">  Шпак А.В. </w:t>
      </w:r>
    </w:p>
    <w:p w:rsidR="00EC4D1A" w:rsidRPr="00F22225" w:rsidRDefault="00EC4D1A" w:rsidP="00EC4D1A">
      <w:pPr>
        <w:ind w:firstLine="720"/>
      </w:pPr>
    </w:p>
    <w:p w:rsidR="00EC4D1A" w:rsidRDefault="00EC4D1A" w:rsidP="00EC4D1A">
      <w:pPr>
        <w:pStyle w:val="20"/>
        <w:tabs>
          <w:tab w:val="left" w:pos="6946"/>
        </w:tabs>
        <w:spacing w:after="0" w:line="240" w:lineRule="auto"/>
        <w:rPr>
          <w:rFonts w:ascii="Arial Narrow" w:hAnsi="Arial Narrow"/>
        </w:rPr>
      </w:pPr>
    </w:p>
    <w:p w:rsidR="00EC4D1A" w:rsidRDefault="00EC4D1A" w:rsidP="00EC4D1A">
      <w:pPr>
        <w:pStyle w:val="20"/>
        <w:tabs>
          <w:tab w:val="left" w:pos="7140"/>
        </w:tabs>
        <w:spacing w:after="0" w:line="240" w:lineRule="auto"/>
        <w:rPr>
          <w:rFonts w:ascii="Arial Narrow" w:hAnsi="Arial Narrow"/>
        </w:rPr>
      </w:pPr>
    </w:p>
    <w:p w:rsidR="00EC4D1A" w:rsidRDefault="00EC4D1A" w:rsidP="00EC4D1A">
      <w:pPr>
        <w:pStyle w:val="20"/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C4D1A" w:rsidRDefault="00EC4D1A" w:rsidP="00EC4D1A">
      <w:pPr>
        <w:pStyle w:val="20"/>
        <w:tabs>
          <w:tab w:val="left" w:pos="7140"/>
        </w:tabs>
        <w:spacing w:after="0" w:line="240" w:lineRule="auto"/>
      </w:pPr>
      <w:r>
        <w:t xml:space="preserve">                                                                                                                     </w:t>
      </w:r>
    </w:p>
    <w:p w:rsidR="00EC4D1A" w:rsidRDefault="00EC4D1A" w:rsidP="00EC4D1A">
      <w:pPr>
        <w:pStyle w:val="20"/>
        <w:spacing w:after="0" w:line="240" w:lineRule="auto"/>
      </w:pPr>
    </w:p>
    <w:p w:rsidR="00EC4D1A" w:rsidRDefault="00EC4D1A" w:rsidP="00EC4D1A">
      <w:pPr>
        <w:jc w:val="both"/>
      </w:pPr>
      <w:r>
        <w:t xml:space="preserve"> Разослано: дело, округ,  прокуратура,  отдел делопроизводства, правовой отдел, ОПУ, УФЭИ. </w:t>
      </w:r>
    </w:p>
    <w:p w:rsidR="00EC4D1A" w:rsidRDefault="00EC4D1A" w:rsidP="00EC4D1A">
      <w:pPr>
        <w:tabs>
          <w:tab w:val="left" w:pos="5970"/>
        </w:tabs>
      </w:pPr>
    </w:p>
    <w:p w:rsidR="00EC4D1A" w:rsidRDefault="00EC4D1A" w:rsidP="00EC4D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C4D1A" w:rsidRPr="00111346" w:rsidRDefault="00EC4D1A" w:rsidP="00EC4D1A">
      <w:pPr>
        <w:pStyle w:val="ConsPlusNormal"/>
        <w:tabs>
          <w:tab w:val="left" w:pos="709"/>
          <w:tab w:val="left" w:pos="993"/>
          <w:tab w:val="left" w:pos="1134"/>
        </w:tabs>
        <w:jc w:val="both"/>
      </w:pPr>
    </w:p>
    <w:p w:rsidR="0047554C" w:rsidRDefault="0047554C"/>
    <w:sectPr w:rsidR="0047554C" w:rsidSect="004B6C71">
      <w:pgSz w:w="11906" w:h="16838"/>
      <w:pgMar w:top="567" w:right="567" w:bottom="568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D78" w:rsidRDefault="00AA7D78" w:rsidP="00986B59">
      <w:r>
        <w:separator/>
      </w:r>
    </w:p>
  </w:endnote>
  <w:endnote w:type="continuationSeparator" w:id="0">
    <w:p w:rsidR="00AA7D78" w:rsidRDefault="00AA7D78" w:rsidP="00986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D78" w:rsidRDefault="00AA7D78" w:rsidP="00986B59">
      <w:r>
        <w:separator/>
      </w:r>
    </w:p>
  </w:footnote>
  <w:footnote w:type="continuationSeparator" w:id="0">
    <w:p w:rsidR="00AA7D78" w:rsidRDefault="00AA7D78" w:rsidP="00986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2CA" w:rsidRDefault="004B77D5" w:rsidP="005703A8">
    <w:pPr>
      <w:pStyle w:val="a3"/>
      <w:jc w:val="center"/>
    </w:pPr>
    <w:r>
      <w:fldChar w:fldCharType="begin"/>
    </w:r>
    <w:r w:rsidR="00EC4D1A">
      <w:instrText xml:space="preserve"> PAGE   \* MERGEFORMAT </w:instrText>
    </w:r>
    <w:r>
      <w:fldChar w:fldCharType="separate"/>
    </w:r>
    <w:r w:rsidR="009C167D">
      <w:rPr>
        <w:noProof/>
      </w:rPr>
      <w:t>2</w:t>
    </w:r>
    <w:r>
      <w:fldChar w:fldCharType="end"/>
    </w:r>
  </w:p>
  <w:p w:rsidR="008302CA" w:rsidRDefault="00AA7D78" w:rsidP="005703A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8067B"/>
    <w:multiLevelType w:val="multilevel"/>
    <w:tmpl w:val="97BED9CE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4D1A"/>
    <w:rsid w:val="0000525C"/>
    <w:rsid w:val="000B2AFE"/>
    <w:rsid w:val="0010650F"/>
    <w:rsid w:val="001A06CC"/>
    <w:rsid w:val="001C4D24"/>
    <w:rsid w:val="00217BCE"/>
    <w:rsid w:val="00291473"/>
    <w:rsid w:val="002B1A9E"/>
    <w:rsid w:val="002E206D"/>
    <w:rsid w:val="003115A0"/>
    <w:rsid w:val="004741BC"/>
    <w:rsid w:val="0047554C"/>
    <w:rsid w:val="004B77D5"/>
    <w:rsid w:val="006443C1"/>
    <w:rsid w:val="00651043"/>
    <w:rsid w:val="00726AC6"/>
    <w:rsid w:val="007B573C"/>
    <w:rsid w:val="0082699E"/>
    <w:rsid w:val="00840C6B"/>
    <w:rsid w:val="0089115D"/>
    <w:rsid w:val="008E3341"/>
    <w:rsid w:val="00961C37"/>
    <w:rsid w:val="00986B59"/>
    <w:rsid w:val="009C167D"/>
    <w:rsid w:val="00A27389"/>
    <w:rsid w:val="00A67F8C"/>
    <w:rsid w:val="00AA7D78"/>
    <w:rsid w:val="00AF6AC4"/>
    <w:rsid w:val="00C37790"/>
    <w:rsid w:val="00D02A8B"/>
    <w:rsid w:val="00D17431"/>
    <w:rsid w:val="00E06EE0"/>
    <w:rsid w:val="00E079C2"/>
    <w:rsid w:val="00E71C06"/>
    <w:rsid w:val="00EC4D1A"/>
    <w:rsid w:val="00EF0EB1"/>
    <w:rsid w:val="00F61557"/>
    <w:rsid w:val="00FC1EB6"/>
    <w:rsid w:val="00FD627E"/>
    <w:rsid w:val="00FF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D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EC4D1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D1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EC4D1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EC4D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locked/>
    <w:rsid w:val="00EC4D1A"/>
    <w:rPr>
      <w:sz w:val="24"/>
      <w:szCs w:val="24"/>
    </w:rPr>
  </w:style>
  <w:style w:type="paragraph" w:styleId="20">
    <w:name w:val="Body Text 2"/>
    <w:basedOn w:val="a"/>
    <w:link w:val="2"/>
    <w:rsid w:val="00EC4D1A"/>
    <w:pPr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EC4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C4D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C4D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C4D1A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D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D1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rsid w:val="00D17431"/>
    <w:rPr>
      <w:color w:val="0000FF"/>
      <w:u w:val="single"/>
    </w:rPr>
  </w:style>
  <w:style w:type="paragraph" w:styleId="a8">
    <w:name w:val="No Spacing"/>
    <w:uiPriority w:val="1"/>
    <w:qFormat/>
    <w:rsid w:val="00D1743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org-6</dc:creator>
  <cp:lastModifiedBy>Евгения В. Кеврух</cp:lastModifiedBy>
  <cp:revision>6</cp:revision>
  <dcterms:created xsi:type="dcterms:W3CDTF">2019-04-17T22:05:00Z</dcterms:created>
  <dcterms:modified xsi:type="dcterms:W3CDTF">2019-05-25T00:12:00Z</dcterms:modified>
</cp:coreProperties>
</file>