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9B" w:rsidRDefault="002F225F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277F92">
        <w:rPr>
          <w:rFonts w:ascii="Times New Roman" w:hAnsi="Times New Roman"/>
          <w:b/>
          <w:sz w:val="24"/>
          <w:szCs w:val="24"/>
        </w:rPr>
        <w:t>результатах рассмотрения</w:t>
      </w:r>
      <w:r>
        <w:rPr>
          <w:rFonts w:ascii="Times New Roman" w:hAnsi="Times New Roman"/>
          <w:b/>
          <w:sz w:val="24"/>
          <w:szCs w:val="24"/>
        </w:rPr>
        <w:t xml:space="preserve"> заявок</w:t>
      </w:r>
    </w:p>
    <w:p w:rsidR="003E5DB5" w:rsidRPr="00616B9B" w:rsidRDefault="00E0592C" w:rsidP="00616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6B9B">
        <w:rPr>
          <w:rFonts w:ascii="Times New Roman" w:hAnsi="Times New Roman"/>
          <w:b/>
          <w:sz w:val="24"/>
          <w:szCs w:val="24"/>
        </w:rPr>
        <w:t>участников на получение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2F225F" w:rsidRDefault="002F225F" w:rsidP="00E0592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225F" w:rsidRDefault="002F225F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2631E6">
        <w:rPr>
          <w:rFonts w:ascii="Times New Roman" w:hAnsi="Times New Roman" w:cs="Times New Roman"/>
          <w:sz w:val="24"/>
          <w:szCs w:val="24"/>
        </w:rPr>
        <w:t>ата, время и место</w:t>
      </w:r>
      <w:r w:rsidR="00277F92">
        <w:rPr>
          <w:rFonts w:ascii="Times New Roman" w:hAnsi="Times New Roman" w:cs="Times New Roman"/>
          <w:sz w:val="24"/>
          <w:szCs w:val="24"/>
        </w:rPr>
        <w:t xml:space="preserve"> проведения рассмотрения заявок.</w:t>
      </w:r>
    </w:p>
    <w:p w:rsidR="002F225F" w:rsidRPr="002F225F" w:rsidRDefault="00A70540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октября 2022</w:t>
      </w:r>
      <w:r w:rsidR="007D737F">
        <w:rPr>
          <w:rFonts w:ascii="Times New Roman" w:hAnsi="Times New Roman" w:cs="Times New Roman"/>
          <w:i/>
          <w:sz w:val="24"/>
          <w:szCs w:val="24"/>
        </w:rPr>
        <w:t xml:space="preserve"> г. 10</w:t>
      </w:r>
      <w:r w:rsidR="002F225F" w:rsidRPr="002F225F">
        <w:rPr>
          <w:rFonts w:ascii="Times New Roman" w:hAnsi="Times New Roman" w:cs="Times New Roman"/>
          <w:i/>
          <w:sz w:val="24"/>
          <w:szCs w:val="24"/>
        </w:rPr>
        <w:t>:00, Администрация городского округа Эгвекинот, адрес:</w:t>
      </w:r>
      <w:r w:rsidR="002F225F" w:rsidRPr="002F225F">
        <w:rPr>
          <w:rFonts w:ascii="Times New Roman" w:hAnsi="Times New Roman"/>
          <w:i/>
          <w:sz w:val="24"/>
          <w:szCs w:val="24"/>
        </w:rPr>
        <w:t xml:space="preserve"> 689202, Чукотский автономный округ, п. Эгвекинот, ул. Ленина, д. 9</w:t>
      </w:r>
    </w:p>
    <w:p w:rsid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нформация об участниках отбора, </w:t>
      </w:r>
      <w:r>
        <w:rPr>
          <w:rFonts w:ascii="Times New Roman" w:hAnsi="Times New Roman" w:cs="Times New Roman"/>
          <w:sz w:val="24"/>
          <w:szCs w:val="24"/>
        </w:rPr>
        <w:t>заявки которых были рассмотрены.</w:t>
      </w:r>
    </w:p>
    <w:p w:rsidR="00277F92" w:rsidRPr="00277F92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F92">
        <w:rPr>
          <w:rFonts w:ascii="Times New Roman" w:hAnsi="Times New Roman" w:cs="Times New Roman"/>
          <w:i/>
          <w:sz w:val="24"/>
          <w:szCs w:val="24"/>
        </w:rPr>
        <w:t>Подана 1 заявка: Общество с ограниченной ответственностью «Иультинское дорожное ремонтно-строительное предприятие»</w:t>
      </w:r>
    </w:p>
    <w:p w:rsidR="00277F92" w:rsidRPr="002631E6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277F9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 w:rsidR="002F225F" w:rsidRPr="002631E6">
        <w:rPr>
          <w:rFonts w:ascii="Times New Roman" w:hAnsi="Times New Roman" w:cs="Times New Roman"/>
          <w:sz w:val="24"/>
          <w:szCs w:val="24"/>
        </w:rPr>
        <w:t>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</w:t>
      </w:r>
      <w:r>
        <w:rPr>
          <w:rFonts w:ascii="Times New Roman" w:hAnsi="Times New Roman" w:cs="Times New Roman"/>
          <w:sz w:val="24"/>
          <w:szCs w:val="24"/>
        </w:rPr>
        <w:t>м не соответствуют такие заявки</w:t>
      </w:r>
    </w:p>
    <w:p w:rsidR="00277F9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Отсутствуют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="002F225F" w:rsidRPr="002631E6">
        <w:rPr>
          <w:rFonts w:ascii="Times New Roman" w:hAnsi="Times New Roman" w:cs="Times New Roman"/>
          <w:sz w:val="24"/>
          <w:szCs w:val="24"/>
        </w:rPr>
        <w:t>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 w:rsidR="002F225F"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</w:p>
    <w:p w:rsidR="007D737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Поданная заявка соответствует критерию</w:t>
      </w:r>
      <w:r w:rsidR="00134247">
        <w:rPr>
          <w:rFonts w:ascii="Times New Roman" w:hAnsi="Times New Roman" w:cs="Times New Roman"/>
          <w:i/>
          <w:sz w:val="24"/>
          <w:szCs w:val="24"/>
        </w:rPr>
        <w:t>, установленному Порядком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предоставления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</w:t>
      </w:r>
      <w:r w:rsidR="00134247">
        <w:rPr>
          <w:rFonts w:ascii="Times New Roman" w:hAnsi="Times New Roman" w:cs="Times New Roman"/>
          <w:i/>
          <w:sz w:val="24"/>
          <w:szCs w:val="24"/>
        </w:rPr>
        <w:t xml:space="preserve"> округе Эгвекинот, утвержденному</w:t>
      </w:r>
      <w:r w:rsidR="00134247" w:rsidRPr="00134247">
        <w:rPr>
          <w:rFonts w:ascii="Times New Roman" w:hAnsi="Times New Roman" w:cs="Times New Roman"/>
          <w:i/>
          <w:sz w:val="24"/>
          <w:szCs w:val="24"/>
        </w:rPr>
        <w:t xml:space="preserve"> Постановлением Администрации городского округа Эгвекинот от 12 ноября 2020 г. № 487-па</w:t>
      </w:r>
      <w:r w:rsidRPr="008507B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7B2">
        <w:rPr>
          <w:rFonts w:ascii="Times New Roman" w:hAnsi="Times New Roman" w:cs="Times New Roman"/>
          <w:i/>
          <w:sz w:val="24"/>
          <w:szCs w:val="24"/>
        </w:rPr>
        <w:t>юридические лица (за исключением государственных (муниципальных) учреждений), индивидуальные предприниматели, физические лица, осуществляющие свою деятельность на территории городского округа Эгвекинот по содержанию автомобильных дорог общего пользования.</w:t>
      </w:r>
    </w:p>
    <w:p w:rsidR="008507B2" w:rsidRP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Присвоен порядковый номер 1.</w:t>
      </w:r>
    </w:p>
    <w:p w:rsidR="008507B2" w:rsidRPr="002631E6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225F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</w:t>
      </w:r>
      <w:r w:rsidR="002F225F" w:rsidRPr="002631E6">
        <w:rPr>
          <w:rFonts w:ascii="Times New Roman" w:hAnsi="Times New Roman" w:cs="Times New Roman"/>
          <w:sz w:val="24"/>
          <w:szCs w:val="24"/>
        </w:rPr>
        <w:t xml:space="preserve">аименование </w:t>
      </w:r>
      <w:r w:rsidR="002F225F" w:rsidRPr="00537F92">
        <w:rPr>
          <w:rFonts w:ascii="Times New Roman" w:hAnsi="Times New Roman" w:cs="Times New Roman"/>
          <w:sz w:val="24"/>
          <w:szCs w:val="24"/>
        </w:rPr>
        <w:t>получателя (получателей) субсидии, с которым заключается соглашение, и размер предоставляемой ему Субсидии.</w:t>
      </w:r>
    </w:p>
    <w:p w:rsidR="008507B2" w:rsidRDefault="00DD43A7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Получатель субсидии: </w:t>
      </w:r>
      <w:r w:rsidR="008507B2" w:rsidRPr="00277F92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 «Иультинское дорожное ремонтно-строительное предприятие»</w:t>
      </w:r>
      <w:r w:rsidR="008507B2">
        <w:rPr>
          <w:rFonts w:ascii="Times New Roman" w:hAnsi="Times New Roman" w:cs="Times New Roman"/>
          <w:i/>
          <w:sz w:val="24"/>
          <w:szCs w:val="24"/>
        </w:rPr>
        <w:t>.</w:t>
      </w:r>
    </w:p>
    <w:p w:rsidR="008507B2" w:rsidRDefault="008507B2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</w:t>
      </w:r>
      <w:r w:rsidR="00DD43A7">
        <w:rPr>
          <w:rFonts w:ascii="Times New Roman" w:hAnsi="Times New Roman" w:cs="Times New Roman"/>
          <w:i/>
          <w:sz w:val="24"/>
          <w:szCs w:val="24"/>
        </w:rPr>
        <w:t>азмер предоставляемой субсидии: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5EA5">
        <w:rPr>
          <w:rFonts w:ascii="Times New Roman" w:hAnsi="Times New Roman" w:cs="Times New Roman"/>
          <w:i/>
          <w:sz w:val="24"/>
          <w:szCs w:val="24"/>
        </w:rPr>
        <w:t>1 000 000</w:t>
      </w:r>
      <w:r w:rsidR="00DD43A7" w:rsidRPr="00DD43A7">
        <w:rPr>
          <w:rFonts w:ascii="Times New Roman" w:hAnsi="Times New Roman" w:cs="Times New Roman"/>
          <w:i/>
          <w:sz w:val="24"/>
          <w:szCs w:val="24"/>
        </w:rPr>
        <w:t xml:space="preserve"> (Один миллион</w:t>
      </w:r>
      <w:r w:rsidR="00F15EA5">
        <w:rPr>
          <w:rFonts w:ascii="Times New Roman" w:hAnsi="Times New Roman" w:cs="Times New Roman"/>
          <w:i/>
          <w:sz w:val="24"/>
          <w:szCs w:val="24"/>
        </w:rPr>
        <w:t>) рублей 00</w:t>
      </w:r>
      <w:r w:rsidR="00134639">
        <w:rPr>
          <w:rFonts w:ascii="Times New Roman" w:hAnsi="Times New Roman" w:cs="Times New Roman"/>
          <w:i/>
          <w:sz w:val="24"/>
          <w:szCs w:val="24"/>
        </w:rPr>
        <w:t xml:space="preserve"> копеек</w:t>
      </w:r>
      <w:r w:rsidR="00F15EA5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F15EA5" w:rsidRPr="00F15EA5">
        <w:rPr>
          <w:rFonts w:ascii="Times New Roman" w:hAnsi="Times New Roman" w:cs="Times New Roman"/>
          <w:i/>
          <w:sz w:val="24"/>
          <w:szCs w:val="24"/>
        </w:rPr>
        <w:t>в пределах бюджетных ассигнований, предусмотренных в бюджете городского округа Эгвекинот на указанные цели, и утвержденных лимитов бюджетных обязательств на предоставление Субсидии</w:t>
      </w:r>
      <w:r w:rsidR="00F15EA5">
        <w:rPr>
          <w:rFonts w:ascii="Times New Roman" w:hAnsi="Times New Roman" w:cs="Times New Roman"/>
          <w:i/>
          <w:sz w:val="24"/>
          <w:szCs w:val="24"/>
        </w:rPr>
        <w:t>)</w:t>
      </w:r>
      <w:r w:rsidR="00134639">
        <w:rPr>
          <w:rFonts w:ascii="Times New Roman" w:hAnsi="Times New Roman" w:cs="Times New Roman"/>
          <w:i/>
          <w:sz w:val="24"/>
          <w:szCs w:val="24"/>
        </w:rPr>
        <w:t>.</w:t>
      </w:r>
    </w:p>
    <w:p w:rsidR="001B50B6" w:rsidRDefault="001B50B6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0B6" w:rsidRDefault="001B50B6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50B6" w:rsidRPr="00537F92" w:rsidRDefault="001B50B6" w:rsidP="002F22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Разместить </w:t>
      </w:r>
      <w:r w:rsidRPr="001B50B6">
        <w:rPr>
          <w:rFonts w:ascii="Times New Roman" w:hAnsi="Times New Roman" w:cs="Times New Roman"/>
          <w:i/>
          <w:sz w:val="24"/>
          <w:szCs w:val="24"/>
        </w:rPr>
        <w:t>https://эгвекинот.рф/economy/subsidii-iz-byudzheta-gorodskogo-okruga-</w:t>
      </w:r>
      <w:r w:rsidRPr="001B50B6">
        <w:rPr>
          <w:rFonts w:ascii="Times New Roman" w:hAnsi="Times New Roman" w:cs="Times New Roman"/>
          <w:i/>
          <w:sz w:val="24"/>
          <w:szCs w:val="24"/>
        </w:rPr>
        <w:lastRenderedPageBreak/>
        <w:t>egvekinot/subsidiya-na-vozmeschenie-zatrat-svyazannyih-s-priobreteniem-tverdogo-pechnogo-topliva-organizatsiyami-osuschestvlyayuschimi-dorozhnuyu-deyatelnost-v-gorodskom-okruge-egvekinot/</w:t>
      </w:r>
    </w:p>
    <w:sectPr w:rsidR="001B50B6" w:rsidRPr="0053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03B"/>
    <w:rsid w:val="000410E5"/>
    <w:rsid w:val="000A2B76"/>
    <w:rsid w:val="00134247"/>
    <w:rsid w:val="00134639"/>
    <w:rsid w:val="001B50B6"/>
    <w:rsid w:val="001B598D"/>
    <w:rsid w:val="001E3F9F"/>
    <w:rsid w:val="002143D2"/>
    <w:rsid w:val="00277F92"/>
    <w:rsid w:val="002F225F"/>
    <w:rsid w:val="00330A02"/>
    <w:rsid w:val="003E5DB5"/>
    <w:rsid w:val="00414650"/>
    <w:rsid w:val="0044486E"/>
    <w:rsid w:val="00453612"/>
    <w:rsid w:val="0046668A"/>
    <w:rsid w:val="0048585B"/>
    <w:rsid w:val="005B3732"/>
    <w:rsid w:val="005F3732"/>
    <w:rsid w:val="00616B9B"/>
    <w:rsid w:val="00680668"/>
    <w:rsid w:val="00713765"/>
    <w:rsid w:val="007151A4"/>
    <w:rsid w:val="00744D37"/>
    <w:rsid w:val="00786D9F"/>
    <w:rsid w:val="00793966"/>
    <w:rsid w:val="007D737F"/>
    <w:rsid w:val="007E70FF"/>
    <w:rsid w:val="007F294D"/>
    <w:rsid w:val="008507B2"/>
    <w:rsid w:val="00865DD4"/>
    <w:rsid w:val="008840DD"/>
    <w:rsid w:val="00923C69"/>
    <w:rsid w:val="009B2825"/>
    <w:rsid w:val="009F19F9"/>
    <w:rsid w:val="00A70540"/>
    <w:rsid w:val="00A9631A"/>
    <w:rsid w:val="00AA3F06"/>
    <w:rsid w:val="00AB6266"/>
    <w:rsid w:val="00AE665E"/>
    <w:rsid w:val="00AF4804"/>
    <w:rsid w:val="00C227D4"/>
    <w:rsid w:val="00C4736A"/>
    <w:rsid w:val="00C61FB8"/>
    <w:rsid w:val="00DC7494"/>
    <w:rsid w:val="00DD43A7"/>
    <w:rsid w:val="00E0592C"/>
    <w:rsid w:val="00E10240"/>
    <w:rsid w:val="00EB1674"/>
    <w:rsid w:val="00EC2E33"/>
    <w:rsid w:val="00F15EA5"/>
    <w:rsid w:val="00F31D64"/>
    <w:rsid w:val="00F9403B"/>
    <w:rsid w:val="00FC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58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61FB8"/>
    <w:rPr>
      <w:rFonts w:ascii="Segoe UI" w:hAnsi="Segoe UI" w:cs="Segoe UI"/>
      <w:sz w:val="18"/>
      <w:szCs w:val="18"/>
      <w:lang w:eastAsia="en-US"/>
    </w:rPr>
  </w:style>
  <w:style w:type="paragraph" w:customStyle="1" w:styleId="ConsPlusNormal">
    <w:name w:val="ConsPlusNormal"/>
    <w:link w:val="ConsPlusNormal0"/>
    <w:rsid w:val="002F2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2F225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C. Петров</dc:creator>
  <cp:lastModifiedBy>Горностаев Виктор Викторович</cp:lastModifiedBy>
  <cp:revision>2</cp:revision>
  <cp:lastPrinted>2020-12-15T22:50:00Z</cp:lastPrinted>
  <dcterms:created xsi:type="dcterms:W3CDTF">2022-10-11T05:28:00Z</dcterms:created>
  <dcterms:modified xsi:type="dcterms:W3CDTF">2022-10-11T05:28:00Z</dcterms:modified>
</cp:coreProperties>
</file>