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704B20" w:rsidP="00D1440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0D" w:rsidRDefault="00D1440D" w:rsidP="00D1440D">
      <w:pPr>
        <w:pStyle w:val="1"/>
        <w:spacing w:before="0"/>
        <w:jc w:val="center"/>
        <w:rPr>
          <w:b/>
          <w:szCs w:val="24"/>
        </w:rPr>
      </w:pPr>
    </w:p>
    <w:p w:rsidR="007A1FC5" w:rsidRDefault="006D11E8" w:rsidP="007A1FC5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BD4F66" w:rsidRPr="00D943B3" w:rsidRDefault="00E11B94" w:rsidP="007A1FC5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B000DB" w:rsidRDefault="00BD4F66" w:rsidP="007A1FC5">
      <w:pPr>
        <w:jc w:val="center"/>
        <w:rPr>
          <w:szCs w:val="24"/>
        </w:rPr>
      </w:pPr>
    </w:p>
    <w:p w:rsidR="00BD4F66" w:rsidRPr="00B000DB" w:rsidRDefault="00306E4A" w:rsidP="00986AA2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986AA2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225"/>
        <w:gridCol w:w="3199"/>
        <w:gridCol w:w="3147"/>
      </w:tblGrid>
      <w:tr w:rsidR="00D1440D" w:rsidRPr="00D1440D" w:rsidTr="00986AA2">
        <w:tc>
          <w:tcPr>
            <w:tcW w:w="3286" w:type="dxa"/>
          </w:tcPr>
          <w:p w:rsidR="00D1440D" w:rsidRPr="00D1440D" w:rsidRDefault="00515DE1" w:rsidP="00E75773">
            <w:pPr>
              <w:rPr>
                <w:szCs w:val="24"/>
              </w:rPr>
            </w:pPr>
            <w:r>
              <w:rPr>
                <w:szCs w:val="24"/>
              </w:rPr>
              <w:t>от 6</w:t>
            </w:r>
            <w:r w:rsidR="00704B20">
              <w:rPr>
                <w:szCs w:val="24"/>
              </w:rPr>
              <w:t xml:space="preserve"> </w:t>
            </w:r>
            <w:r w:rsidR="00E75773">
              <w:rPr>
                <w:szCs w:val="24"/>
              </w:rPr>
              <w:t>марта</w:t>
            </w:r>
            <w:r w:rsidR="006C5750">
              <w:rPr>
                <w:szCs w:val="24"/>
              </w:rPr>
              <w:t xml:space="preserve"> </w:t>
            </w:r>
            <w:r w:rsidR="00D1440D" w:rsidRPr="00D1440D">
              <w:rPr>
                <w:szCs w:val="24"/>
              </w:rPr>
              <w:t>20</w:t>
            </w:r>
            <w:r w:rsidR="00DE417A">
              <w:rPr>
                <w:szCs w:val="24"/>
              </w:rPr>
              <w:t>2</w:t>
            </w:r>
            <w:r w:rsidR="00E75773">
              <w:rPr>
                <w:szCs w:val="24"/>
              </w:rPr>
              <w:t>4</w:t>
            </w:r>
            <w:r w:rsidR="00A50C9A">
              <w:rPr>
                <w:szCs w:val="24"/>
              </w:rPr>
              <w:t xml:space="preserve"> г.</w:t>
            </w:r>
          </w:p>
        </w:tc>
        <w:tc>
          <w:tcPr>
            <w:tcW w:w="3268" w:type="dxa"/>
          </w:tcPr>
          <w:p w:rsidR="00D1440D" w:rsidRPr="00D1440D" w:rsidRDefault="00A84549" w:rsidP="00A84549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515DE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7A1FC5">
              <w:rPr>
                <w:szCs w:val="24"/>
              </w:rPr>
              <w:t>№</w:t>
            </w:r>
            <w:r w:rsidR="00515DE1">
              <w:rPr>
                <w:szCs w:val="24"/>
              </w:rPr>
              <w:t xml:space="preserve"> 8</w:t>
            </w:r>
            <w:r w:rsidR="00D1440D" w:rsidRPr="00D1440D">
              <w:rPr>
                <w:szCs w:val="24"/>
              </w:rPr>
              <w:t xml:space="preserve"> - </w:t>
            </w:r>
            <w:proofErr w:type="spellStart"/>
            <w:r w:rsidR="00D1440D" w:rsidRPr="00D1440D">
              <w:rPr>
                <w:szCs w:val="24"/>
              </w:rPr>
              <w:t>пг</w:t>
            </w:r>
            <w:proofErr w:type="spellEnd"/>
            <w:r w:rsidR="00D1440D" w:rsidRPr="00D1440D">
              <w:rPr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193" w:type="dxa"/>
          </w:tcPr>
          <w:p w:rsidR="00D1440D" w:rsidRPr="00D1440D" w:rsidRDefault="00D1440D" w:rsidP="00986AA2">
            <w:pPr>
              <w:jc w:val="right"/>
              <w:rPr>
                <w:szCs w:val="24"/>
              </w:rPr>
            </w:pPr>
            <w:r w:rsidRPr="00D1440D">
              <w:rPr>
                <w:szCs w:val="24"/>
              </w:rPr>
              <w:t>п. Эгвекинот</w:t>
            </w:r>
          </w:p>
        </w:tc>
      </w:tr>
    </w:tbl>
    <w:p w:rsidR="00D1440D" w:rsidRDefault="00D1440D" w:rsidP="00986AA2">
      <w:pPr>
        <w:jc w:val="center"/>
        <w:rPr>
          <w:b/>
        </w:rPr>
      </w:pPr>
    </w:p>
    <w:p w:rsidR="00A84549" w:rsidRDefault="00EB6A0D" w:rsidP="00986AA2">
      <w:pPr>
        <w:jc w:val="center"/>
        <w:rPr>
          <w:b/>
        </w:rPr>
      </w:pPr>
      <w:r w:rsidRPr="007D56A5">
        <w:rPr>
          <w:b/>
        </w:rPr>
        <w:t xml:space="preserve">О проекте решения Совета депутатов </w:t>
      </w:r>
      <w:r>
        <w:rPr>
          <w:b/>
        </w:rPr>
        <w:t>городского округа Эгвекинот</w:t>
      </w:r>
      <w:r w:rsidR="00D1440D">
        <w:rPr>
          <w:b/>
        </w:rPr>
        <w:t xml:space="preserve"> </w:t>
      </w:r>
      <w:r w:rsidRPr="007D56A5">
        <w:rPr>
          <w:b/>
        </w:rPr>
        <w:t xml:space="preserve">«О </w:t>
      </w:r>
      <w:r>
        <w:rPr>
          <w:b/>
        </w:rPr>
        <w:t>внесении</w:t>
      </w:r>
      <w:r w:rsidR="00A84549">
        <w:rPr>
          <w:b/>
        </w:rPr>
        <w:t> </w:t>
      </w:r>
      <w:r>
        <w:rPr>
          <w:b/>
        </w:rPr>
        <w:t>изменений в</w:t>
      </w:r>
      <w:r w:rsidRPr="007D56A5">
        <w:rPr>
          <w:b/>
        </w:rPr>
        <w:t xml:space="preserve"> Устав </w:t>
      </w:r>
      <w:r>
        <w:rPr>
          <w:b/>
        </w:rPr>
        <w:t>городского округа Эгвекинот</w:t>
      </w:r>
      <w:r w:rsidR="008661F8">
        <w:rPr>
          <w:b/>
        </w:rPr>
        <w:t>»</w:t>
      </w:r>
      <w:r w:rsidR="00A84549">
        <w:rPr>
          <w:b/>
        </w:rPr>
        <w:t xml:space="preserve"> </w:t>
      </w:r>
    </w:p>
    <w:p w:rsidR="00EB6A0D" w:rsidRPr="007D56A5" w:rsidRDefault="00EB6A0D" w:rsidP="00986AA2">
      <w:pPr>
        <w:jc w:val="center"/>
        <w:rPr>
          <w:b/>
        </w:rPr>
      </w:pPr>
      <w:r w:rsidRPr="007D56A5">
        <w:rPr>
          <w:b/>
        </w:rPr>
        <w:t xml:space="preserve">и </w:t>
      </w:r>
      <w:proofErr w:type="gramStart"/>
      <w:r w:rsidRPr="007D56A5">
        <w:rPr>
          <w:b/>
        </w:rPr>
        <w:t>назначении</w:t>
      </w:r>
      <w:proofErr w:type="gramEnd"/>
      <w:r w:rsidRPr="007D56A5">
        <w:rPr>
          <w:b/>
        </w:rPr>
        <w:t xml:space="preserve"> публичных слушаний</w:t>
      </w:r>
    </w:p>
    <w:p w:rsidR="00F84711" w:rsidRDefault="00F84711" w:rsidP="00986AA2">
      <w:pPr>
        <w:jc w:val="center"/>
      </w:pPr>
    </w:p>
    <w:p w:rsidR="00A03155" w:rsidRPr="00D943B3" w:rsidRDefault="00BD4F66" w:rsidP="00A84549">
      <w:pPr>
        <w:tabs>
          <w:tab w:val="left" w:pos="709"/>
        </w:tabs>
        <w:jc w:val="both"/>
      </w:pPr>
      <w:r>
        <w:tab/>
      </w:r>
      <w:proofErr w:type="gramStart"/>
      <w:r w:rsidR="00EB6A0D" w:rsidRPr="0076268E">
        <w:t xml:space="preserve">В целях обеспечения участия граждан, проживающих в </w:t>
      </w:r>
      <w:r w:rsidR="00EB6A0D">
        <w:t>городском округе Эгвекинот,</w:t>
      </w:r>
      <w:r w:rsidR="00EB6A0D" w:rsidRPr="0076268E">
        <w:t xml:space="preserve"> в осуществлении местного самоуправления, руководствуясь статьями 2</w:t>
      </w:r>
      <w:r w:rsidR="00EB6A0D">
        <w:t>1</w:t>
      </w:r>
      <w:r w:rsidR="00EB6A0D" w:rsidRPr="0076268E">
        <w:t xml:space="preserve">, </w:t>
      </w:r>
      <w:r w:rsidR="00EB6A0D">
        <w:t>76</w:t>
      </w:r>
      <w:r w:rsidR="00EB6A0D" w:rsidRPr="0076268E">
        <w:t xml:space="preserve"> Устава </w:t>
      </w:r>
      <w:r w:rsidR="00EB6A0D">
        <w:t>городского округа Эгвекинот</w:t>
      </w:r>
      <w:r w:rsidR="00EB6A0D" w:rsidRPr="0076268E">
        <w:t xml:space="preserve">, </w:t>
      </w:r>
      <w:r w:rsidR="00EB6A0D" w:rsidRPr="00107C2A">
        <w:t xml:space="preserve">решением Совета депутатов </w:t>
      </w:r>
      <w:r w:rsidR="00360F2D">
        <w:t>городского округа Эгвекинот</w:t>
      </w:r>
      <w:r w:rsidR="00EB6A0D" w:rsidRPr="00107C2A">
        <w:t xml:space="preserve"> от </w:t>
      </w:r>
      <w:r w:rsidR="00360F2D">
        <w:t>4 октября</w:t>
      </w:r>
      <w:r w:rsidR="00EB6A0D" w:rsidRPr="00107C2A">
        <w:t xml:space="preserve"> 20</w:t>
      </w:r>
      <w:r w:rsidR="00360F2D">
        <w:t>17</w:t>
      </w:r>
      <w:r w:rsidR="00107C2A" w:rsidRPr="00107C2A">
        <w:t xml:space="preserve"> </w:t>
      </w:r>
      <w:r w:rsidR="00EB6A0D" w:rsidRPr="00107C2A">
        <w:t>г</w:t>
      </w:r>
      <w:r w:rsidR="00A50C9A">
        <w:t>.</w:t>
      </w:r>
      <w:r w:rsidR="00EB6A0D" w:rsidRPr="00107C2A">
        <w:t xml:space="preserve"> № </w:t>
      </w:r>
      <w:r w:rsidR="00360F2D">
        <w:t>325</w:t>
      </w:r>
      <w:r w:rsidR="000F639B">
        <w:t xml:space="preserve"> «Об утверждении Порядка организации и проведения публичных слушаний в городском округе </w:t>
      </w:r>
      <w:r w:rsidR="00805A12">
        <w:t>Эгвекинот и П</w:t>
      </w:r>
      <w:r w:rsidR="000F639B">
        <w:t>орядка учета предложений по вынесенному на публичные слушания вопросу местного значения ил</w:t>
      </w:r>
      <w:r w:rsidR="00805A12">
        <w:t>и</w:t>
      </w:r>
      <w:r w:rsidR="000F639B">
        <w:t xml:space="preserve"> проекту</w:t>
      </w:r>
      <w:proofErr w:type="gramEnd"/>
      <w:r w:rsidR="000F639B">
        <w:t xml:space="preserve"> муниципального правового акта и участия жителей в его обсуждении»</w:t>
      </w:r>
      <w:r w:rsidR="00F84711">
        <w:t>:</w:t>
      </w:r>
    </w:p>
    <w:p w:rsidR="00BD4F66" w:rsidRPr="00D943B3" w:rsidRDefault="00BD4F66" w:rsidP="00986AA2"/>
    <w:p w:rsidR="00A03155" w:rsidRDefault="00A03155" w:rsidP="00986AA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12">
        <w:rPr>
          <w:rFonts w:ascii="Times New Roman" w:hAnsi="Times New Roman" w:cs="Times New Roman"/>
          <w:b/>
          <w:sz w:val="24"/>
          <w:szCs w:val="24"/>
        </w:rPr>
        <w:t>Ю</w:t>
      </w:r>
      <w:r w:rsidRPr="00D300EB">
        <w:rPr>
          <w:rFonts w:ascii="Times New Roman" w:hAnsi="Times New Roman" w:cs="Times New Roman"/>
          <w:b/>
          <w:sz w:val="24"/>
          <w:szCs w:val="24"/>
        </w:rPr>
        <w:t>:</w:t>
      </w:r>
    </w:p>
    <w:p w:rsidR="009C6E19" w:rsidRDefault="009C6E19" w:rsidP="00986AA2"/>
    <w:p w:rsidR="004C5CD3" w:rsidRDefault="00107C2A" w:rsidP="00684FE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7D56A5">
        <w:t xml:space="preserve">Назначить публичные слушания по проекту решения Совета депутатов </w:t>
      </w:r>
      <w:r>
        <w:t xml:space="preserve">городского округа Эгвекинот </w:t>
      </w:r>
      <w:r w:rsidRPr="007D56A5">
        <w:t>«</w:t>
      </w:r>
      <w:r w:rsidRPr="00107C2A">
        <w:t>О внесении изменений в Устав городского округа Эгвекинот</w:t>
      </w:r>
      <w:r>
        <w:t xml:space="preserve">» и </w:t>
      </w:r>
      <w:r w:rsidRPr="0076268E">
        <w:t xml:space="preserve">провести их </w:t>
      </w:r>
      <w:r w:rsidR="00E75773">
        <w:t>20 марта</w:t>
      </w:r>
      <w:r w:rsidRPr="006C5750">
        <w:t xml:space="preserve"> 20</w:t>
      </w:r>
      <w:r w:rsidR="00DE417A" w:rsidRPr="006C5750">
        <w:t>2</w:t>
      </w:r>
      <w:r w:rsidR="00E75773">
        <w:t>4</w:t>
      </w:r>
      <w:r w:rsidRPr="0076268E">
        <w:t xml:space="preserve"> года в 16 часов</w:t>
      </w:r>
      <w:r w:rsidR="00CD517E">
        <w:t xml:space="preserve"> 00 минут</w:t>
      </w:r>
      <w:r w:rsidRPr="007D56A5">
        <w:t xml:space="preserve"> в зале заседаний Администрации </w:t>
      </w:r>
      <w:r>
        <w:t>городского округа Эгвекинот</w:t>
      </w:r>
      <w:r w:rsidRPr="007D56A5">
        <w:t>.</w:t>
      </w:r>
    </w:p>
    <w:p w:rsidR="007A1FC5" w:rsidRDefault="007A1FC5" w:rsidP="007A1FC5">
      <w:pPr>
        <w:tabs>
          <w:tab w:val="left" w:pos="709"/>
          <w:tab w:val="left" w:pos="993"/>
        </w:tabs>
        <w:ind w:left="709"/>
        <w:jc w:val="both"/>
      </w:pPr>
    </w:p>
    <w:p w:rsidR="004C5CD3" w:rsidRDefault="00107C2A" w:rsidP="00684FE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7D56A5">
        <w:t>Подготовку и проведение публичных слушаний по проекту решения Совета депутатов</w:t>
      </w:r>
      <w:r>
        <w:t xml:space="preserve"> городского округа Эгвекинот</w:t>
      </w:r>
      <w:r w:rsidRPr="007D56A5">
        <w:t xml:space="preserve"> «</w:t>
      </w:r>
      <w:r w:rsidRPr="00107C2A">
        <w:t>О внесении изменений в Устав городского округа Эгвекинот</w:t>
      </w:r>
      <w:r w:rsidRPr="007D56A5">
        <w:t xml:space="preserve">» возложить на </w:t>
      </w:r>
      <w:r w:rsidR="00130795">
        <w:t xml:space="preserve">правовой </w:t>
      </w:r>
      <w:r w:rsidRPr="007D56A5">
        <w:t>отдел</w:t>
      </w:r>
      <w:r w:rsidR="00B32604">
        <w:t xml:space="preserve"> организационно-правового Управления</w:t>
      </w:r>
      <w:r w:rsidR="00130795">
        <w:t xml:space="preserve"> </w:t>
      </w:r>
      <w:r w:rsidRPr="007D56A5">
        <w:t xml:space="preserve">Администрации </w:t>
      </w:r>
      <w:r>
        <w:t>городского округа Эгвекинот</w:t>
      </w:r>
      <w:r w:rsidRPr="007D56A5">
        <w:t xml:space="preserve"> (</w:t>
      </w:r>
      <w:r w:rsidR="00130795">
        <w:t>Егоров</w:t>
      </w:r>
      <w:r w:rsidR="00805A12">
        <w:t>а</w:t>
      </w:r>
      <w:r w:rsidR="00130795">
        <w:t xml:space="preserve"> А.В.).</w:t>
      </w:r>
    </w:p>
    <w:p w:rsidR="007A1FC5" w:rsidRDefault="007A1FC5" w:rsidP="007A1FC5">
      <w:pPr>
        <w:tabs>
          <w:tab w:val="left" w:pos="709"/>
          <w:tab w:val="left" w:pos="993"/>
        </w:tabs>
        <w:jc w:val="both"/>
      </w:pPr>
    </w:p>
    <w:p w:rsidR="00107C2A" w:rsidRDefault="00107C2A" w:rsidP="00684FE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7D56A5">
        <w:t xml:space="preserve">Создать согласительную комиссию по рассмотрению предложений по проекту решения Совета депутатов </w:t>
      </w:r>
      <w:r>
        <w:t>городского округа Эгвекинот</w:t>
      </w:r>
      <w:r w:rsidRPr="007D56A5">
        <w:t xml:space="preserve"> «</w:t>
      </w:r>
      <w:r w:rsidRPr="00107C2A">
        <w:t>О внесении изменений в Устав городского округа Эгвекинот</w:t>
      </w:r>
      <w:r w:rsidRPr="007D56A5">
        <w:t>» в составе:</w:t>
      </w:r>
    </w:p>
    <w:p w:rsidR="004C5CD3" w:rsidRPr="004C5CD3" w:rsidRDefault="004C5CD3" w:rsidP="004C5CD3">
      <w:pPr>
        <w:tabs>
          <w:tab w:val="left" w:pos="709"/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3119"/>
        <w:gridCol w:w="6486"/>
      </w:tblGrid>
      <w:tr w:rsidR="00C6340D" w:rsidTr="007F1314">
        <w:tc>
          <w:tcPr>
            <w:tcW w:w="3119" w:type="dxa"/>
          </w:tcPr>
          <w:p w:rsidR="007A1FC5" w:rsidRDefault="007F1314" w:rsidP="007F1314">
            <w:pPr>
              <w:tabs>
                <w:tab w:val="left" w:pos="635"/>
              </w:tabs>
              <w:jc w:val="both"/>
            </w:pPr>
            <w:r>
              <w:t xml:space="preserve">            </w:t>
            </w:r>
            <w:r w:rsidR="000E6655" w:rsidRPr="009B708C">
              <w:t>Жуков</w:t>
            </w:r>
            <w:r>
              <w:t>а</w:t>
            </w:r>
            <w:r w:rsidR="000E6655" w:rsidRPr="009B708C">
              <w:t xml:space="preserve"> </w:t>
            </w:r>
          </w:p>
          <w:p w:rsidR="00C6340D" w:rsidRPr="009B708C" w:rsidRDefault="007A1FC5" w:rsidP="00986AA2">
            <w:pPr>
              <w:jc w:val="both"/>
            </w:pPr>
            <w:r>
              <w:t>Олег</w:t>
            </w:r>
            <w:r w:rsidR="007F1314">
              <w:t>а</w:t>
            </w:r>
            <w:r>
              <w:t xml:space="preserve"> </w:t>
            </w:r>
            <w:r w:rsidR="000E6655" w:rsidRPr="009B708C">
              <w:t>В</w:t>
            </w:r>
            <w:r>
              <w:t>ячеславович</w:t>
            </w:r>
            <w:r w:rsidR="007F1314">
              <w:t>а</w:t>
            </w:r>
          </w:p>
          <w:p w:rsidR="00805A12" w:rsidRDefault="00805A12" w:rsidP="00986AA2">
            <w:pPr>
              <w:jc w:val="both"/>
              <w:rPr>
                <w:b/>
              </w:rPr>
            </w:pPr>
          </w:p>
          <w:p w:rsidR="007D031F" w:rsidRPr="007D031F" w:rsidRDefault="007F1314" w:rsidP="00986AA2">
            <w:pPr>
              <w:jc w:val="both"/>
            </w:pPr>
            <w:r>
              <w:t xml:space="preserve">            </w:t>
            </w:r>
            <w:r w:rsidR="005E4678">
              <w:t>Колесник</w:t>
            </w:r>
            <w:r w:rsidR="007D031F" w:rsidRPr="007D031F">
              <w:t xml:space="preserve"> </w:t>
            </w:r>
          </w:p>
          <w:p w:rsidR="007D031F" w:rsidRDefault="00981446" w:rsidP="00986AA2">
            <w:pPr>
              <w:jc w:val="both"/>
            </w:pPr>
            <w:r>
              <w:t>Татьяны Владимировны</w:t>
            </w:r>
          </w:p>
          <w:p w:rsidR="007D031F" w:rsidRDefault="007D031F" w:rsidP="007D031F">
            <w:pPr>
              <w:jc w:val="both"/>
            </w:pPr>
          </w:p>
          <w:p w:rsidR="00C833B2" w:rsidRDefault="00C833B2" w:rsidP="007D031F">
            <w:pPr>
              <w:jc w:val="both"/>
            </w:pPr>
          </w:p>
          <w:p w:rsidR="007D031F" w:rsidRDefault="007F1314" w:rsidP="007D031F">
            <w:pPr>
              <w:jc w:val="both"/>
            </w:pPr>
            <w:r>
              <w:t xml:space="preserve">            </w:t>
            </w:r>
            <w:r w:rsidR="005E4678">
              <w:t>Федорченко</w:t>
            </w:r>
          </w:p>
          <w:p w:rsidR="007D031F" w:rsidRPr="007D031F" w:rsidRDefault="007F1314" w:rsidP="007D031F">
            <w:pPr>
              <w:jc w:val="both"/>
            </w:pPr>
            <w:r>
              <w:t>Анастасии Юрьевны</w:t>
            </w:r>
          </w:p>
          <w:p w:rsidR="00C833B2" w:rsidRDefault="00C833B2" w:rsidP="00986AA2">
            <w:pPr>
              <w:jc w:val="both"/>
            </w:pPr>
          </w:p>
          <w:p w:rsidR="006F703E" w:rsidRDefault="007F1314" w:rsidP="00986AA2">
            <w:pPr>
              <w:jc w:val="both"/>
            </w:pPr>
            <w:r>
              <w:t xml:space="preserve">            </w:t>
            </w:r>
            <w:proofErr w:type="spellStart"/>
            <w:r w:rsidR="007A1FC5">
              <w:t>Таян</w:t>
            </w:r>
            <w:r>
              <w:t>а</w:t>
            </w:r>
            <w:proofErr w:type="spellEnd"/>
          </w:p>
          <w:p w:rsidR="00C61041" w:rsidRPr="009B708C" w:rsidRDefault="007A1FC5" w:rsidP="007A1FC5">
            <w:pPr>
              <w:jc w:val="both"/>
            </w:pPr>
            <w:r>
              <w:t>Александр</w:t>
            </w:r>
            <w:r w:rsidR="007F1314">
              <w:t>а</w:t>
            </w:r>
            <w:r>
              <w:t xml:space="preserve"> Владимирович</w:t>
            </w:r>
            <w:r w:rsidR="007F1314">
              <w:t>а</w:t>
            </w:r>
          </w:p>
        </w:tc>
        <w:tc>
          <w:tcPr>
            <w:tcW w:w="6486" w:type="dxa"/>
          </w:tcPr>
          <w:p w:rsidR="00805A12" w:rsidRDefault="00C6340D" w:rsidP="00986AA2">
            <w:pPr>
              <w:jc w:val="both"/>
            </w:pPr>
            <w:r w:rsidRPr="00107C2A">
              <w:t>- депутат</w:t>
            </w:r>
            <w:r w:rsidR="007F1314">
              <w:t>а</w:t>
            </w:r>
            <w:r w:rsidRPr="00107C2A">
              <w:t xml:space="preserve"> Совета депутатов городского округа Эгвекинот </w:t>
            </w:r>
            <w:r w:rsidR="009B708C">
              <w:t xml:space="preserve">                     </w:t>
            </w:r>
            <w:r w:rsidRPr="00107C2A">
              <w:t>(по согласованию)</w:t>
            </w:r>
            <w:r w:rsidR="009B708C">
              <w:t>;</w:t>
            </w:r>
          </w:p>
          <w:p w:rsidR="00A84549" w:rsidRDefault="00A84549" w:rsidP="00986AA2">
            <w:pPr>
              <w:jc w:val="both"/>
            </w:pPr>
          </w:p>
          <w:p w:rsidR="007A1FC5" w:rsidRDefault="007D031F" w:rsidP="00986AA2">
            <w:pPr>
              <w:jc w:val="both"/>
            </w:pPr>
            <w:r>
              <w:t xml:space="preserve">- </w:t>
            </w:r>
            <w:r w:rsidR="007F1314">
              <w:t>заместителя</w:t>
            </w:r>
            <w:r w:rsidR="005E4678">
              <w:t xml:space="preserve"> Главы</w:t>
            </w:r>
            <w:r>
              <w:t xml:space="preserve"> Администрации городского округа Эгвекинот</w:t>
            </w:r>
            <w:r w:rsidRPr="005C08D6">
              <w:t xml:space="preserve"> </w:t>
            </w:r>
            <w:r w:rsidR="007F1314">
              <w:t xml:space="preserve">– начальника организационно-правового Управления </w:t>
            </w:r>
            <w:r w:rsidRPr="007D56A5">
              <w:t>(председатель согласительной ко</w:t>
            </w:r>
            <w:r>
              <w:t>миссии);</w:t>
            </w:r>
          </w:p>
          <w:p w:rsidR="00A84549" w:rsidRDefault="00A84549" w:rsidP="00986AA2">
            <w:pPr>
              <w:jc w:val="both"/>
            </w:pPr>
          </w:p>
          <w:p w:rsidR="00805A12" w:rsidRDefault="00805A12" w:rsidP="00986AA2">
            <w:pPr>
              <w:jc w:val="both"/>
            </w:pPr>
            <w:r w:rsidRPr="007D56A5">
              <w:t>-</w:t>
            </w:r>
            <w:r>
              <w:t xml:space="preserve"> </w:t>
            </w:r>
            <w:r w:rsidR="005E4678">
              <w:t>референт</w:t>
            </w:r>
            <w:r w:rsidR="007F1314">
              <w:t>а</w:t>
            </w:r>
            <w:r w:rsidR="005E4678">
              <w:t xml:space="preserve"> правового отдела </w:t>
            </w:r>
            <w:r w:rsidR="00C61041">
              <w:t>организационно-правового Управления</w:t>
            </w:r>
            <w:r>
              <w:t xml:space="preserve"> Администрации городского о</w:t>
            </w:r>
            <w:r w:rsidR="00C61041">
              <w:t>круга Эгвекинот</w:t>
            </w:r>
            <w:r w:rsidR="007D031F">
              <w:t>;</w:t>
            </w:r>
          </w:p>
          <w:p w:rsidR="005E4678" w:rsidRDefault="005E4678" w:rsidP="00986AA2">
            <w:pPr>
              <w:jc w:val="both"/>
            </w:pPr>
          </w:p>
          <w:p w:rsidR="00424FE5" w:rsidRDefault="007D031F" w:rsidP="00986AA2">
            <w:pPr>
              <w:jc w:val="both"/>
            </w:pPr>
            <w:r>
              <w:t xml:space="preserve">- </w:t>
            </w:r>
            <w:r w:rsidRPr="00107C2A">
              <w:t>депутат</w:t>
            </w:r>
            <w:r w:rsidR="007F1314">
              <w:t>а</w:t>
            </w:r>
            <w:r w:rsidRPr="00107C2A">
              <w:t xml:space="preserve"> Совета депутатов городского округа Эгвекинот </w:t>
            </w:r>
            <w:r>
              <w:t xml:space="preserve">                     </w:t>
            </w:r>
            <w:r w:rsidRPr="00107C2A">
              <w:t>(по согласованию)</w:t>
            </w:r>
            <w:r>
              <w:t>.</w:t>
            </w:r>
          </w:p>
          <w:p w:rsidR="00515DE1" w:rsidRPr="007D031F" w:rsidRDefault="00515DE1" w:rsidP="00986AA2">
            <w:pPr>
              <w:jc w:val="both"/>
            </w:pPr>
          </w:p>
        </w:tc>
      </w:tr>
    </w:tbl>
    <w:p w:rsidR="004C5CD3" w:rsidRDefault="00805A12" w:rsidP="00684FE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В</w:t>
      </w:r>
      <w:r w:rsidR="00107C2A" w:rsidRPr="007D56A5">
        <w:t xml:space="preserve">нести на рассмотрение Совета депутатов </w:t>
      </w:r>
      <w:r w:rsidR="00107C2A">
        <w:t>городского округа Эгвекинот</w:t>
      </w:r>
      <w:r w:rsidR="00107C2A" w:rsidRPr="007D56A5">
        <w:t xml:space="preserve"> прилагаемый проект решения Совета депутатов «</w:t>
      </w:r>
      <w:r w:rsidR="00107C2A" w:rsidRPr="00107C2A">
        <w:t>О внесении изменений в Устав городского округа Эгвекинот</w:t>
      </w:r>
      <w:r w:rsidR="00107C2A" w:rsidRPr="007D56A5">
        <w:t>»</w:t>
      </w:r>
      <w:r w:rsidRPr="00805A12">
        <w:t xml:space="preserve"> </w:t>
      </w:r>
      <w:r>
        <w:t>с</w:t>
      </w:r>
      <w:r w:rsidRPr="007D56A5">
        <w:t xml:space="preserve"> учетом результатов</w:t>
      </w:r>
      <w:r w:rsidRPr="00805A12">
        <w:t xml:space="preserve"> </w:t>
      </w:r>
      <w:r>
        <w:t>п</w:t>
      </w:r>
      <w:r w:rsidRPr="007D56A5">
        <w:t>убличных слушаний</w:t>
      </w:r>
      <w:r w:rsidR="00107C2A" w:rsidRPr="007D56A5">
        <w:t>.</w:t>
      </w:r>
    </w:p>
    <w:p w:rsidR="00424FE5" w:rsidRDefault="00424FE5" w:rsidP="007A1FC5">
      <w:pPr>
        <w:tabs>
          <w:tab w:val="left" w:pos="993"/>
        </w:tabs>
        <w:jc w:val="both"/>
      </w:pPr>
    </w:p>
    <w:p w:rsidR="00107C2A" w:rsidRDefault="00107C2A" w:rsidP="00684FEA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 w:rsidRPr="000F4CCB">
        <w:t xml:space="preserve">Настоящее постановление обнародовать в местах, определённых Уставом </w:t>
      </w:r>
      <w:r w:rsidR="00DF6AC6">
        <w:t>городского округа Эгвекинот</w:t>
      </w:r>
      <w:r w:rsidR="00805A12">
        <w:t>,</w:t>
      </w:r>
      <w:r w:rsidRPr="000F4CCB">
        <w:t xml:space="preserve"> и разместить на официальном сайте </w:t>
      </w:r>
      <w:r w:rsidR="00805A12">
        <w:t>Администрации городского округа Эгвекинот</w:t>
      </w:r>
      <w:r w:rsidRPr="000F4CCB">
        <w:t xml:space="preserve"> в информационно-телекоммуникационной сети «Интернет»</w:t>
      </w:r>
      <w:r w:rsidR="0021278F" w:rsidRPr="0021278F">
        <w:t xml:space="preserve"> </w:t>
      </w:r>
      <w:r w:rsidR="0021278F">
        <w:t>и в модуле «Общественные</w:t>
      </w:r>
      <w:r w:rsidR="0021278F" w:rsidRPr="00F93F27">
        <w:t xml:space="preserve"> </w:t>
      </w:r>
      <w:r w:rsidR="0021278F" w:rsidRPr="0015212E">
        <w:t>обсуждения и публичные слушания» Платформы обратной связи</w:t>
      </w:r>
      <w:r w:rsidR="0021278F">
        <w:t>.</w:t>
      </w:r>
    </w:p>
    <w:p w:rsidR="007F1314" w:rsidRDefault="007F1314" w:rsidP="007F1314">
      <w:pPr>
        <w:pStyle w:val="3"/>
        <w:spacing w:after="60"/>
        <w:ind w:left="709"/>
        <w:jc w:val="both"/>
        <w:rPr>
          <w:b w:val="0"/>
          <w:sz w:val="24"/>
          <w:szCs w:val="24"/>
        </w:rPr>
      </w:pPr>
    </w:p>
    <w:p w:rsidR="007F1314" w:rsidRDefault="007F1314" w:rsidP="007F1314">
      <w:pPr>
        <w:pStyle w:val="3"/>
        <w:spacing w:after="60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Pr="0055768A">
        <w:rPr>
          <w:b w:val="0"/>
          <w:sz w:val="24"/>
          <w:szCs w:val="24"/>
        </w:rPr>
        <w:t>Настоящее постановление вступает в силу со дня его обнародования.</w:t>
      </w:r>
    </w:p>
    <w:p w:rsidR="007F1314" w:rsidRPr="007F1314" w:rsidRDefault="007F1314" w:rsidP="007F1314"/>
    <w:p w:rsidR="00DF6AC6" w:rsidRDefault="007F1314" w:rsidP="007F1314">
      <w:pPr>
        <w:tabs>
          <w:tab w:val="left" w:pos="709"/>
        </w:tabs>
        <w:jc w:val="both"/>
      </w:pPr>
      <w:r>
        <w:tab/>
        <w:t xml:space="preserve">7. </w:t>
      </w:r>
      <w:proofErr w:type="gramStart"/>
      <w:r w:rsidR="00107C2A">
        <w:t xml:space="preserve">Контроль </w:t>
      </w:r>
      <w:r>
        <w:t>за</w:t>
      </w:r>
      <w:proofErr w:type="gramEnd"/>
      <w:r>
        <w:t xml:space="preserve"> исполнением</w:t>
      </w:r>
      <w:r w:rsidR="00107C2A">
        <w:t xml:space="preserve"> настоящего постановления возложить на заместителя </w:t>
      </w:r>
      <w:r w:rsidR="00107C2A" w:rsidRPr="00DF6AC6">
        <w:t>начальника организационно</w:t>
      </w:r>
      <w:r w:rsidR="00DF6AC6" w:rsidRPr="00DF6AC6">
        <w:t>-правового</w:t>
      </w:r>
      <w:r w:rsidR="00107C2A" w:rsidRPr="00DF6AC6">
        <w:t xml:space="preserve"> </w:t>
      </w:r>
      <w:r w:rsidR="00DF6AC6" w:rsidRPr="00DF6AC6">
        <w:t>Управления</w:t>
      </w:r>
      <w:r w:rsidR="00B32604">
        <w:t xml:space="preserve"> </w:t>
      </w:r>
      <w:r w:rsidR="00805A12">
        <w:t xml:space="preserve">Администрации городского округа Эгвекинот </w:t>
      </w:r>
      <w:r w:rsidR="00B32604">
        <w:t>– началь</w:t>
      </w:r>
      <w:r w:rsidR="000E6655">
        <w:t>ника правового отдела</w:t>
      </w:r>
      <w:r w:rsidR="00107C2A" w:rsidRPr="00DF6AC6">
        <w:t xml:space="preserve"> </w:t>
      </w:r>
      <w:r w:rsidR="000E6655">
        <w:t>Егорову А.В.</w:t>
      </w:r>
    </w:p>
    <w:p w:rsidR="007A1FC5" w:rsidRPr="004C5CD3" w:rsidRDefault="007A1FC5" w:rsidP="007A1FC5">
      <w:pPr>
        <w:tabs>
          <w:tab w:val="left" w:pos="993"/>
        </w:tabs>
        <w:jc w:val="both"/>
      </w:pPr>
    </w:p>
    <w:p w:rsidR="007A1FC5" w:rsidRDefault="00A84549" w:rsidP="004C5CD3">
      <w:pPr>
        <w:rPr>
          <w:b/>
        </w:rPr>
        <w:sectPr w:rsidR="007A1FC5" w:rsidSect="00515DE1">
          <w:headerReference w:type="default" r:id="rId9"/>
          <w:pgSz w:w="11907" w:h="16840" w:code="9"/>
          <w:pgMar w:top="567" w:right="851" w:bottom="1134" w:left="1701" w:header="720" w:footer="720" w:gutter="0"/>
          <w:cols w:space="720"/>
          <w:titlePg/>
          <w:docGrid w:linePitch="326"/>
        </w:sectPr>
      </w:pPr>
      <w:r>
        <w:rPr>
          <w:b/>
        </w:rPr>
        <w:t xml:space="preserve">                                                                                     </w:t>
      </w:r>
      <w:r w:rsidR="007A1FC5">
        <w:rPr>
          <w:b/>
        </w:rPr>
        <w:t xml:space="preserve">                  </w:t>
      </w:r>
      <w:r>
        <w:rPr>
          <w:b/>
        </w:rPr>
        <w:t xml:space="preserve">                   </w:t>
      </w:r>
      <w:r w:rsidR="007A1FC5">
        <w:rPr>
          <w:b/>
        </w:rPr>
        <w:t xml:space="preserve">  </w:t>
      </w:r>
      <w:r w:rsidR="004C5CD3">
        <w:rPr>
          <w:b/>
        </w:rPr>
        <w:t xml:space="preserve">   </w:t>
      </w:r>
      <w:r w:rsidR="005E4678">
        <w:rPr>
          <w:b/>
        </w:rPr>
        <w:t>Н.М. Зеленская</w:t>
      </w:r>
    </w:p>
    <w:p w:rsidR="002F0A36" w:rsidRDefault="002F0A36" w:rsidP="00986AA2"/>
    <w:p w:rsidR="002F0A36" w:rsidRDefault="00F24025" w:rsidP="00F24025">
      <w:pPr>
        <w:jc w:val="right"/>
      </w:pPr>
      <w:proofErr w:type="gramStart"/>
      <w:r>
        <w:t>П</w:t>
      </w:r>
      <w:proofErr w:type="gramEnd"/>
      <w:r>
        <w:t xml:space="preserve"> Р О Е К Т</w:t>
      </w:r>
    </w:p>
    <w:p w:rsidR="00F24025" w:rsidRDefault="00F24025" w:rsidP="00F24025">
      <w:bookmarkStart w:id="0" w:name="sub_19022"/>
      <w:bookmarkStart w:id="1" w:name="sub_29025"/>
      <w:bookmarkStart w:id="2" w:name="sub_6304"/>
      <w:bookmarkStart w:id="3" w:name="sub_6503"/>
      <w:bookmarkStart w:id="4" w:name="sub_7101"/>
      <w:bookmarkStart w:id="5" w:name="sub_6016"/>
    </w:p>
    <w:p w:rsidR="00F24025" w:rsidRDefault="00704B20" w:rsidP="00F24025">
      <w:pPr>
        <w:jc w:val="center"/>
      </w:pPr>
      <w:r>
        <w:rPr>
          <w:noProof/>
        </w:rPr>
        <w:drawing>
          <wp:inline distT="0" distB="0" distL="0" distR="0">
            <wp:extent cx="581025" cy="752475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25" w:rsidRPr="005B6A95" w:rsidRDefault="00F24025" w:rsidP="00F24025">
      <w:pPr>
        <w:rPr>
          <w:b/>
        </w:rPr>
      </w:pPr>
    </w:p>
    <w:p w:rsidR="00F24025" w:rsidRPr="002F0A36" w:rsidRDefault="00A84549" w:rsidP="00F24025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СОВЕТ </w:t>
      </w:r>
      <w:r w:rsidR="00F24025" w:rsidRPr="002F0A36">
        <w:rPr>
          <w:b/>
          <w:szCs w:val="24"/>
        </w:rPr>
        <w:t>ДЕПУТАТОВ</w:t>
      </w:r>
    </w:p>
    <w:p w:rsidR="00F24025" w:rsidRPr="002F0A36" w:rsidRDefault="00F24025" w:rsidP="00F24025">
      <w:pPr>
        <w:pStyle w:val="1"/>
        <w:spacing w:before="0"/>
        <w:jc w:val="center"/>
        <w:rPr>
          <w:b/>
          <w:szCs w:val="24"/>
        </w:rPr>
      </w:pPr>
      <w:r w:rsidRPr="002F0A36">
        <w:rPr>
          <w:b/>
          <w:szCs w:val="24"/>
        </w:rPr>
        <w:t>ГОРОДСКОГО ОКРУГА ЭГВЕКИНОТ</w:t>
      </w:r>
    </w:p>
    <w:p w:rsidR="00F24025" w:rsidRPr="005B6A95" w:rsidRDefault="00F24025" w:rsidP="00F24025">
      <w:pPr>
        <w:jc w:val="center"/>
        <w:rPr>
          <w:b/>
        </w:rPr>
      </w:pPr>
    </w:p>
    <w:p w:rsidR="00F24025" w:rsidRPr="005B6A95" w:rsidRDefault="00F24025" w:rsidP="00F24025">
      <w:pPr>
        <w:pStyle w:val="2"/>
        <w:jc w:val="center"/>
        <w:rPr>
          <w:sz w:val="24"/>
          <w:szCs w:val="24"/>
        </w:rPr>
      </w:pPr>
      <w:proofErr w:type="gramStart"/>
      <w:r w:rsidRPr="005B6A95">
        <w:rPr>
          <w:sz w:val="24"/>
          <w:szCs w:val="24"/>
        </w:rPr>
        <w:t>Р</w:t>
      </w:r>
      <w:proofErr w:type="gramEnd"/>
      <w:r w:rsidRPr="005B6A95">
        <w:rPr>
          <w:sz w:val="24"/>
          <w:szCs w:val="24"/>
        </w:rPr>
        <w:t xml:space="preserve"> Е Ш Е Н И Е</w:t>
      </w:r>
    </w:p>
    <w:p w:rsidR="00F24025" w:rsidRDefault="00F24025" w:rsidP="00F24025"/>
    <w:p w:rsidR="00F24025" w:rsidRDefault="00F24025" w:rsidP="00F24025">
      <w:pPr>
        <w:jc w:val="both"/>
      </w:pPr>
      <w:r>
        <w:t>от  __________  2023 г.</w:t>
      </w:r>
      <w:r w:rsidR="007D7ED9">
        <w:t xml:space="preserve">                               №  ___                                              </w:t>
      </w:r>
      <w:r>
        <w:t xml:space="preserve">  п. Эгвекинот</w:t>
      </w:r>
    </w:p>
    <w:p w:rsidR="00F24025" w:rsidRDefault="00F24025" w:rsidP="00F24025">
      <w:pPr>
        <w:jc w:val="both"/>
        <w:rPr>
          <w:b/>
        </w:rPr>
      </w:pPr>
    </w:p>
    <w:p w:rsidR="00F24025" w:rsidRDefault="00F24025" w:rsidP="00F24025">
      <w:pPr>
        <w:jc w:val="center"/>
        <w:rPr>
          <w:b/>
        </w:rPr>
      </w:pPr>
      <w:r w:rsidRPr="007D56A5">
        <w:rPr>
          <w:b/>
        </w:rPr>
        <w:t xml:space="preserve">О внесении изменений в Устав </w:t>
      </w:r>
      <w:r>
        <w:rPr>
          <w:b/>
        </w:rPr>
        <w:t>городского округа Эгвекинот</w:t>
      </w:r>
    </w:p>
    <w:p w:rsidR="00F24025" w:rsidRPr="007D56A5" w:rsidRDefault="00F24025" w:rsidP="00F24025">
      <w:pPr>
        <w:jc w:val="center"/>
        <w:rPr>
          <w:b/>
        </w:rPr>
      </w:pPr>
    </w:p>
    <w:p w:rsidR="00F24025" w:rsidRPr="00DA057D" w:rsidRDefault="00A84549" w:rsidP="00A8454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color w:val="00B050"/>
        </w:rPr>
      </w:pPr>
      <w:r>
        <w:rPr>
          <w:b/>
        </w:rPr>
        <w:tab/>
      </w:r>
      <w:proofErr w:type="gramStart"/>
      <w:r w:rsidR="00F24025" w:rsidRPr="007D56A5">
        <w:t xml:space="preserve">В целях приведения Устава </w:t>
      </w:r>
      <w:r w:rsidR="00F24025">
        <w:t xml:space="preserve">городского округа Эгвекинот </w:t>
      </w:r>
      <w:r w:rsidR="00F24025" w:rsidRPr="007D56A5">
        <w:t>в с</w:t>
      </w:r>
      <w:r w:rsidR="00F24025">
        <w:t>оответствие с изменениями, внесе</w:t>
      </w:r>
      <w:r w:rsidR="00F24025" w:rsidRPr="007D56A5">
        <w:t>нными в Федераль</w:t>
      </w:r>
      <w:r w:rsidR="00F24025">
        <w:t>ный закон от 6 октября 2003 г.</w:t>
      </w:r>
      <w:r w:rsidR="00F24025" w:rsidRPr="007D56A5">
        <w:t xml:space="preserve"> № 131-ФЗ «Об общих принципах организации местного самоуправления в Российской Федерац</w:t>
      </w:r>
      <w:r w:rsidR="00F24025">
        <w:t>ии»</w:t>
      </w:r>
      <w:r w:rsidR="00F24025" w:rsidRPr="00DA057D">
        <w:t>, принимая во внимание результаты публичных слушаний, а также требования</w:t>
      </w:r>
      <w:r w:rsidR="00F24025">
        <w:t xml:space="preserve"> Федерального закона от 21</w:t>
      </w:r>
      <w:r w:rsidR="007D7ED9">
        <w:t> </w:t>
      </w:r>
      <w:r w:rsidR="00F24025">
        <w:t xml:space="preserve">июля 2005 г. № 97-ФЗ «О </w:t>
      </w:r>
      <w:r w:rsidR="00F24025" w:rsidRPr="00DA057D">
        <w:t>государственной регистрации уставов муници</w:t>
      </w:r>
      <w:r w:rsidR="00F24025">
        <w:t>пальных образований</w:t>
      </w:r>
      <w:r w:rsidR="00F24025" w:rsidRPr="00DA057D">
        <w:t>», Совет депутатов городского округа Эгвекинот</w:t>
      </w:r>
      <w:proofErr w:type="gramEnd"/>
    </w:p>
    <w:p w:rsidR="00F24025" w:rsidRDefault="00F24025" w:rsidP="00F24025">
      <w:pPr>
        <w:jc w:val="both"/>
      </w:pPr>
    </w:p>
    <w:p w:rsidR="00F24025" w:rsidRPr="00720FF8" w:rsidRDefault="00F24025" w:rsidP="00AD7533">
      <w:pPr>
        <w:tabs>
          <w:tab w:val="left" w:pos="709"/>
        </w:tabs>
        <w:jc w:val="both"/>
        <w:rPr>
          <w:b/>
        </w:rPr>
      </w:pPr>
      <w:r>
        <w:tab/>
      </w:r>
      <w:proofErr w:type="gramStart"/>
      <w:r w:rsidRPr="00720FF8">
        <w:rPr>
          <w:b/>
        </w:rPr>
        <w:t>Р</w:t>
      </w:r>
      <w:proofErr w:type="gramEnd"/>
      <w:r w:rsidRPr="00720FF8">
        <w:rPr>
          <w:b/>
        </w:rPr>
        <w:t xml:space="preserve"> Е Ш И Л:</w:t>
      </w:r>
    </w:p>
    <w:p w:rsidR="00F24025" w:rsidRPr="007D56A5" w:rsidRDefault="00F24025" w:rsidP="00F24025">
      <w:pPr>
        <w:jc w:val="both"/>
      </w:pPr>
    </w:p>
    <w:p w:rsidR="00F24025" w:rsidRDefault="00A84549" w:rsidP="00A84549">
      <w:pPr>
        <w:tabs>
          <w:tab w:val="left" w:pos="709"/>
        </w:tabs>
        <w:jc w:val="both"/>
      </w:pPr>
      <w:r>
        <w:tab/>
      </w:r>
      <w:r w:rsidR="00F24025" w:rsidRPr="007D56A5">
        <w:t xml:space="preserve">1. Внести в Устав </w:t>
      </w:r>
      <w:r w:rsidR="00F24025">
        <w:t>городского округа Эгвекинот, принятый Р</w:t>
      </w:r>
      <w:r w:rsidR="00F24025" w:rsidRPr="007D56A5">
        <w:t xml:space="preserve">ешением Совета депутатов Иультинского муниципального района от </w:t>
      </w:r>
      <w:r w:rsidR="00F24025">
        <w:t>12</w:t>
      </w:r>
      <w:r w:rsidR="00F24025" w:rsidRPr="007D56A5">
        <w:t xml:space="preserve"> нояб</w:t>
      </w:r>
      <w:r w:rsidR="00F24025">
        <w:t>ря 2015 г. № 145</w:t>
      </w:r>
      <w:r w:rsidR="00F24025" w:rsidRPr="007D56A5">
        <w:t>, зарегистрированный Управлени</w:t>
      </w:r>
      <w:r w:rsidR="00F24025">
        <w:t>ем</w:t>
      </w:r>
      <w:r w:rsidR="00F24025" w:rsidRPr="007D56A5">
        <w:t xml:space="preserve"> Министерства юстиции Российской Федерации по Магаданской области и Чукотскому автономному округу (Свидетельство о государственной регистрации </w:t>
      </w:r>
      <w:r w:rsidR="007D7ED9">
        <w:t xml:space="preserve">от </w:t>
      </w:r>
      <w:r w:rsidR="00F24025">
        <w:t>15 декабря 2016 г.</w:t>
      </w:r>
      <w:r w:rsidR="007D7ED9">
        <w:t xml:space="preserve"> № </w:t>
      </w:r>
      <w:proofErr w:type="spellStart"/>
      <w:r w:rsidR="00F24025" w:rsidRPr="00BC747A">
        <w:rPr>
          <w:lang w:val="en-US"/>
        </w:rPr>
        <w:t>Ru</w:t>
      </w:r>
      <w:proofErr w:type="spellEnd"/>
      <w:r w:rsidR="00F24025" w:rsidRPr="00BC747A">
        <w:t>873040002015001</w:t>
      </w:r>
      <w:r w:rsidR="00F24025" w:rsidRPr="007D56A5">
        <w:t>), изменения согласно приложению</w:t>
      </w:r>
      <w:r w:rsidR="00F24025">
        <w:t xml:space="preserve"> к настоящему решению</w:t>
      </w:r>
      <w:r w:rsidR="00F24025" w:rsidRPr="007D56A5">
        <w:t>.</w:t>
      </w:r>
    </w:p>
    <w:p w:rsidR="00F24025" w:rsidRPr="00720FF8" w:rsidRDefault="00F24025" w:rsidP="00F24025">
      <w:pPr>
        <w:jc w:val="both"/>
        <w:rPr>
          <w:b/>
        </w:rPr>
      </w:pPr>
    </w:p>
    <w:p w:rsidR="00F24025" w:rsidRDefault="00F24025" w:rsidP="00A84549">
      <w:pPr>
        <w:tabs>
          <w:tab w:val="left" w:pos="709"/>
        </w:tabs>
        <w:jc w:val="both"/>
      </w:pPr>
      <w:r w:rsidRPr="007D56A5">
        <w:tab/>
      </w:r>
      <w:r>
        <w:t>2</w:t>
      </w:r>
      <w:r w:rsidRPr="007D56A5">
        <w:t>.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F24025" w:rsidRPr="007D56A5" w:rsidRDefault="00F24025" w:rsidP="00F24025">
      <w:pPr>
        <w:jc w:val="both"/>
      </w:pPr>
    </w:p>
    <w:p w:rsidR="00F24025" w:rsidRDefault="00F24025" w:rsidP="00A84549">
      <w:pPr>
        <w:tabs>
          <w:tab w:val="left" w:pos="709"/>
        </w:tabs>
        <w:jc w:val="both"/>
      </w:pPr>
      <w:r w:rsidRPr="007D56A5">
        <w:tab/>
      </w:r>
      <w:r>
        <w:t>3</w:t>
      </w:r>
      <w:r w:rsidRPr="007D56A5">
        <w:t xml:space="preserve">. После государственной регистрации настоящее решение </w:t>
      </w:r>
      <w:r>
        <w:t>обнарод</w:t>
      </w:r>
      <w:r w:rsidRPr="007D56A5">
        <w:t xml:space="preserve">овать в </w:t>
      </w:r>
      <w:r>
        <w:t>местах, определенных Уставом городского округа Эгвекинот</w:t>
      </w:r>
      <w:r w:rsidRPr="007D56A5">
        <w:t>.</w:t>
      </w:r>
    </w:p>
    <w:p w:rsidR="00F24025" w:rsidRDefault="00F24025" w:rsidP="00F24025">
      <w:pPr>
        <w:jc w:val="both"/>
      </w:pPr>
    </w:p>
    <w:tbl>
      <w:tblPr>
        <w:tblW w:w="0" w:type="auto"/>
        <w:tblInd w:w="108" w:type="dxa"/>
        <w:tblLook w:val="00A0"/>
      </w:tblPr>
      <w:tblGrid>
        <w:gridCol w:w="4038"/>
        <w:gridCol w:w="673"/>
        <w:gridCol w:w="4752"/>
      </w:tblGrid>
      <w:tr w:rsidR="00F24025" w:rsidRPr="004D5D11" w:rsidTr="00DF6383">
        <w:tc>
          <w:tcPr>
            <w:tcW w:w="4236" w:type="dxa"/>
          </w:tcPr>
          <w:p w:rsidR="00F24025" w:rsidRPr="00691237" w:rsidRDefault="00F24025" w:rsidP="00DF6383">
            <w:pPr>
              <w:ind w:hanging="108"/>
              <w:outlineLvl w:val="0"/>
            </w:pPr>
            <w:r w:rsidRPr="00691237">
              <w:t xml:space="preserve">Глава                                                                                  </w:t>
            </w:r>
          </w:p>
          <w:p w:rsidR="00F24025" w:rsidRPr="004D5D11" w:rsidRDefault="00F24025" w:rsidP="00DF6383">
            <w:pPr>
              <w:ind w:hanging="108"/>
              <w:outlineLvl w:val="0"/>
            </w:pPr>
            <w:r w:rsidRPr="00691237">
              <w:t>городского округа Эгвекинот</w:t>
            </w:r>
          </w:p>
        </w:tc>
        <w:tc>
          <w:tcPr>
            <w:tcW w:w="706" w:type="dxa"/>
          </w:tcPr>
          <w:p w:rsidR="00F24025" w:rsidRPr="004D5D11" w:rsidRDefault="00F24025" w:rsidP="00DF6383">
            <w:pPr>
              <w:outlineLvl w:val="0"/>
            </w:pPr>
          </w:p>
        </w:tc>
        <w:tc>
          <w:tcPr>
            <w:tcW w:w="4981" w:type="dxa"/>
          </w:tcPr>
          <w:p w:rsidR="00F24025" w:rsidRPr="00691237" w:rsidRDefault="00F24025" w:rsidP="00DF6383">
            <w:pPr>
              <w:jc w:val="right"/>
              <w:outlineLvl w:val="0"/>
            </w:pPr>
            <w:r w:rsidRPr="004D5D11">
              <w:t xml:space="preserve">       </w:t>
            </w:r>
            <w:r w:rsidRPr="00691237">
              <w:t>Председатель Совета депутатов</w:t>
            </w:r>
          </w:p>
          <w:p w:rsidR="00F24025" w:rsidRPr="004D5D11" w:rsidRDefault="00F24025" w:rsidP="00DF6383">
            <w:pPr>
              <w:tabs>
                <w:tab w:val="left" w:pos="1187"/>
              </w:tabs>
              <w:jc w:val="center"/>
              <w:outlineLvl w:val="0"/>
            </w:pPr>
            <w:r w:rsidRPr="00691237">
              <w:t xml:space="preserve">                 городского округа Эгвекинот</w:t>
            </w:r>
          </w:p>
        </w:tc>
      </w:tr>
      <w:tr w:rsidR="00F24025" w:rsidRPr="004D5D11" w:rsidTr="00DF6383">
        <w:tc>
          <w:tcPr>
            <w:tcW w:w="4236" w:type="dxa"/>
          </w:tcPr>
          <w:p w:rsidR="00F24025" w:rsidRPr="004D5D11" w:rsidRDefault="00F24025" w:rsidP="00DF6383">
            <w:pPr>
              <w:jc w:val="center"/>
              <w:outlineLvl w:val="0"/>
              <w:rPr>
                <w:b/>
              </w:rPr>
            </w:pPr>
            <w:r w:rsidRPr="004D5D11">
              <w:t xml:space="preserve">    </w:t>
            </w:r>
          </w:p>
          <w:p w:rsidR="00F24025" w:rsidRPr="00691237" w:rsidRDefault="00F24025" w:rsidP="005E4678">
            <w:pPr>
              <w:jc w:val="right"/>
              <w:outlineLvl w:val="0"/>
              <w:rPr>
                <w:b/>
              </w:rPr>
            </w:pPr>
            <w:r w:rsidRPr="004D5D11">
              <w:t xml:space="preserve">                         </w:t>
            </w:r>
            <w:r w:rsidR="005E4678">
              <w:rPr>
                <w:b/>
              </w:rPr>
              <w:t>Н.М. Зеленская</w:t>
            </w:r>
            <w:r w:rsidRPr="00691237"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F24025" w:rsidRPr="004D5D11" w:rsidRDefault="00F24025" w:rsidP="00DF6383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981" w:type="dxa"/>
          </w:tcPr>
          <w:p w:rsidR="00F24025" w:rsidRPr="004D5D11" w:rsidRDefault="00F24025" w:rsidP="00DF6383">
            <w:pPr>
              <w:jc w:val="center"/>
              <w:outlineLvl w:val="0"/>
              <w:rPr>
                <w:b/>
              </w:rPr>
            </w:pPr>
            <w:r w:rsidRPr="004D5D11">
              <w:t xml:space="preserve">                                 </w:t>
            </w:r>
          </w:p>
          <w:p w:rsidR="00F24025" w:rsidRPr="00691237" w:rsidRDefault="00F24025" w:rsidP="00DF6383">
            <w:pPr>
              <w:ind w:right="-108"/>
              <w:jc w:val="center"/>
              <w:outlineLvl w:val="0"/>
              <w:rPr>
                <w:b/>
              </w:rPr>
            </w:pPr>
            <w:r w:rsidRPr="00691237">
              <w:rPr>
                <w:b/>
              </w:rPr>
              <w:t xml:space="preserve">                 </w:t>
            </w:r>
            <w:r w:rsidR="007D7ED9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</w:t>
            </w:r>
            <w:r w:rsidRPr="00691237">
              <w:rPr>
                <w:b/>
              </w:rPr>
              <w:t xml:space="preserve">Н.С. </w:t>
            </w:r>
            <w:proofErr w:type="spellStart"/>
            <w:r w:rsidRPr="00691237">
              <w:rPr>
                <w:b/>
              </w:rPr>
              <w:t>Шаповалова</w:t>
            </w:r>
            <w:proofErr w:type="spellEnd"/>
          </w:p>
        </w:tc>
      </w:tr>
    </w:tbl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p w:rsidR="00D00C49" w:rsidRDefault="00D00C49" w:rsidP="00F24025">
      <w:pPr>
        <w:autoSpaceDE w:val="0"/>
        <w:autoSpaceDN w:val="0"/>
        <w:adjustRightInd w:val="0"/>
        <w:jc w:val="both"/>
        <w:sectPr w:rsidR="00D00C49" w:rsidSect="00D00C49">
          <w:headerReference w:type="default" r:id="rId11"/>
          <w:pgSz w:w="11907" w:h="16840" w:code="9"/>
          <w:pgMar w:top="567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24025" w:rsidRDefault="00F24025" w:rsidP="00F24025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935"/>
      </w:tblGrid>
      <w:tr w:rsidR="00E75773" w:rsidRPr="004C5CD3" w:rsidTr="00D00C49">
        <w:tc>
          <w:tcPr>
            <w:tcW w:w="3935" w:type="dxa"/>
          </w:tcPr>
          <w:bookmarkEnd w:id="0"/>
          <w:bookmarkEnd w:id="1"/>
          <w:bookmarkEnd w:id="2"/>
          <w:bookmarkEnd w:id="3"/>
          <w:bookmarkEnd w:id="4"/>
          <w:bookmarkEnd w:id="5"/>
          <w:p w:rsidR="00E75773" w:rsidRPr="00A50C9A" w:rsidRDefault="00E75773" w:rsidP="00D00C49">
            <w:pPr>
              <w:autoSpaceDE w:val="0"/>
              <w:autoSpaceDN w:val="0"/>
              <w:adjustRightInd w:val="0"/>
              <w:jc w:val="center"/>
            </w:pPr>
            <w:r w:rsidRPr="00A50C9A">
              <w:t>Приложение</w:t>
            </w:r>
          </w:p>
          <w:p w:rsidR="00E75773" w:rsidRDefault="00E75773" w:rsidP="00D00C49">
            <w:pPr>
              <w:autoSpaceDE w:val="0"/>
              <w:autoSpaceDN w:val="0"/>
              <w:adjustRightInd w:val="0"/>
              <w:jc w:val="center"/>
            </w:pPr>
            <w:r w:rsidRPr="00A50C9A">
              <w:t>к решению Совета депутатов</w:t>
            </w:r>
          </w:p>
          <w:p w:rsidR="00E75773" w:rsidRDefault="00E75773" w:rsidP="00D00C49">
            <w:pPr>
              <w:autoSpaceDE w:val="0"/>
              <w:autoSpaceDN w:val="0"/>
              <w:adjustRightInd w:val="0"/>
              <w:jc w:val="center"/>
            </w:pPr>
            <w:r>
              <w:t>городского округа Эгвекинот</w:t>
            </w:r>
          </w:p>
          <w:p w:rsidR="00E75773" w:rsidRPr="00A50C9A" w:rsidRDefault="00E75773" w:rsidP="00D00C49">
            <w:pPr>
              <w:autoSpaceDE w:val="0"/>
              <w:autoSpaceDN w:val="0"/>
              <w:adjustRightInd w:val="0"/>
              <w:jc w:val="center"/>
            </w:pPr>
            <w:r>
              <w:t xml:space="preserve">от  </w:t>
            </w:r>
            <w:r w:rsidR="00A84549">
              <w:t xml:space="preserve">   </w:t>
            </w:r>
            <w:r>
              <w:t xml:space="preserve">марта 2024 г. № </w:t>
            </w:r>
          </w:p>
        </w:tc>
      </w:tr>
    </w:tbl>
    <w:p w:rsidR="00E75773" w:rsidRDefault="00D00C49" w:rsidP="00E75773">
      <w:pPr>
        <w:jc w:val="center"/>
        <w:rPr>
          <w:b/>
        </w:rPr>
      </w:pPr>
      <w:r>
        <w:rPr>
          <w:b/>
        </w:rPr>
        <w:br w:type="textWrapping" w:clear="all"/>
      </w:r>
      <w:r w:rsidR="00E75773" w:rsidRPr="002B1722">
        <w:rPr>
          <w:b/>
        </w:rPr>
        <w:t xml:space="preserve">Изменения </w:t>
      </w:r>
    </w:p>
    <w:p w:rsidR="00E75773" w:rsidRDefault="00E75773" w:rsidP="00E75773">
      <w:pPr>
        <w:jc w:val="center"/>
        <w:rPr>
          <w:b/>
        </w:rPr>
      </w:pPr>
      <w:r>
        <w:rPr>
          <w:b/>
        </w:rPr>
        <w:t>в Устав городского округа Эгвекинот</w:t>
      </w:r>
    </w:p>
    <w:p w:rsidR="00E75773" w:rsidRPr="003566F2" w:rsidRDefault="00E75773" w:rsidP="00E75773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5773" w:rsidRPr="00862896" w:rsidRDefault="00E75773" w:rsidP="00A84549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Статью 6 </w:t>
      </w:r>
      <w:r w:rsidRPr="00862896">
        <w:rPr>
          <w:szCs w:val="24"/>
        </w:rPr>
        <w:t>изложить в следующей редакции:</w:t>
      </w:r>
    </w:p>
    <w:p w:rsidR="00E75773" w:rsidRPr="009E16C6" w:rsidRDefault="00E75773" w:rsidP="00C112F4">
      <w:pPr>
        <w:pStyle w:val="nospacing"/>
        <w:spacing w:before="0" w:beforeAutospacing="0" w:after="0" w:afterAutospacing="0"/>
        <w:ind w:firstLine="709"/>
        <w:jc w:val="both"/>
        <w:rPr>
          <w:rFonts w:eastAsia="Arial Unicode MS"/>
          <w:color w:val="000000"/>
        </w:rPr>
      </w:pPr>
      <w:r>
        <w:t>«</w:t>
      </w:r>
      <w:r w:rsidRPr="009E16C6">
        <w:rPr>
          <w:rFonts w:eastAsia="Arial Unicode MS"/>
          <w:color w:val="000000"/>
        </w:rPr>
        <w:t>Статья 6. Муниципальные правовые акты городского округа</w:t>
      </w:r>
    </w:p>
    <w:p w:rsidR="00E75773" w:rsidRPr="009E16C6" w:rsidRDefault="00E75773" w:rsidP="00C112F4">
      <w:pPr>
        <w:pStyle w:val="nospacing"/>
        <w:spacing w:before="0" w:beforeAutospacing="0" w:after="0" w:afterAutospacing="0"/>
        <w:ind w:firstLine="709"/>
        <w:jc w:val="both"/>
        <w:rPr>
          <w:rFonts w:eastAsia="Arial Unicode MS"/>
          <w:color w:val="000000"/>
        </w:rPr>
      </w:pPr>
      <w:r w:rsidRPr="009E16C6">
        <w:rPr>
          <w:rFonts w:eastAsia="Arial Unicode MS"/>
          <w:color w:val="000000"/>
        </w:rPr>
        <w:t>(статья 6 в редакции</w:t>
      </w:r>
      <w:r w:rsidRPr="00E75773">
        <w:rPr>
          <w:rFonts w:eastAsia="Arial Unicode MS"/>
        </w:rPr>
        <w:t> </w:t>
      </w:r>
      <w:hyperlink r:id="rId12" w:tgtFrame="_blank" w:history="1">
        <w:r w:rsidRPr="00E75773">
          <w:rPr>
            <w:rStyle w:val="hyperlink"/>
            <w:rFonts w:eastAsia="Arial Unicode MS"/>
          </w:rPr>
          <w:t>ре</w:t>
        </w:r>
        <w:r w:rsidR="00A84549">
          <w:rPr>
            <w:rStyle w:val="hyperlink"/>
            <w:rFonts w:eastAsia="Arial Unicode MS"/>
          </w:rPr>
          <w:t xml:space="preserve">шения Совета депутатов от 19 ноября </w:t>
        </w:r>
        <w:r w:rsidRPr="00E75773">
          <w:rPr>
            <w:rStyle w:val="hyperlink"/>
            <w:rFonts w:eastAsia="Arial Unicode MS"/>
          </w:rPr>
          <w:t>2021</w:t>
        </w:r>
        <w:r w:rsidR="00A84549">
          <w:rPr>
            <w:rStyle w:val="hyperlink"/>
            <w:rFonts w:eastAsia="Arial Unicode MS"/>
          </w:rPr>
          <w:t xml:space="preserve"> г.</w:t>
        </w:r>
        <w:r w:rsidRPr="00E75773">
          <w:rPr>
            <w:rStyle w:val="hyperlink"/>
            <w:rFonts w:eastAsia="Arial Unicode MS"/>
          </w:rPr>
          <w:t xml:space="preserve"> №</w:t>
        </w:r>
        <w:r w:rsidR="007F1314">
          <w:rPr>
            <w:rStyle w:val="hyperlink"/>
            <w:rFonts w:eastAsia="Arial Unicode MS"/>
          </w:rPr>
          <w:t xml:space="preserve"> </w:t>
        </w:r>
        <w:r w:rsidRPr="00E75773">
          <w:rPr>
            <w:rStyle w:val="hyperlink"/>
            <w:rFonts w:eastAsia="Arial Unicode MS"/>
          </w:rPr>
          <w:t>144</w:t>
        </w:r>
      </w:hyperlink>
      <w:r w:rsidRPr="009E16C6">
        <w:rPr>
          <w:rFonts w:eastAsia="Arial Unicode MS"/>
          <w:color w:val="000000"/>
        </w:rPr>
        <w:t>)</w:t>
      </w:r>
    </w:p>
    <w:p w:rsidR="00E75773" w:rsidRPr="009E16C6" w:rsidRDefault="00E75773" w:rsidP="007D7ED9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6" w:name="sub_601"/>
      <w:r w:rsidRPr="009E16C6">
        <w:rPr>
          <w:color w:val="000000"/>
        </w:rPr>
        <w:t>1. Систему муниципальных правовых актов городского округа образуют:</w:t>
      </w:r>
      <w:bookmarkEnd w:id="6"/>
    </w:p>
    <w:p w:rsidR="00E75773" w:rsidRPr="00412ABB" w:rsidRDefault="00E75773" w:rsidP="00E75773">
      <w:pPr>
        <w:pStyle w:val="af1"/>
        <w:spacing w:before="0" w:beforeAutospacing="0" w:after="0" w:afterAutospacing="0"/>
        <w:ind w:firstLine="709"/>
        <w:jc w:val="both"/>
      </w:pPr>
      <w:bookmarkStart w:id="7" w:name="sub_6011"/>
      <w:r w:rsidRPr="009E16C6">
        <w:rPr>
          <w:color w:val="000000"/>
        </w:rPr>
        <w:t>1) </w:t>
      </w:r>
      <w:bookmarkEnd w:id="7"/>
      <w:r w:rsidR="00BC3FD4" w:rsidRPr="00412ABB">
        <w:fldChar w:fldCharType="begin"/>
      </w:r>
      <w:r w:rsidRPr="00412ABB">
        <w:instrText xml:space="preserve"> HYPERLINK "https://pravo-search.minjust.ru/bigs/showDocument.html?id=80BBDA30-982A-4C68-94C1-41B720B2F534" \t "_blank" </w:instrText>
      </w:r>
      <w:r w:rsidR="00BC3FD4" w:rsidRPr="00412ABB">
        <w:fldChar w:fldCharType="separate"/>
      </w:r>
      <w:r w:rsidRPr="00412ABB">
        <w:rPr>
          <w:rStyle w:val="af0"/>
          <w:color w:val="auto"/>
          <w:u w:val="none"/>
        </w:rPr>
        <w:t>Устав городского округа Эгвекинот Чукотского автономного округа</w:t>
      </w:r>
      <w:r w:rsidR="00BC3FD4" w:rsidRPr="00412ABB">
        <w:fldChar w:fldCharType="end"/>
      </w:r>
      <w:r w:rsidRPr="00412ABB">
        <w:t> (далее - Устав);</w:t>
      </w:r>
    </w:p>
    <w:p w:rsidR="00E75773" w:rsidRPr="009E16C6" w:rsidRDefault="00E75773" w:rsidP="007D7ED9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8" w:name="sub_6012"/>
      <w:r w:rsidRPr="009E16C6">
        <w:rPr>
          <w:color w:val="000000"/>
        </w:rPr>
        <w:t>2) решения, принимаемые на местном референдуме</w:t>
      </w:r>
      <w:r w:rsidR="00A84549">
        <w:rPr>
          <w:color w:val="000000"/>
        </w:rPr>
        <w:t xml:space="preserve"> </w:t>
      </w:r>
      <w:r w:rsidRPr="009E16C6">
        <w:rPr>
          <w:color w:val="000000"/>
        </w:rPr>
        <w:t>(сходе граждан);</w:t>
      </w:r>
      <w:bookmarkEnd w:id="8"/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9" w:name="sub_6013"/>
      <w:r w:rsidRPr="009E16C6">
        <w:rPr>
          <w:color w:val="000000"/>
        </w:rPr>
        <w:t>3) решения и иные правовые акты Совета депутатов городского округа Эгвекинот (далее - Совет депутатов);</w:t>
      </w:r>
      <w:bookmarkEnd w:id="9"/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0" w:name="sub_6014"/>
      <w:r w:rsidRPr="009E16C6">
        <w:rPr>
          <w:color w:val="000000"/>
        </w:rPr>
        <w:t>4) постановления и распоряжения Главы городского округа Эгвекинот (далее - Глава городского округа);</w:t>
      </w:r>
      <w:bookmarkEnd w:id="10"/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1" w:name="sub_6015"/>
      <w:r w:rsidRPr="009E16C6">
        <w:rPr>
          <w:color w:val="000000"/>
        </w:rPr>
        <w:t>5) постановления и распоряжения Администрации городского округа Эгвекинот (далее - Администрация городского округа);</w:t>
      </w:r>
      <w:bookmarkEnd w:id="11"/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6) правовые акты иных органов и должностных лиц городского округа.</w:t>
      </w:r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2" w:name="sub_602"/>
      <w:r w:rsidRPr="009E16C6">
        <w:rPr>
          <w:color w:val="000000"/>
        </w:rPr>
        <w:t>2. Устав и оформленные в виде правовых актов решения, принятые на местном референдуме (сходе граждан), являются актами высшей юридической силы</w:t>
      </w:r>
      <w:bookmarkEnd w:id="12"/>
      <w:r w:rsidRPr="009E16C6">
        <w:rPr>
          <w:color w:val="000000"/>
        </w:rPr>
        <w:t> в системе муниципальных правовых актов, имеют прямое действие и применяются на всей территории городского округа.</w:t>
      </w:r>
    </w:p>
    <w:p w:rsidR="00E75773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Иные муниципальные правовые акты не должны противоречить настоящему Уставу и правовым актам, принятым на местном референдуме (сходе граждан).</w:t>
      </w:r>
    </w:p>
    <w:p w:rsidR="00E75773" w:rsidRPr="00CA7E22" w:rsidRDefault="00E75773" w:rsidP="00E75773">
      <w:pPr>
        <w:pStyle w:val="af1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A7E22">
        <w:rPr>
          <w:bCs/>
        </w:rPr>
        <w:t xml:space="preserve">Муниципальные правовые акты вступают в силу в порядке, установленном настоящим уставом, за исключением нормативных правовых актов Совета депутатов о налогах и сборах, которые вступают в силу в соответствии с Налоговым </w:t>
      </w:r>
      <w:hyperlink r:id="rId13" w:history="1">
        <w:r w:rsidRPr="00CA7E22">
          <w:t>кодексом</w:t>
        </w:r>
      </w:hyperlink>
      <w:r w:rsidRPr="00CA7E22">
        <w:t xml:space="preserve"> Российской Федерации.</w:t>
      </w:r>
    </w:p>
    <w:p w:rsidR="00E75773" w:rsidRPr="00CA7E22" w:rsidRDefault="00E75773" w:rsidP="00E75773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3" w:name="sub_6042"/>
      <w:r w:rsidRPr="00CA7E22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E75773" w:rsidRPr="00CA7E22" w:rsidRDefault="00E75773" w:rsidP="00E75773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22">
        <w:rPr>
          <w:rFonts w:ascii="Times New Roman" w:hAnsi="Times New Roman"/>
          <w:sz w:val="24"/>
          <w:szCs w:val="24"/>
        </w:rPr>
        <w:t>Иные муниципальные правовые акты органов местного самоуправления и должностных лиц органов местного самоуправления городского округа вступают в силу с момента подписания, если иной порядок вступления их в силу не установлен в самих муниципальных правовых актах. Исключение составляют муниципальные правовые акты, содержащие сведения, составляющие государственную тайну, или сведения конфиденциального характера, порядок опубликования (обнародования) которых определяется законами Российской Федерации и законами Чукотского автономного округа.</w:t>
      </w:r>
      <w:bookmarkEnd w:id="13"/>
    </w:p>
    <w:p w:rsidR="00E75773" w:rsidRPr="00CA7E22" w:rsidRDefault="00E75773" w:rsidP="00E75773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22">
        <w:rPr>
          <w:rFonts w:ascii="Times New Roman" w:hAnsi="Times New Roman"/>
          <w:sz w:val="24"/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E75773" w:rsidRPr="00CA7E22" w:rsidRDefault="00E75773" w:rsidP="00E75773">
      <w:pPr>
        <w:pStyle w:val="a4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7E22">
        <w:rPr>
          <w:rFonts w:ascii="Times New Roman" w:hAnsi="Times New Roman"/>
          <w:sz w:val="24"/>
          <w:szCs w:val="24"/>
        </w:rPr>
        <w:t>1) официальное опубликование муниципального правового акта;</w:t>
      </w:r>
    </w:p>
    <w:p w:rsidR="00E75773" w:rsidRPr="00CA7E22" w:rsidRDefault="00E75773" w:rsidP="00E75773">
      <w:pPr>
        <w:pStyle w:val="a4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22">
        <w:rPr>
          <w:rFonts w:ascii="Times New Roman" w:hAnsi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E75773" w:rsidRPr="00CA7E22" w:rsidRDefault="00E75773" w:rsidP="00E75773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E22">
        <w:rPr>
          <w:rFonts w:ascii="Times New Roman" w:hAnsi="Times New Roman"/>
          <w:sz w:val="24"/>
          <w:szCs w:val="24"/>
        </w:rPr>
        <w:t>3) размещение на официальном сайте муниципального образования в информаци</w:t>
      </w:r>
      <w:r w:rsidR="00A84549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CA7E22">
        <w:rPr>
          <w:rFonts w:ascii="Times New Roman" w:hAnsi="Times New Roman"/>
          <w:sz w:val="24"/>
          <w:szCs w:val="24"/>
        </w:rPr>
        <w:t>;</w:t>
      </w:r>
    </w:p>
    <w:p w:rsidR="00E75773" w:rsidRPr="00CA7E22" w:rsidRDefault="00E75773" w:rsidP="007D7ED9">
      <w:pPr>
        <w:ind w:firstLine="708"/>
        <w:jc w:val="both"/>
      </w:pPr>
      <w:r w:rsidRPr="00CA7E22">
        <w:lastRenderedPageBreak/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E75773" w:rsidRPr="00CA7E22" w:rsidRDefault="00E75773" w:rsidP="00E75773">
      <w:pPr>
        <w:ind w:firstLine="708"/>
        <w:jc w:val="both"/>
      </w:pPr>
      <w:r w:rsidRPr="00CA7E22">
        <w:t>Дополнительным способом обнародования является размещение муниципального правового акта в следующих местах, доступных для неограниченного круга лиц:</w:t>
      </w:r>
    </w:p>
    <w:p w:rsidR="00E75773" w:rsidRPr="00CA7E22" w:rsidRDefault="00E75773" w:rsidP="00E75773">
      <w:pPr>
        <w:pStyle w:val="af1"/>
        <w:spacing w:before="0" w:beforeAutospacing="0" w:after="0" w:afterAutospacing="0"/>
        <w:ind w:firstLine="709"/>
        <w:jc w:val="both"/>
      </w:pPr>
      <w:r w:rsidRPr="00CA7E22">
        <w:t>- Администрация городского округа Эгвекинот;</w:t>
      </w:r>
    </w:p>
    <w:p w:rsidR="00E75773" w:rsidRPr="00CA7E22" w:rsidRDefault="00E75773" w:rsidP="00E75773">
      <w:pPr>
        <w:pStyle w:val="af1"/>
        <w:spacing w:before="0" w:beforeAutospacing="0" w:after="0" w:afterAutospacing="0"/>
        <w:ind w:firstLine="709"/>
        <w:jc w:val="both"/>
      </w:pPr>
      <w:bookmarkStart w:id="14" w:name="sub_633"/>
      <w:r w:rsidRPr="00CA7E22">
        <w:t>- административные здания уполномоченных Главы Администрации городского округа в селах: Амгуэма, Ванкарем, Конергино, Рыркайпий, Уэлькаль, Нутэпэльмен;</w:t>
      </w:r>
      <w:bookmarkEnd w:id="14"/>
    </w:p>
    <w:p w:rsidR="00E75773" w:rsidRPr="00CA7E22" w:rsidRDefault="00E75773" w:rsidP="00E75773">
      <w:pPr>
        <w:pStyle w:val="af1"/>
        <w:spacing w:before="0" w:beforeAutospacing="0" w:after="0" w:afterAutospacing="0"/>
        <w:ind w:firstLine="709"/>
        <w:jc w:val="both"/>
      </w:pPr>
      <w:r w:rsidRPr="00CA7E22">
        <w:t xml:space="preserve">- муниципальное </w:t>
      </w:r>
      <w:r w:rsidR="00A84549">
        <w:t>автономное учреждение культуры «</w:t>
      </w:r>
      <w:r w:rsidRPr="00CA7E22">
        <w:t>Централизованная библиотечная сист</w:t>
      </w:r>
      <w:r w:rsidR="00A84549">
        <w:t>ема городского округа Эгвекинот»</w:t>
      </w:r>
      <w:r w:rsidRPr="00CA7E22">
        <w:t>.</w:t>
      </w:r>
    </w:p>
    <w:p w:rsidR="00E75773" w:rsidRPr="00CA7E22" w:rsidRDefault="00E75773" w:rsidP="00E75773">
      <w:pPr>
        <w:pStyle w:val="af1"/>
        <w:spacing w:before="0" w:beforeAutospacing="0" w:after="0" w:afterAutospacing="0"/>
        <w:ind w:firstLine="709"/>
        <w:jc w:val="both"/>
      </w:pPr>
      <w:bookmarkStart w:id="15" w:name="sub_6035"/>
      <w:r w:rsidRPr="00CA7E22">
        <w:t>Для дополнительного обнародования муниципальных правовых актов и соглашений органы местного самоуправления вправе также использовать портал Министерств</w:t>
      </w:r>
      <w:r w:rsidR="00AD7533">
        <w:t>а юстиции Российской Федерации «</w:t>
      </w:r>
      <w:r w:rsidRPr="00CA7E22">
        <w:t>Нормативные право</w:t>
      </w:r>
      <w:r w:rsidR="00AD7533">
        <w:t>вые акты в Российской Федерации»</w:t>
      </w:r>
      <w:r w:rsidRPr="00CA7E22">
        <w:t xml:space="preserve"> (http://pravo-minjust.ru, http://право-минюст</w:t>
      </w:r>
      <w:proofErr w:type="gramStart"/>
      <w:r w:rsidRPr="00CA7E22">
        <w:t>.р</w:t>
      </w:r>
      <w:proofErr w:type="gramEnd"/>
      <w:r w:rsidRPr="00CA7E22">
        <w:t>ф, регистрация в</w:t>
      </w:r>
      <w:r w:rsidR="00A84549">
        <w:t xml:space="preserve"> качестве сетевого издания: </w:t>
      </w:r>
      <w:proofErr w:type="gramStart"/>
      <w:r w:rsidR="00A84549">
        <w:t>Эл</w:t>
      </w:r>
      <w:r w:rsidR="00AD7533">
        <w:t> </w:t>
      </w:r>
      <w:r w:rsidR="00A84549">
        <w:t>№</w:t>
      </w:r>
      <w:r w:rsidR="00AD7533">
        <w:t xml:space="preserve"> ФС77-72471 от 5 марта </w:t>
      </w:r>
      <w:r w:rsidRPr="00CA7E22">
        <w:t>2018</w:t>
      </w:r>
      <w:r w:rsidR="00AD7533">
        <w:t xml:space="preserve"> г.</w:t>
      </w:r>
      <w:r w:rsidRPr="00CA7E22">
        <w:t>).</w:t>
      </w:r>
      <w:proofErr w:type="gramEnd"/>
      <w:r w:rsidRPr="00CA7E22">
        <w:t xml:space="preserve"> В случае опубликования (размещения) полного текста муниципального правового акта на портале, объемные графические и табличные приложения к нему в печатном издании округа могут не приводиться.</w:t>
      </w:r>
      <w:bookmarkEnd w:id="15"/>
      <w:r w:rsidRPr="00CA7E22">
        <w:t xml:space="preserve"> </w:t>
      </w:r>
      <w:bookmarkStart w:id="16" w:name="sub_605"/>
    </w:p>
    <w:p w:rsidR="00E75773" w:rsidRPr="00CA7E22" w:rsidRDefault="00E75773" w:rsidP="00E7577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A7E22">
        <w:t xml:space="preserve">7. </w:t>
      </w:r>
      <w:r w:rsidRPr="00CA7E22">
        <w:rPr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округе Эгвекинот, или первое размещение его полного текста в сетевом издании.</w:t>
      </w:r>
    </w:p>
    <w:p w:rsidR="00E75773" w:rsidRPr="00CA7E22" w:rsidRDefault="00E75773" w:rsidP="00E75773">
      <w:pPr>
        <w:pStyle w:val="af1"/>
        <w:spacing w:before="0" w:beforeAutospacing="0" w:after="0" w:afterAutospacing="0"/>
        <w:ind w:firstLine="709"/>
        <w:jc w:val="both"/>
      </w:pPr>
      <w:r w:rsidRPr="00CA7E22">
        <w:t xml:space="preserve">8. </w:t>
      </w:r>
      <w:bookmarkStart w:id="17" w:name="sub_606"/>
      <w:bookmarkEnd w:id="16"/>
      <w:proofErr w:type="gramStart"/>
      <w:r w:rsidRPr="00CA7E22">
        <w:t>Муниципальные правовые акты, включая сведения о внесении в них изменений и признании их утратившими силу, подлежат обнародованию путем официального опубликования в сетевом издании</w:t>
      </w:r>
      <w:bookmarkEnd w:id="17"/>
      <w:r w:rsidRPr="00CA7E22">
        <w:t xml:space="preserve"> – городской округ Эгвекинот, доменное имя сайта в информационно-телекоммуникационной сети «Интернет» -</w:t>
      </w:r>
      <w:r w:rsidRPr="00CA7E22">
        <w:rPr>
          <w:lang w:val="en-US"/>
        </w:rPr>
        <w:t>XN</w:t>
      </w:r>
      <w:r w:rsidR="007D7ED9">
        <w:t>-</w:t>
      </w:r>
      <w:r w:rsidRPr="00CA7E22">
        <w:rPr>
          <w:lang w:val="en-US"/>
        </w:rPr>
        <w:t>B</w:t>
      </w:r>
      <w:r w:rsidRPr="00CA7E22">
        <w:t>1</w:t>
      </w:r>
      <w:r w:rsidRPr="00CA7E22">
        <w:rPr>
          <w:lang w:val="en-US"/>
        </w:rPr>
        <w:t>ABHMJTH</w:t>
      </w:r>
      <w:r w:rsidRPr="00CA7E22">
        <w:t>6</w:t>
      </w:r>
      <w:r w:rsidRPr="00CA7E22">
        <w:rPr>
          <w:lang w:val="en-US"/>
        </w:rPr>
        <w:t>AZG</w:t>
      </w:r>
      <w:r w:rsidRPr="00CA7E22">
        <w:t>.</w:t>
      </w:r>
      <w:r w:rsidRPr="00CA7E22">
        <w:rPr>
          <w:lang w:val="en-US"/>
        </w:rPr>
        <w:t>XN</w:t>
      </w:r>
      <w:r w:rsidR="007D7ED9">
        <w:t>-</w:t>
      </w:r>
      <w:r w:rsidRPr="00CA7E22">
        <w:rPr>
          <w:lang w:val="en-US"/>
        </w:rPr>
        <w:t>P</w:t>
      </w:r>
      <w:r w:rsidRPr="00CA7E22">
        <w:t>1</w:t>
      </w:r>
      <w:r w:rsidRPr="00CA7E22">
        <w:rPr>
          <w:lang w:val="en-US"/>
        </w:rPr>
        <w:t>AI</w:t>
      </w:r>
      <w:r w:rsidRPr="00CA7E22">
        <w:t xml:space="preserve"> (ЭГВЕКИНОТ.</w:t>
      </w:r>
      <w:proofErr w:type="gramEnd"/>
      <w:r w:rsidR="00AD7533">
        <w:t xml:space="preserve"> </w:t>
      </w:r>
      <w:proofErr w:type="gramStart"/>
      <w:r w:rsidRPr="00CA7E22">
        <w:t>РФ).</w:t>
      </w:r>
      <w:proofErr w:type="gramEnd"/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t>9</w:t>
      </w:r>
      <w:r w:rsidRPr="00412ABB">
        <w:t>.</w:t>
      </w:r>
      <w:r>
        <w:rPr>
          <w:color w:val="FF0000"/>
        </w:rPr>
        <w:t xml:space="preserve"> </w:t>
      </w:r>
      <w:r w:rsidRPr="009E16C6">
        <w:rPr>
          <w:color w:val="000000"/>
        </w:rPr>
        <w:t>Муниципальные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Чукотского автономного округа.</w:t>
      </w:r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9E16C6">
        <w:rPr>
          <w:color w:val="000000"/>
        </w:rPr>
        <w:t>. </w:t>
      </w:r>
      <w:bookmarkStart w:id="18" w:name="sub_6073"/>
      <w:proofErr w:type="gramStart"/>
      <w:r w:rsidRPr="009E16C6">
        <w:rPr>
          <w:color w:val="000000"/>
        </w:rPr>
        <w:t>Проекты муниципальных нормативных правовых актов городского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городского округа в порядке, установленном муниципальными нормативными правовыми актами в соответствии с законом Чукотского автономного округа, за исключением:</w:t>
      </w:r>
      <w:bookmarkEnd w:id="18"/>
      <w:proofErr w:type="gramEnd"/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19" w:name="sub_46031"/>
      <w:r w:rsidRPr="009E16C6">
        <w:rPr>
          <w:color w:val="000000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  <w:bookmarkEnd w:id="19"/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bookmarkStart w:id="20" w:name="sub_46032"/>
      <w:r w:rsidRPr="009E16C6">
        <w:rPr>
          <w:color w:val="000000"/>
        </w:rPr>
        <w:t>2) проектов нормативных правовых актов Совета депутатов, регулирующих бюджетные правоотношения;</w:t>
      </w:r>
      <w:bookmarkEnd w:id="20"/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9E16C6">
        <w:rPr>
          <w:color w:val="000000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75773" w:rsidRPr="009E16C6" w:rsidRDefault="00E75773" w:rsidP="00E75773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9E16C6">
        <w:rPr>
          <w:color w:val="000000"/>
        </w:rPr>
        <w:t xml:space="preserve">. </w:t>
      </w:r>
      <w:proofErr w:type="gramStart"/>
      <w:r w:rsidRPr="009E16C6">
        <w:rPr>
          <w:color w:val="000000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</w:t>
      </w:r>
      <w:r w:rsidRPr="009E16C6">
        <w:rPr>
          <w:color w:val="000000"/>
        </w:rPr>
        <w:lastRenderedPageBreak/>
        <w:t>полномочиям которых на момент отмены или приостановления действия</w:t>
      </w:r>
      <w:proofErr w:type="gramEnd"/>
      <w:r w:rsidRPr="009E16C6">
        <w:rPr>
          <w:color w:val="000000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</w:t>
      </w:r>
      <w:r w:rsidR="00C112F4">
        <w:rPr>
          <w:color w:val="000000"/>
        </w:rPr>
        <w:t>и Чукотского автономного округа</w:t>
      </w:r>
      <w:r w:rsidRPr="009E16C6">
        <w:rPr>
          <w:color w:val="000000"/>
        </w:rPr>
        <w:t xml:space="preserve"> - уполномоченным органом государственной власти Чукотского автономного округа.</w:t>
      </w:r>
    </w:p>
    <w:p w:rsidR="00E75773" w:rsidRPr="00412ABB" w:rsidRDefault="00E75773" w:rsidP="009E7961">
      <w:pPr>
        <w:pStyle w:val="listparagraph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9E16C6">
        <w:rPr>
          <w:color w:val="000000"/>
        </w:rPr>
        <w:t xml:space="preserve">. Порядок установления и оценки </w:t>
      </w:r>
      <w:proofErr w:type="gramStart"/>
      <w:r w:rsidRPr="009E16C6">
        <w:rPr>
          <w:color w:val="000000"/>
        </w:rPr>
        <w:t>применения</w:t>
      </w:r>
      <w:proofErr w:type="gramEnd"/>
      <w:r w:rsidRPr="009E16C6">
        <w:rPr>
          <w:color w:val="000000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 </w:t>
      </w:r>
      <w:hyperlink r:id="rId14" w:tgtFrame="_blank" w:history="1">
        <w:r w:rsidRPr="00412ABB">
          <w:rPr>
            <w:rStyle w:val="af0"/>
            <w:color w:val="auto"/>
            <w:u w:val="none"/>
          </w:rPr>
          <w:t>Федераль</w:t>
        </w:r>
        <w:r w:rsidR="00AD7533">
          <w:rPr>
            <w:rStyle w:val="af0"/>
            <w:color w:val="auto"/>
            <w:u w:val="none"/>
          </w:rPr>
          <w:t>ным законом от 31 июля 2020 г. </w:t>
        </w:r>
        <w:r w:rsidRPr="00412ABB">
          <w:rPr>
            <w:rStyle w:val="af0"/>
            <w:color w:val="auto"/>
            <w:u w:val="none"/>
          </w:rPr>
          <w:t>№</w:t>
        </w:r>
        <w:r w:rsidR="00AD7533">
          <w:rPr>
            <w:rStyle w:val="af0"/>
            <w:color w:val="auto"/>
            <w:u w:val="none"/>
          </w:rPr>
          <w:t> </w:t>
        </w:r>
        <w:r w:rsidRPr="00412ABB">
          <w:rPr>
            <w:rStyle w:val="af0"/>
            <w:color w:val="auto"/>
            <w:u w:val="none"/>
          </w:rPr>
          <w:t>247</w:t>
        </w:r>
        <w:r w:rsidR="00AD7533">
          <w:rPr>
            <w:rStyle w:val="af0"/>
            <w:color w:val="auto"/>
            <w:u w:val="none"/>
          </w:rPr>
          <w:noBreakHyphen/>
        </w:r>
        <w:r w:rsidRPr="00412ABB">
          <w:rPr>
            <w:rStyle w:val="af0"/>
            <w:color w:val="auto"/>
            <w:u w:val="none"/>
          </w:rPr>
          <w:t>ФЗ</w:t>
        </w:r>
      </w:hyperlink>
      <w:r w:rsidRPr="00412ABB">
        <w:t> «Об обязательных требованиях в Россий</w:t>
      </w:r>
      <w:r w:rsidRPr="009E16C6">
        <w:rPr>
          <w:color w:val="000000"/>
        </w:rPr>
        <w:t>ской Федерации»</w:t>
      </w:r>
      <w:proofErr w:type="gramStart"/>
      <w:r w:rsidRPr="009E16C6">
        <w:rPr>
          <w:color w:val="000000"/>
        </w:rPr>
        <w:t>.</w:t>
      </w:r>
      <w:r w:rsidR="00515DE1">
        <w:rPr>
          <w:color w:val="000000"/>
        </w:rPr>
        <w:t>»</w:t>
      </w:r>
      <w:proofErr w:type="gramEnd"/>
      <w:r w:rsidR="00515DE1">
        <w:rPr>
          <w:color w:val="000000"/>
        </w:rPr>
        <w:t>.</w:t>
      </w:r>
    </w:p>
    <w:p w:rsidR="007D7ED9" w:rsidRDefault="00E75773" w:rsidP="009E7961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39 части 1 статьи 7 дополнить словами следующего содержания:</w:t>
      </w:r>
    </w:p>
    <w:p w:rsidR="00E75773" w:rsidRPr="007D7ED9" w:rsidRDefault="00E75773" w:rsidP="009E7961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7D7ED9">
        <w:rPr>
          <w:rFonts w:ascii="Times New Roman" w:hAnsi="Times New Roman"/>
          <w:sz w:val="24"/>
          <w:szCs w:val="24"/>
        </w:rPr>
        <w:t>«а также правил использования водных объектов для рекреационных целей</w:t>
      </w:r>
      <w:proofErr w:type="gramStart"/>
      <w:r w:rsidRPr="007D7ED9">
        <w:rPr>
          <w:rFonts w:ascii="Times New Roman" w:hAnsi="Times New Roman"/>
          <w:sz w:val="24"/>
          <w:szCs w:val="24"/>
        </w:rPr>
        <w:t>;»</w:t>
      </w:r>
      <w:proofErr w:type="gramEnd"/>
      <w:r w:rsidRPr="007D7ED9">
        <w:rPr>
          <w:rFonts w:ascii="Times New Roman" w:hAnsi="Times New Roman"/>
          <w:sz w:val="24"/>
          <w:szCs w:val="24"/>
        </w:rPr>
        <w:t>.</w:t>
      </w:r>
    </w:p>
    <w:p w:rsidR="00AD7533" w:rsidRDefault="00E75773" w:rsidP="009E7961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</w:t>
      </w:r>
      <w:r w:rsidRPr="00412ABB">
        <w:rPr>
          <w:rFonts w:ascii="Times New Roman" w:hAnsi="Times New Roman"/>
          <w:sz w:val="24"/>
          <w:szCs w:val="24"/>
        </w:rPr>
        <w:t xml:space="preserve"> стать</w:t>
      </w:r>
      <w:r>
        <w:rPr>
          <w:rFonts w:ascii="Times New Roman" w:hAnsi="Times New Roman"/>
          <w:sz w:val="24"/>
          <w:szCs w:val="24"/>
        </w:rPr>
        <w:t>и</w:t>
      </w:r>
      <w:r w:rsidRPr="00412ABB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7 изложить в следующей редакции</w:t>
      </w:r>
      <w:r w:rsidRPr="00412ABB">
        <w:rPr>
          <w:rFonts w:ascii="Times New Roman" w:hAnsi="Times New Roman"/>
          <w:sz w:val="24"/>
          <w:szCs w:val="24"/>
        </w:rPr>
        <w:t>:</w:t>
      </w:r>
    </w:p>
    <w:p w:rsidR="00E75773" w:rsidRPr="00AD7533" w:rsidRDefault="00AD7533" w:rsidP="00AD7533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75773" w:rsidRPr="00AD7533">
        <w:rPr>
          <w:rFonts w:ascii="Times New Roman" w:hAnsi="Times New Roman"/>
          <w:sz w:val="24"/>
          <w:szCs w:val="24"/>
        </w:rPr>
        <w:t>«Устав городского округа, решение о внесении изменений и дополнений в устав городского округа подлежат обнародованию путем официального опубликования в сетевом издании – городской округ Эгвекинот, доменное имя сайта в информационно-телекоммуникационной сети «Интернет» -XN</w:t>
      </w:r>
      <w:r w:rsidR="007D7ED9">
        <w:rPr>
          <w:rFonts w:ascii="Times New Roman" w:hAnsi="Times New Roman"/>
          <w:sz w:val="24"/>
          <w:szCs w:val="24"/>
        </w:rPr>
        <w:t>-</w:t>
      </w:r>
      <w:r w:rsidR="00E75773" w:rsidRPr="00AD7533">
        <w:rPr>
          <w:rFonts w:ascii="Times New Roman" w:hAnsi="Times New Roman"/>
          <w:sz w:val="24"/>
          <w:szCs w:val="24"/>
        </w:rPr>
        <w:t>B1ABHMJTH6AZG.XN</w:t>
      </w:r>
      <w:r w:rsidR="007D7ED9">
        <w:rPr>
          <w:rFonts w:ascii="Times New Roman" w:hAnsi="Times New Roman"/>
          <w:sz w:val="24"/>
          <w:szCs w:val="24"/>
        </w:rPr>
        <w:t>-</w:t>
      </w:r>
      <w:r w:rsidR="00E75773" w:rsidRPr="00AD7533">
        <w:rPr>
          <w:rFonts w:ascii="Times New Roman" w:hAnsi="Times New Roman"/>
          <w:sz w:val="24"/>
          <w:szCs w:val="24"/>
        </w:rPr>
        <w:t>P1AI (ЭГВЕКИНОТ.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5773" w:rsidRPr="00AD7533">
        <w:rPr>
          <w:rFonts w:ascii="Times New Roman" w:hAnsi="Times New Roman"/>
          <w:sz w:val="24"/>
          <w:szCs w:val="24"/>
        </w:rPr>
        <w:t>РФ) и дополнительно в местах, определенных настоящим Уставом, после их государственной регистрации и вступают в силу после</w:t>
      </w:r>
      <w:r w:rsidR="007D7ED9">
        <w:rPr>
          <w:rFonts w:ascii="Times New Roman" w:hAnsi="Times New Roman"/>
          <w:sz w:val="24"/>
          <w:szCs w:val="24"/>
        </w:rPr>
        <w:t xml:space="preserve"> их официального обнародования.</w:t>
      </w:r>
      <w:proofErr w:type="gramEnd"/>
      <w:r w:rsidR="00E75773" w:rsidRPr="00AD75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5773" w:rsidRPr="00AD7533">
        <w:rPr>
          <w:rFonts w:ascii="Times New Roman" w:hAnsi="Times New Roman"/>
          <w:sz w:val="24"/>
          <w:szCs w:val="24"/>
        </w:rPr>
        <w:t>Глава городского округа обязан обнародовать зарегистрированные Устав городского округа, решение о внесении изменений и дополнений в Устав городского округа в течение семи дней со дня поступления из Управления Министерства юстиции Российской Федерации по Магаданской области и Чукотскому автономному округу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решении о</w:t>
      </w:r>
      <w:proofErr w:type="gramEnd"/>
      <w:r w:rsidR="00E75773" w:rsidRPr="00AD75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5773" w:rsidRPr="00AD7533">
        <w:rPr>
          <w:rFonts w:ascii="Times New Roman" w:hAnsi="Times New Roman"/>
          <w:sz w:val="24"/>
          <w:szCs w:val="24"/>
        </w:rPr>
        <w:t>внесении изменений в Устав городского округа в государственный реестр Уставов муниципальных образований Чукотского автономного округа, предусмотренного частью 6 статьи</w:t>
      </w:r>
      <w:r>
        <w:rPr>
          <w:rFonts w:ascii="Times New Roman" w:hAnsi="Times New Roman"/>
          <w:sz w:val="24"/>
          <w:szCs w:val="24"/>
        </w:rPr>
        <w:t> </w:t>
      </w:r>
      <w:r w:rsidR="00E75773" w:rsidRPr="00AD7533">
        <w:rPr>
          <w:rFonts w:ascii="Times New Roman" w:hAnsi="Times New Roman"/>
          <w:sz w:val="24"/>
          <w:szCs w:val="24"/>
        </w:rPr>
        <w:t>4 </w:t>
      </w:r>
      <w:hyperlink r:id="rId15" w:tgtFrame="_blank" w:history="1">
        <w:r w:rsidR="00E75773" w:rsidRPr="00AD7533">
          <w:rPr>
            <w:rFonts w:ascii="Times New Roman" w:hAnsi="Times New Roman"/>
            <w:sz w:val="24"/>
            <w:szCs w:val="24"/>
          </w:rPr>
          <w:t>Федерального закона от 21</w:t>
        </w:r>
        <w:r w:rsidR="007D7ED9">
          <w:rPr>
            <w:rFonts w:ascii="Times New Roman" w:hAnsi="Times New Roman"/>
            <w:sz w:val="24"/>
            <w:szCs w:val="24"/>
          </w:rPr>
          <w:t> </w:t>
        </w:r>
        <w:r w:rsidR="00E75773" w:rsidRPr="00AD7533">
          <w:rPr>
            <w:rFonts w:ascii="Times New Roman" w:hAnsi="Times New Roman"/>
            <w:sz w:val="24"/>
            <w:szCs w:val="24"/>
          </w:rPr>
          <w:t>июля</w:t>
        </w:r>
        <w:r w:rsidR="007D7ED9">
          <w:rPr>
            <w:rFonts w:ascii="Times New Roman" w:hAnsi="Times New Roman"/>
            <w:sz w:val="24"/>
            <w:szCs w:val="24"/>
          </w:rPr>
          <w:t> </w:t>
        </w:r>
        <w:r w:rsidR="00E75773" w:rsidRPr="00AD7533">
          <w:rPr>
            <w:rFonts w:ascii="Times New Roman" w:hAnsi="Times New Roman"/>
            <w:sz w:val="24"/>
            <w:szCs w:val="24"/>
          </w:rPr>
          <w:t>2005</w:t>
        </w:r>
        <w:r w:rsidR="007D7ED9">
          <w:rPr>
            <w:rFonts w:ascii="Times New Roman" w:hAnsi="Times New Roman"/>
            <w:sz w:val="24"/>
            <w:szCs w:val="24"/>
          </w:rPr>
          <w:t> </w:t>
        </w:r>
        <w:r w:rsidR="00A84549" w:rsidRPr="00AD7533">
          <w:rPr>
            <w:rFonts w:ascii="Times New Roman" w:hAnsi="Times New Roman"/>
            <w:sz w:val="24"/>
            <w:szCs w:val="24"/>
          </w:rPr>
          <w:t>г.</w:t>
        </w:r>
        <w:r w:rsidR="007D7ED9">
          <w:rPr>
            <w:rFonts w:ascii="Times New Roman" w:hAnsi="Times New Roman"/>
            <w:sz w:val="24"/>
            <w:szCs w:val="24"/>
          </w:rPr>
          <w:t> </w:t>
        </w:r>
        <w:r w:rsidR="00E75773" w:rsidRPr="00AD7533">
          <w:rPr>
            <w:rFonts w:ascii="Times New Roman" w:hAnsi="Times New Roman"/>
            <w:sz w:val="24"/>
            <w:szCs w:val="24"/>
          </w:rPr>
          <w:t>№</w:t>
        </w:r>
        <w:r w:rsidR="007D7ED9">
          <w:rPr>
            <w:rFonts w:ascii="Times New Roman" w:hAnsi="Times New Roman"/>
            <w:sz w:val="24"/>
            <w:szCs w:val="24"/>
          </w:rPr>
          <w:t> </w:t>
        </w:r>
        <w:r w:rsidR="00E75773" w:rsidRPr="00AD7533">
          <w:rPr>
            <w:rFonts w:ascii="Times New Roman" w:hAnsi="Times New Roman"/>
            <w:sz w:val="24"/>
            <w:szCs w:val="24"/>
          </w:rPr>
          <w:t>97-ФЗ</w:t>
        </w:r>
      </w:hyperlink>
      <w:r w:rsidR="00E75773" w:rsidRPr="00AD7533">
        <w:rPr>
          <w:rFonts w:ascii="Times New Roman" w:hAnsi="Times New Roman"/>
          <w:sz w:val="24"/>
          <w:szCs w:val="24"/>
        </w:rPr>
        <w:t> «О государственной регистрации уставов муниципальных образований».</w:t>
      </w:r>
      <w:proofErr w:type="gramEnd"/>
    </w:p>
    <w:p w:rsidR="00E75773" w:rsidRPr="006E239B" w:rsidRDefault="00E75773" w:rsidP="00AD7533">
      <w:pPr>
        <w:autoSpaceDE w:val="0"/>
        <w:autoSpaceDN w:val="0"/>
        <w:adjustRightInd w:val="0"/>
        <w:ind w:firstLine="568"/>
        <w:jc w:val="right"/>
        <w:rPr>
          <w:rFonts w:eastAsia="Arial Unicode MS"/>
          <w:color w:val="000000"/>
        </w:rPr>
      </w:pPr>
      <w:r w:rsidRPr="006E239B">
        <w:rPr>
          <w:rFonts w:eastAsia="Arial Unicode MS"/>
          <w:color w:val="000000"/>
        </w:rPr>
        <w:t>».</w:t>
      </w:r>
    </w:p>
    <w:p w:rsidR="00E75773" w:rsidRPr="003566F2" w:rsidRDefault="00E75773" w:rsidP="00E75773">
      <w:pPr>
        <w:tabs>
          <w:tab w:val="left" w:pos="851"/>
        </w:tabs>
        <w:autoSpaceDE w:val="0"/>
        <w:autoSpaceDN w:val="0"/>
        <w:adjustRightInd w:val="0"/>
        <w:ind w:left="568"/>
        <w:jc w:val="both"/>
        <w:rPr>
          <w:sz w:val="18"/>
          <w:szCs w:val="18"/>
        </w:rPr>
      </w:pPr>
    </w:p>
    <w:p w:rsidR="00E75773" w:rsidRPr="009B431F" w:rsidRDefault="00E75773" w:rsidP="00E75773">
      <w:pPr>
        <w:rPr>
          <w:szCs w:val="24"/>
        </w:rPr>
      </w:pPr>
    </w:p>
    <w:p w:rsidR="00E75773" w:rsidRPr="009B431F" w:rsidRDefault="00E75773" w:rsidP="00E7577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E75773" w:rsidRPr="006B078D" w:rsidRDefault="00E75773" w:rsidP="00E75773">
      <w:pPr>
        <w:tabs>
          <w:tab w:val="left" w:pos="851"/>
        </w:tabs>
        <w:ind w:left="927"/>
        <w:jc w:val="both"/>
        <w:rPr>
          <w:szCs w:val="24"/>
        </w:rPr>
      </w:pPr>
    </w:p>
    <w:p w:rsidR="00E75773" w:rsidRPr="002F0A36" w:rsidRDefault="00E75773" w:rsidP="00E75773">
      <w:pPr>
        <w:autoSpaceDE w:val="0"/>
        <w:autoSpaceDN w:val="0"/>
        <w:adjustRightInd w:val="0"/>
        <w:jc w:val="both"/>
        <w:rPr>
          <w:b/>
        </w:rPr>
      </w:pPr>
    </w:p>
    <w:p w:rsidR="00F24025" w:rsidRPr="002F0A36" w:rsidRDefault="00F24025" w:rsidP="00E75773">
      <w:pPr>
        <w:jc w:val="center"/>
        <w:rPr>
          <w:b/>
        </w:rPr>
      </w:pPr>
    </w:p>
    <w:sectPr w:rsidR="00F24025" w:rsidRPr="002F0A36" w:rsidSect="00D00C49">
      <w:pgSz w:w="11907" w:h="16840" w:code="9"/>
      <w:pgMar w:top="567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2A" w:rsidRDefault="00F9472A" w:rsidP="004C5CD3">
      <w:r>
        <w:separator/>
      </w:r>
    </w:p>
  </w:endnote>
  <w:endnote w:type="continuationSeparator" w:id="0">
    <w:p w:rsidR="00F9472A" w:rsidRDefault="00F9472A" w:rsidP="004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2A" w:rsidRDefault="00F9472A" w:rsidP="004C5CD3">
      <w:r>
        <w:separator/>
      </w:r>
    </w:p>
  </w:footnote>
  <w:footnote w:type="continuationSeparator" w:id="0">
    <w:p w:rsidR="00F9472A" w:rsidRDefault="00F9472A" w:rsidP="004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BC3FD4">
    <w:pPr>
      <w:pStyle w:val="a7"/>
      <w:jc w:val="center"/>
    </w:pPr>
    <w:fldSimple w:instr=" PAGE   \* MERGEFORMAT ">
      <w:r w:rsidR="002A374D">
        <w:rPr>
          <w:noProof/>
        </w:rPr>
        <w:t>2</w:t>
      </w:r>
    </w:fldSimple>
  </w:p>
  <w:p w:rsidR="002A6500" w:rsidRDefault="002A65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BC3FD4">
    <w:pPr>
      <w:pStyle w:val="a7"/>
      <w:jc w:val="center"/>
    </w:pPr>
    <w:fldSimple w:instr=" PAGE   \* MERGEFORMAT ">
      <w:r w:rsidR="002A374D">
        <w:rPr>
          <w:noProof/>
        </w:rPr>
        <w:t>2</w:t>
      </w:r>
    </w:fldSimple>
  </w:p>
  <w:p w:rsidR="002A6500" w:rsidRDefault="002A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D12"/>
    <w:multiLevelType w:val="hybridMultilevel"/>
    <w:tmpl w:val="593AA21E"/>
    <w:lvl w:ilvl="0" w:tplc="03B2448C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FCB76F6"/>
    <w:multiLevelType w:val="hybridMultilevel"/>
    <w:tmpl w:val="CCDC8C9A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FE3BD2"/>
    <w:multiLevelType w:val="hybridMultilevel"/>
    <w:tmpl w:val="0C8CA7E2"/>
    <w:lvl w:ilvl="0" w:tplc="A844D9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227"/>
    <w:rsid w:val="00040F1E"/>
    <w:rsid w:val="00041D9A"/>
    <w:rsid w:val="00045BD4"/>
    <w:rsid w:val="00054BA8"/>
    <w:rsid w:val="00062AF8"/>
    <w:rsid w:val="00080C33"/>
    <w:rsid w:val="000B1073"/>
    <w:rsid w:val="000C006F"/>
    <w:rsid w:val="000C34BF"/>
    <w:rsid w:val="000E4A9A"/>
    <w:rsid w:val="000E6655"/>
    <w:rsid w:val="000F639B"/>
    <w:rsid w:val="000F65F4"/>
    <w:rsid w:val="00107C2A"/>
    <w:rsid w:val="001242D2"/>
    <w:rsid w:val="00130795"/>
    <w:rsid w:val="00130B40"/>
    <w:rsid w:val="001336B7"/>
    <w:rsid w:val="001354AB"/>
    <w:rsid w:val="00143392"/>
    <w:rsid w:val="0014502B"/>
    <w:rsid w:val="0014724F"/>
    <w:rsid w:val="00177FC0"/>
    <w:rsid w:val="0019202B"/>
    <w:rsid w:val="001944F8"/>
    <w:rsid w:val="001A234A"/>
    <w:rsid w:val="001B4D3F"/>
    <w:rsid w:val="001C26D4"/>
    <w:rsid w:val="001C6D1E"/>
    <w:rsid w:val="001F2CF7"/>
    <w:rsid w:val="001F3A9D"/>
    <w:rsid w:val="00205CDA"/>
    <w:rsid w:val="0021278F"/>
    <w:rsid w:val="0021511D"/>
    <w:rsid w:val="00227472"/>
    <w:rsid w:val="002461EE"/>
    <w:rsid w:val="0025127D"/>
    <w:rsid w:val="00252D2D"/>
    <w:rsid w:val="00255B51"/>
    <w:rsid w:val="00257F92"/>
    <w:rsid w:val="00262669"/>
    <w:rsid w:val="00290FD5"/>
    <w:rsid w:val="00294D9A"/>
    <w:rsid w:val="0029579B"/>
    <w:rsid w:val="002970EC"/>
    <w:rsid w:val="002A1572"/>
    <w:rsid w:val="002A374D"/>
    <w:rsid w:val="002A6500"/>
    <w:rsid w:val="002C2419"/>
    <w:rsid w:val="002C6BAE"/>
    <w:rsid w:val="002E52FD"/>
    <w:rsid w:val="002F0A36"/>
    <w:rsid w:val="002F0EC3"/>
    <w:rsid w:val="002F1107"/>
    <w:rsid w:val="00300335"/>
    <w:rsid w:val="00306E4A"/>
    <w:rsid w:val="00313355"/>
    <w:rsid w:val="0034195C"/>
    <w:rsid w:val="00353405"/>
    <w:rsid w:val="00360F2D"/>
    <w:rsid w:val="0037149F"/>
    <w:rsid w:val="0037245D"/>
    <w:rsid w:val="0038343B"/>
    <w:rsid w:val="00384700"/>
    <w:rsid w:val="00390043"/>
    <w:rsid w:val="003A2D79"/>
    <w:rsid w:val="003B4D39"/>
    <w:rsid w:val="003D2442"/>
    <w:rsid w:val="003D24FB"/>
    <w:rsid w:val="003D50E8"/>
    <w:rsid w:val="003E05DB"/>
    <w:rsid w:val="003E0901"/>
    <w:rsid w:val="003E3F39"/>
    <w:rsid w:val="003E6D80"/>
    <w:rsid w:val="00403205"/>
    <w:rsid w:val="00407B88"/>
    <w:rsid w:val="004126FF"/>
    <w:rsid w:val="004155EE"/>
    <w:rsid w:val="00420400"/>
    <w:rsid w:val="00422425"/>
    <w:rsid w:val="00424E12"/>
    <w:rsid w:val="00424FE5"/>
    <w:rsid w:val="00430B64"/>
    <w:rsid w:val="004475DD"/>
    <w:rsid w:val="00483AD5"/>
    <w:rsid w:val="004A0205"/>
    <w:rsid w:val="004A4FEE"/>
    <w:rsid w:val="004A68B8"/>
    <w:rsid w:val="004B07B7"/>
    <w:rsid w:val="004B0FA2"/>
    <w:rsid w:val="004B78F9"/>
    <w:rsid w:val="004C109E"/>
    <w:rsid w:val="004C1CFD"/>
    <w:rsid w:val="004C327E"/>
    <w:rsid w:val="004C5CD3"/>
    <w:rsid w:val="004C5E14"/>
    <w:rsid w:val="004D07A1"/>
    <w:rsid w:val="004D5210"/>
    <w:rsid w:val="004F4078"/>
    <w:rsid w:val="00515DE1"/>
    <w:rsid w:val="0053438E"/>
    <w:rsid w:val="0053760D"/>
    <w:rsid w:val="0054021E"/>
    <w:rsid w:val="00541FC9"/>
    <w:rsid w:val="00542FA5"/>
    <w:rsid w:val="00544F73"/>
    <w:rsid w:val="00557E55"/>
    <w:rsid w:val="005768B8"/>
    <w:rsid w:val="00587446"/>
    <w:rsid w:val="00594156"/>
    <w:rsid w:val="005D6ED2"/>
    <w:rsid w:val="005E3D92"/>
    <w:rsid w:val="005E4678"/>
    <w:rsid w:val="0060419A"/>
    <w:rsid w:val="00623824"/>
    <w:rsid w:val="00623DFA"/>
    <w:rsid w:val="00634461"/>
    <w:rsid w:val="00655C72"/>
    <w:rsid w:val="00670228"/>
    <w:rsid w:val="00680297"/>
    <w:rsid w:val="0068159B"/>
    <w:rsid w:val="00684FEA"/>
    <w:rsid w:val="00691237"/>
    <w:rsid w:val="00695396"/>
    <w:rsid w:val="006A0309"/>
    <w:rsid w:val="006A30A3"/>
    <w:rsid w:val="006A6390"/>
    <w:rsid w:val="006B078D"/>
    <w:rsid w:val="006B4A9E"/>
    <w:rsid w:val="006C443E"/>
    <w:rsid w:val="006C542D"/>
    <w:rsid w:val="006C5750"/>
    <w:rsid w:val="006D11E8"/>
    <w:rsid w:val="006D39FA"/>
    <w:rsid w:val="006F3BFA"/>
    <w:rsid w:val="006F4A07"/>
    <w:rsid w:val="006F703E"/>
    <w:rsid w:val="00704B20"/>
    <w:rsid w:val="0071119F"/>
    <w:rsid w:val="00720BC8"/>
    <w:rsid w:val="00726162"/>
    <w:rsid w:val="00747AF6"/>
    <w:rsid w:val="00754D9F"/>
    <w:rsid w:val="00785523"/>
    <w:rsid w:val="007A1FC5"/>
    <w:rsid w:val="007A200F"/>
    <w:rsid w:val="007A6FC7"/>
    <w:rsid w:val="007B1C36"/>
    <w:rsid w:val="007C032D"/>
    <w:rsid w:val="007D031F"/>
    <w:rsid w:val="007D7ED9"/>
    <w:rsid w:val="007F1314"/>
    <w:rsid w:val="007F1883"/>
    <w:rsid w:val="007F3044"/>
    <w:rsid w:val="00803CD2"/>
    <w:rsid w:val="008047F4"/>
    <w:rsid w:val="008049A4"/>
    <w:rsid w:val="00805A12"/>
    <w:rsid w:val="00805CD7"/>
    <w:rsid w:val="00812719"/>
    <w:rsid w:val="008238A8"/>
    <w:rsid w:val="00823E69"/>
    <w:rsid w:val="00824147"/>
    <w:rsid w:val="00826AE7"/>
    <w:rsid w:val="008347BE"/>
    <w:rsid w:val="00840AFF"/>
    <w:rsid w:val="00844ED6"/>
    <w:rsid w:val="008510D9"/>
    <w:rsid w:val="00853AB2"/>
    <w:rsid w:val="00860F34"/>
    <w:rsid w:val="0086297F"/>
    <w:rsid w:val="008661F8"/>
    <w:rsid w:val="00870E33"/>
    <w:rsid w:val="00871EB8"/>
    <w:rsid w:val="00876C09"/>
    <w:rsid w:val="00882535"/>
    <w:rsid w:val="008862ED"/>
    <w:rsid w:val="00890378"/>
    <w:rsid w:val="008A02B2"/>
    <w:rsid w:val="008A6A20"/>
    <w:rsid w:val="008A7014"/>
    <w:rsid w:val="008D36F0"/>
    <w:rsid w:val="008D5917"/>
    <w:rsid w:val="00905ECC"/>
    <w:rsid w:val="00931D01"/>
    <w:rsid w:val="00932E7A"/>
    <w:rsid w:val="0094264A"/>
    <w:rsid w:val="009533FD"/>
    <w:rsid w:val="0096203C"/>
    <w:rsid w:val="00973766"/>
    <w:rsid w:val="00977A5E"/>
    <w:rsid w:val="00981446"/>
    <w:rsid w:val="009845E5"/>
    <w:rsid w:val="00986AA2"/>
    <w:rsid w:val="00986EF8"/>
    <w:rsid w:val="009B431F"/>
    <w:rsid w:val="009B708C"/>
    <w:rsid w:val="009C53F2"/>
    <w:rsid w:val="009C6E19"/>
    <w:rsid w:val="009D6347"/>
    <w:rsid w:val="009E7961"/>
    <w:rsid w:val="009F1E66"/>
    <w:rsid w:val="009F6FB2"/>
    <w:rsid w:val="009F7EAA"/>
    <w:rsid w:val="00A002F2"/>
    <w:rsid w:val="00A03155"/>
    <w:rsid w:val="00A137B9"/>
    <w:rsid w:val="00A2185E"/>
    <w:rsid w:val="00A436C8"/>
    <w:rsid w:val="00A50C9A"/>
    <w:rsid w:val="00A60308"/>
    <w:rsid w:val="00A67685"/>
    <w:rsid w:val="00A75BA6"/>
    <w:rsid w:val="00A84549"/>
    <w:rsid w:val="00A94C7E"/>
    <w:rsid w:val="00AA6228"/>
    <w:rsid w:val="00AD38C4"/>
    <w:rsid w:val="00AD7533"/>
    <w:rsid w:val="00AE59F6"/>
    <w:rsid w:val="00AF7674"/>
    <w:rsid w:val="00B000DB"/>
    <w:rsid w:val="00B055BB"/>
    <w:rsid w:val="00B05AEB"/>
    <w:rsid w:val="00B117B4"/>
    <w:rsid w:val="00B12FE0"/>
    <w:rsid w:val="00B26BFA"/>
    <w:rsid w:val="00B32604"/>
    <w:rsid w:val="00B367FB"/>
    <w:rsid w:val="00B45A94"/>
    <w:rsid w:val="00B81B24"/>
    <w:rsid w:val="00B92A25"/>
    <w:rsid w:val="00BA1743"/>
    <w:rsid w:val="00BA4F2E"/>
    <w:rsid w:val="00BB46DA"/>
    <w:rsid w:val="00BC3181"/>
    <w:rsid w:val="00BC3FD4"/>
    <w:rsid w:val="00BC5A5A"/>
    <w:rsid w:val="00BC6292"/>
    <w:rsid w:val="00BD1F14"/>
    <w:rsid w:val="00BD2A50"/>
    <w:rsid w:val="00BD4F66"/>
    <w:rsid w:val="00BE1235"/>
    <w:rsid w:val="00BE56EC"/>
    <w:rsid w:val="00C0243A"/>
    <w:rsid w:val="00C03050"/>
    <w:rsid w:val="00C112F4"/>
    <w:rsid w:val="00C201DC"/>
    <w:rsid w:val="00C32D2A"/>
    <w:rsid w:val="00C437C1"/>
    <w:rsid w:val="00C61041"/>
    <w:rsid w:val="00C6340D"/>
    <w:rsid w:val="00C665CF"/>
    <w:rsid w:val="00C833B2"/>
    <w:rsid w:val="00C8381A"/>
    <w:rsid w:val="00C97C09"/>
    <w:rsid w:val="00CB3888"/>
    <w:rsid w:val="00CB4FD3"/>
    <w:rsid w:val="00CD517E"/>
    <w:rsid w:val="00CD557C"/>
    <w:rsid w:val="00CE17F2"/>
    <w:rsid w:val="00CE4F02"/>
    <w:rsid w:val="00CE6960"/>
    <w:rsid w:val="00CF1448"/>
    <w:rsid w:val="00CF3389"/>
    <w:rsid w:val="00D00C49"/>
    <w:rsid w:val="00D0369F"/>
    <w:rsid w:val="00D038E6"/>
    <w:rsid w:val="00D05BFC"/>
    <w:rsid w:val="00D0644F"/>
    <w:rsid w:val="00D1440D"/>
    <w:rsid w:val="00D21D93"/>
    <w:rsid w:val="00D2385D"/>
    <w:rsid w:val="00D25FE8"/>
    <w:rsid w:val="00D35E68"/>
    <w:rsid w:val="00D45502"/>
    <w:rsid w:val="00D51E66"/>
    <w:rsid w:val="00D53669"/>
    <w:rsid w:val="00D661B0"/>
    <w:rsid w:val="00D943B3"/>
    <w:rsid w:val="00D96D53"/>
    <w:rsid w:val="00DA7AAA"/>
    <w:rsid w:val="00DB4D53"/>
    <w:rsid w:val="00DC4000"/>
    <w:rsid w:val="00DD4FB0"/>
    <w:rsid w:val="00DD5623"/>
    <w:rsid w:val="00DE417A"/>
    <w:rsid w:val="00DE4724"/>
    <w:rsid w:val="00DF3F19"/>
    <w:rsid w:val="00DF6383"/>
    <w:rsid w:val="00DF6AC6"/>
    <w:rsid w:val="00E023FD"/>
    <w:rsid w:val="00E04413"/>
    <w:rsid w:val="00E11B94"/>
    <w:rsid w:val="00E15698"/>
    <w:rsid w:val="00E220BD"/>
    <w:rsid w:val="00E2640A"/>
    <w:rsid w:val="00E27CA2"/>
    <w:rsid w:val="00E3182A"/>
    <w:rsid w:val="00E452F1"/>
    <w:rsid w:val="00E471F3"/>
    <w:rsid w:val="00E60584"/>
    <w:rsid w:val="00E64F6B"/>
    <w:rsid w:val="00E73544"/>
    <w:rsid w:val="00E75773"/>
    <w:rsid w:val="00E87072"/>
    <w:rsid w:val="00EA3B0C"/>
    <w:rsid w:val="00EB6A0D"/>
    <w:rsid w:val="00EC39DB"/>
    <w:rsid w:val="00ED25A3"/>
    <w:rsid w:val="00ED58FB"/>
    <w:rsid w:val="00ED7B18"/>
    <w:rsid w:val="00F14D1E"/>
    <w:rsid w:val="00F15A03"/>
    <w:rsid w:val="00F16A07"/>
    <w:rsid w:val="00F17539"/>
    <w:rsid w:val="00F20B98"/>
    <w:rsid w:val="00F24025"/>
    <w:rsid w:val="00F34862"/>
    <w:rsid w:val="00F84498"/>
    <w:rsid w:val="00F84711"/>
    <w:rsid w:val="00F85641"/>
    <w:rsid w:val="00F8609F"/>
    <w:rsid w:val="00F86761"/>
    <w:rsid w:val="00F90826"/>
    <w:rsid w:val="00F93158"/>
    <w:rsid w:val="00F9472A"/>
    <w:rsid w:val="00F94E0F"/>
    <w:rsid w:val="00FA7F4E"/>
    <w:rsid w:val="00FB1218"/>
    <w:rsid w:val="00FB2441"/>
    <w:rsid w:val="00FC0759"/>
    <w:rsid w:val="00FC212F"/>
    <w:rsid w:val="00FC2464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hyperlink">
    <w:name w:val="hyperlink"/>
    <w:basedOn w:val="a0"/>
    <w:rsid w:val="00CB3888"/>
  </w:style>
  <w:style w:type="paragraph" w:styleId="af1">
    <w:name w:val="Normal (Web)"/>
    <w:basedOn w:val="a"/>
    <w:link w:val="af2"/>
    <w:uiPriority w:val="99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E757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75773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E7577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1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9068361B-E815-4CEB-9B55-047C149D52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3E8F427C-A512-4684-A508-8DC47FB7D541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avo-search.minjust.ru/bigs/showDocument.html?id=1D73A852-DCB8-4474-A3CE-BF2EC93540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A71E72-9E30-4660-9857-325235B3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14</cp:revision>
  <cp:lastPrinted>2024-03-05T21:40:00Z</cp:lastPrinted>
  <dcterms:created xsi:type="dcterms:W3CDTF">2024-02-27T06:51:00Z</dcterms:created>
  <dcterms:modified xsi:type="dcterms:W3CDTF">2024-03-05T21:40:00Z</dcterms:modified>
</cp:coreProperties>
</file>