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E744C5" w:rsidP="002967CF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2A4F61" w:rsidP="00F0643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87072" w:rsidP="00F0643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p w:rsidR="00BD4F66" w:rsidRPr="00B000DB" w:rsidRDefault="00E03295" w:rsidP="00853BAA">
      <w:pPr>
        <w:rPr>
          <w:szCs w:val="24"/>
        </w:rPr>
      </w:pPr>
      <w:r>
        <w:rPr>
          <w:szCs w:val="24"/>
        </w:rPr>
        <w:t>о</w:t>
      </w:r>
      <w:r w:rsidR="00A75BA6" w:rsidRPr="00B000DB">
        <w:rPr>
          <w:szCs w:val="24"/>
        </w:rPr>
        <w:t>т</w:t>
      </w:r>
      <w:r w:rsidR="00413476">
        <w:rPr>
          <w:szCs w:val="24"/>
        </w:rPr>
        <w:t xml:space="preserve"> </w:t>
      </w:r>
      <w:r w:rsidR="00A324EA">
        <w:rPr>
          <w:szCs w:val="24"/>
        </w:rPr>
        <w:t>23</w:t>
      </w:r>
      <w:r w:rsidR="00A75BA6" w:rsidRPr="00B000DB">
        <w:rPr>
          <w:szCs w:val="24"/>
        </w:rPr>
        <w:t xml:space="preserve"> </w:t>
      </w:r>
      <w:r w:rsidR="00294BFF">
        <w:rPr>
          <w:szCs w:val="24"/>
        </w:rPr>
        <w:t xml:space="preserve">октября </w:t>
      </w:r>
      <w:r w:rsidR="00853BAA">
        <w:rPr>
          <w:szCs w:val="24"/>
        </w:rPr>
        <w:t>2023</w:t>
      </w:r>
      <w:r w:rsidR="00C148CC">
        <w:rPr>
          <w:szCs w:val="24"/>
        </w:rPr>
        <w:t xml:space="preserve"> г</w:t>
      </w:r>
      <w:r w:rsidR="00A77DE8">
        <w:rPr>
          <w:szCs w:val="24"/>
        </w:rPr>
        <w:t>.</w:t>
      </w:r>
      <w:r w:rsidR="006022CB">
        <w:rPr>
          <w:szCs w:val="24"/>
        </w:rPr>
        <w:t xml:space="preserve">                       </w:t>
      </w:r>
      <w:r w:rsidR="00A77DE8">
        <w:rPr>
          <w:szCs w:val="24"/>
        </w:rPr>
        <w:t xml:space="preserve">    </w:t>
      </w:r>
      <w:r w:rsidR="00252B6D">
        <w:rPr>
          <w:szCs w:val="24"/>
        </w:rPr>
        <w:t xml:space="preserve"> </w:t>
      </w:r>
      <w:r w:rsidR="00041BAF">
        <w:rPr>
          <w:szCs w:val="24"/>
        </w:rPr>
        <w:t xml:space="preserve"> </w:t>
      </w:r>
      <w:r w:rsidR="00252B6D">
        <w:rPr>
          <w:szCs w:val="24"/>
        </w:rPr>
        <w:t xml:space="preserve"> </w:t>
      </w:r>
      <w:r w:rsidR="000B77E3">
        <w:rPr>
          <w:szCs w:val="24"/>
        </w:rPr>
        <w:t xml:space="preserve"> </w:t>
      </w:r>
      <w:r w:rsidR="00A75126">
        <w:rPr>
          <w:szCs w:val="24"/>
        </w:rPr>
        <w:t xml:space="preserve">  </w:t>
      </w:r>
      <w:r w:rsidR="00041BAF">
        <w:rPr>
          <w:szCs w:val="24"/>
        </w:rPr>
        <w:t xml:space="preserve"> </w:t>
      </w:r>
      <w:r w:rsidR="00BD4F66" w:rsidRPr="00B000DB">
        <w:rPr>
          <w:szCs w:val="24"/>
        </w:rPr>
        <w:t>№</w:t>
      </w:r>
      <w:r w:rsidR="00252B6D">
        <w:rPr>
          <w:szCs w:val="24"/>
        </w:rPr>
        <w:t xml:space="preserve"> </w:t>
      </w:r>
      <w:r w:rsidR="00A324EA">
        <w:rPr>
          <w:szCs w:val="24"/>
        </w:rPr>
        <w:t>45</w:t>
      </w:r>
      <w:r w:rsidR="00A77DE8">
        <w:rPr>
          <w:szCs w:val="24"/>
        </w:rPr>
        <w:t xml:space="preserve"> </w:t>
      </w:r>
      <w:r w:rsidR="00306E4A">
        <w:rPr>
          <w:szCs w:val="24"/>
        </w:rPr>
        <w:t xml:space="preserve">- </w:t>
      </w:r>
      <w:proofErr w:type="spellStart"/>
      <w:r w:rsidR="00306E4A">
        <w:rPr>
          <w:szCs w:val="24"/>
        </w:rPr>
        <w:t>п</w:t>
      </w:r>
      <w:r w:rsidR="002A4F61">
        <w:rPr>
          <w:szCs w:val="24"/>
        </w:rPr>
        <w:t>г</w:t>
      </w:r>
      <w:proofErr w:type="spellEnd"/>
      <w:r w:rsidR="00BD4F66" w:rsidRPr="00B000DB">
        <w:rPr>
          <w:szCs w:val="24"/>
        </w:rPr>
        <w:t xml:space="preserve">                     </w:t>
      </w:r>
      <w:r w:rsidR="00A77DE8">
        <w:rPr>
          <w:szCs w:val="24"/>
        </w:rPr>
        <w:t xml:space="preserve">   </w:t>
      </w:r>
      <w:r w:rsidR="00041BAF">
        <w:rPr>
          <w:szCs w:val="24"/>
        </w:rPr>
        <w:t xml:space="preserve">   </w:t>
      </w:r>
      <w:r w:rsidR="008B1375">
        <w:rPr>
          <w:szCs w:val="24"/>
        </w:rPr>
        <w:t xml:space="preserve"> </w:t>
      </w:r>
      <w:r w:rsidR="00A75126">
        <w:rPr>
          <w:szCs w:val="24"/>
        </w:rPr>
        <w:t xml:space="preserve">     </w:t>
      </w:r>
      <w:r w:rsidR="008B1375">
        <w:rPr>
          <w:szCs w:val="24"/>
        </w:rPr>
        <w:t xml:space="preserve">     </w:t>
      </w:r>
      <w:r w:rsidR="00A75BA6" w:rsidRPr="00B000DB">
        <w:rPr>
          <w:szCs w:val="24"/>
        </w:rPr>
        <w:t xml:space="preserve"> </w:t>
      </w:r>
      <w:r w:rsidR="00FC212F">
        <w:rPr>
          <w:szCs w:val="24"/>
        </w:rPr>
        <w:t xml:space="preserve">   </w:t>
      </w:r>
      <w:r w:rsidR="006022CB">
        <w:rPr>
          <w:szCs w:val="24"/>
        </w:rPr>
        <w:t xml:space="preserve"> </w:t>
      </w:r>
      <w:r w:rsidR="008B1375">
        <w:rPr>
          <w:szCs w:val="24"/>
        </w:rPr>
        <w:t xml:space="preserve">      </w:t>
      </w:r>
      <w:r w:rsidR="003D1828">
        <w:rPr>
          <w:szCs w:val="24"/>
        </w:rPr>
        <w:t xml:space="preserve">  </w:t>
      </w:r>
      <w:r w:rsidR="00BD4F66" w:rsidRPr="00B000DB">
        <w:rPr>
          <w:szCs w:val="24"/>
        </w:rPr>
        <w:t>п.</w:t>
      </w:r>
      <w:r w:rsidR="00A75BA6" w:rsidRPr="00B000DB">
        <w:rPr>
          <w:szCs w:val="24"/>
        </w:rPr>
        <w:t xml:space="preserve"> </w:t>
      </w:r>
      <w:r w:rsidR="00BD4F66" w:rsidRPr="00B000DB">
        <w:rPr>
          <w:szCs w:val="24"/>
        </w:rPr>
        <w:t>Эгвекинот</w:t>
      </w:r>
    </w:p>
    <w:p w:rsidR="00BD4F66" w:rsidRPr="00B000DB" w:rsidRDefault="00BD4F66" w:rsidP="00BD4F66">
      <w:pPr>
        <w:rPr>
          <w:szCs w:val="24"/>
        </w:rPr>
      </w:pPr>
    </w:p>
    <w:p w:rsidR="000E3FB7" w:rsidRPr="003C5814" w:rsidRDefault="00A128E6" w:rsidP="003C5814">
      <w:pPr>
        <w:tabs>
          <w:tab w:val="left" w:pos="3633"/>
        </w:tabs>
        <w:jc w:val="center"/>
        <w:rPr>
          <w:rFonts w:eastAsia="Calibri"/>
          <w:b/>
          <w:strike/>
        </w:rPr>
      </w:pPr>
      <w:r>
        <w:rPr>
          <w:b/>
          <w:szCs w:val="24"/>
        </w:rPr>
        <w:t>О внесении изменения</w:t>
      </w:r>
      <w:r w:rsidR="00364A8E" w:rsidRPr="003C5814">
        <w:rPr>
          <w:b/>
          <w:szCs w:val="24"/>
        </w:rPr>
        <w:t xml:space="preserve"> в </w:t>
      </w:r>
      <w:r w:rsidR="008B1375">
        <w:rPr>
          <w:b/>
        </w:rPr>
        <w:t xml:space="preserve">состав Комиссии по </w:t>
      </w:r>
      <w:r w:rsidR="00146EC9" w:rsidRPr="003C5814">
        <w:rPr>
          <w:b/>
        </w:rPr>
        <w:t>установлен</w:t>
      </w:r>
      <w:r w:rsidR="008B1375">
        <w:rPr>
          <w:b/>
        </w:rPr>
        <w:t xml:space="preserve">ию </w:t>
      </w:r>
      <w:r w:rsidR="00146EC9" w:rsidRPr="003C5814">
        <w:rPr>
          <w:b/>
        </w:rPr>
        <w:t>стажа</w:t>
      </w:r>
      <w:r w:rsidR="000B77E3">
        <w:rPr>
          <w:b/>
        </w:rPr>
        <w:t xml:space="preserve"> </w:t>
      </w:r>
      <w:r w:rsidR="008B1375">
        <w:rPr>
          <w:b/>
        </w:rPr>
        <w:t xml:space="preserve">муниципальной  службы лиц, замещающих муниципальные должности или </w:t>
      </w:r>
      <w:r w:rsidR="00146EC9" w:rsidRPr="003C5814">
        <w:rPr>
          <w:b/>
        </w:rPr>
        <w:t>должности</w:t>
      </w:r>
      <w:r w:rsidR="000B77E3">
        <w:rPr>
          <w:b/>
        </w:rPr>
        <w:t xml:space="preserve"> </w:t>
      </w:r>
      <w:r w:rsidR="008B1375">
        <w:rPr>
          <w:b/>
        </w:rPr>
        <w:t xml:space="preserve">муниципальной службы в органах местного </w:t>
      </w:r>
      <w:r w:rsidR="00146EC9" w:rsidRPr="003C5814">
        <w:rPr>
          <w:b/>
        </w:rPr>
        <w:t>самоуправле</w:t>
      </w:r>
      <w:r w:rsidR="008B1375">
        <w:rPr>
          <w:b/>
        </w:rPr>
        <w:t xml:space="preserve">ния и муниципальных органах </w:t>
      </w:r>
      <w:r w:rsidR="00146EC9" w:rsidRPr="003C5814">
        <w:rPr>
          <w:b/>
        </w:rPr>
        <w:t>городского округа Эгвекинот, утвержденный</w:t>
      </w:r>
      <w:r w:rsidR="000B77E3">
        <w:rPr>
          <w:b/>
        </w:rPr>
        <w:t xml:space="preserve"> </w:t>
      </w:r>
      <w:r w:rsidR="00146EC9" w:rsidRPr="003C5814">
        <w:rPr>
          <w:b/>
          <w:bCs/>
          <w:szCs w:val="24"/>
        </w:rPr>
        <w:t>П</w:t>
      </w:r>
      <w:r w:rsidR="000E3FB7" w:rsidRPr="003C5814">
        <w:rPr>
          <w:b/>
          <w:bCs/>
          <w:szCs w:val="24"/>
        </w:rPr>
        <w:t>остановление</w:t>
      </w:r>
      <w:r w:rsidR="00146EC9" w:rsidRPr="003C5814">
        <w:rPr>
          <w:b/>
          <w:bCs/>
          <w:szCs w:val="24"/>
        </w:rPr>
        <w:t>м</w:t>
      </w:r>
      <w:r w:rsidR="000E3FB7" w:rsidRPr="003C5814">
        <w:rPr>
          <w:b/>
          <w:bCs/>
          <w:szCs w:val="24"/>
        </w:rPr>
        <w:t xml:space="preserve"> Главы городского округа Эгвекинот</w:t>
      </w:r>
      <w:r w:rsidR="000B77E3">
        <w:rPr>
          <w:b/>
          <w:bCs/>
          <w:szCs w:val="24"/>
        </w:rPr>
        <w:t xml:space="preserve"> </w:t>
      </w:r>
      <w:r w:rsidR="00146EC9" w:rsidRPr="003C5814">
        <w:rPr>
          <w:b/>
          <w:bCs/>
          <w:szCs w:val="24"/>
        </w:rPr>
        <w:t>от 19 декабря 2017 г.</w:t>
      </w:r>
      <w:r w:rsidR="000E3FB7" w:rsidRPr="003C5814">
        <w:rPr>
          <w:b/>
          <w:bCs/>
          <w:szCs w:val="24"/>
        </w:rPr>
        <w:t xml:space="preserve"> № 74-пг</w:t>
      </w:r>
    </w:p>
    <w:p w:rsidR="002967CF" w:rsidRDefault="002967CF" w:rsidP="00146EC9">
      <w:pPr>
        <w:jc w:val="both"/>
        <w:rPr>
          <w:szCs w:val="24"/>
        </w:rPr>
      </w:pPr>
    </w:p>
    <w:p w:rsidR="00364A8E" w:rsidRPr="002967CF" w:rsidRDefault="00364A8E" w:rsidP="002967CF">
      <w:pPr>
        <w:ind w:firstLine="709"/>
        <w:jc w:val="both"/>
        <w:rPr>
          <w:strike/>
        </w:rPr>
      </w:pPr>
      <w:r w:rsidRPr="00B977F0">
        <w:rPr>
          <w:szCs w:val="24"/>
        </w:rPr>
        <w:t xml:space="preserve">В </w:t>
      </w:r>
      <w:r w:rsidR="000E3FB7">
        <w:rPr>
          <w:szCs w:val="24"/>
        </w:rPr>
        <w:t>связи с кадровыми изменениями в Администрации городского округа Эгвекинот</w:t>
      </w:r>
      <w:r>
        <w:rPr>
          <w:szCs w:val="24"/>
        </w:rPr>
        <w:t xml:space="preserve">, </w:t>
      </w:r>
      <w:r w:rsidRPr="003B2E0A">
        <w:rPr>
          <w:szCs w:val="24"/>
        </w:rPr>
        <w:t>руководствуясь Уставом</w:t>
      </w:r>
      <w:r w:rsidRPr="00CC44D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округа Эгвекинот</w:t>
      </w:r>
      <w:r w:rsidRPr="00F72079">
        <w:rPr>
          <w:color w:val="000000"/>
          <w:szCs w:val="24"/>
        </w:rPr>
        <w:t xml:space="preserve">, </w:t>
      </w:r>
    </w:p>
    <w:p w:rsidR="00394408" w:rsidRPr="002967CF" w:rsidRDefault="00394408" w:rsidP="00394408">
      <w:pPr>
        <w:ind w:left="426"/>
        <w:jc w:val="both"/>
        <w:rPr>
          <w:strike/>
          <w:szCs w:val="24"/>
        </w:rPr>
      </w:pPr>
    </w:p>
    <w:p w:rsidR="00394408" w:rsidRPr="002967CF" w:rsidRDefault="00394408" w:rsidP="002967CF">
      <w:pPr>
        <w:jc w:val="both"/>
        <w:rPr>
          <w:b/>
          <w:szCs w:val="24"/>
        </w:rPr>
      </w:pPr>
      <w:proofErr w:type="gramStart"/>
      <w:r w:rsidRPr="002967CF">
        <w:rPr>
          <w:b/>
          <w:szCs w:val="24"/>
        </w:rPr>
        <w:t>П</w:t>
      </w:r>
      <w:proofErr w:type="gramEnd"/>
      <w:r w:rsidRPr="002967CF">
        <w:rPr>
          <w:b/>
          <w:szCs w:val="24"/>
        </w:rPr>
        <w:t xml:space="preserve"> О С Т А Н О В Л Я Ю: </w:t>
      </w:r>
    </w:p>
    <w:p w:rsidR="00394408" w:rsidRDefault="00394408" w:rsidP="00394408">
      <w:pPr>
        <w:ind w:left="426"/>
        <w:jc w:val="both"/>
        <w:rPr>
          <w:szCs w:val="24"/>
        </w:rPr>
      </w:pPr>
    </w:p>
    <w:p w:rsidR="004F36C1" w:rsidRPr="00926483" w:rsidRDefault="004F36C1" w:rsidP="004F36C1">
      <w:pPr>
        <w:tabs>
          <w:tab w:val="left" w:pos="0"/>
          <w:tab w:val="left" w:pos="709"/>
        </w:tabs>
        <w:jc w:val="both"/>
        <w:rPr>
          <w:bCs/>
          <w:szCs w:val="24"/>
        </w:rPr>
      </w:pPr>
      <w:r>
        <w:rPr>
          <w:szCs w:val="24"/>
        </w:rPr>
        <w:tab/>
        <w:t xml:space="preserve">1. Внести в Постановление Главы городского округа Эгвекинот </w:t>
      </w:r>
      <w:r>
        <w:rPr>
          <w:bCs/>
          <w:szCs w:val="24"/>
        </w:rPr>
        <w:t xml:space="preserve">от 19 декабря 2017 г. </w:t>
      </w:r>
      <w:r w:rsidRPr="00044230">
        <w:rPr>
          <w:bCs/>
          <w:szCs w:val="24"/>
        </w:rPr>
        <w:t>№ 74-пг</w:t>
      </w:r>
      <w:r>
        <w:rPr>
          <w:bCs/>
          <w:szCs w:val="24"/>
        </w:rPr>
        <w:t xml:space="preserve"> «</w:t>
      </w:r>
      <w:r w:rsidRPr="00044230">
        <w:rPr>
          <w:bCs/>
          <w:szCs w:val="24"/>
        </w:rPr>
        <w:t>О Комиссии по установлению с</w:t>
      </w:r>
      <w:r>
        <w:rPr>
          <w:bCs/>
          <w:szCs w:val="24"/>
        </w:rPr>
        <w:t xml:space="preserve">тажа муниципальной службы лиц, </w:t>
      </w:r>
      <w:r w:rsidRPr="00044230">
        <w:rPr>
          <w:bCs/>
          <w:szCs w:val="24"/>
        </w:rPr>
        <w:t>замещающих муниципальные должности или должности муниципальной службы в органах местного самоуправления и муниципальных органах городского округа Эгвекинот</w:t>
      </w:r>
      <w:r>
        <w:rPr>
          <w:bCs/>
          <w:szCs w:val="24"/>
        </w:rPr>
        <w:t>»</w:t>
      </w:r>
      <w:r w:rsidRPr="00044230">
        <w:rPr>
          <w:bCs/>
          <w:szCs w:val="24"/>
        </w:rPr>
        <w:t xml:space="preserve">, </w:t>
      </w:r>
      <w:r w:rsidR="00041BAF">
        <w:rPr>
          <w:bCs/>
          <w:szCs w:val="24"/>
        </w:rPr>
        <w:t>следующее изменение</w:t>
      </w:r>
      <w:r w:rsidRPr="00044230">
        <w:rPr>
          <w:bCs/>
          <w:szCs w:val="24"/>
        </w:rPr>
        <w:t>:</w:t>
      </w:r>
    </w:p>
    <w:p w:rsidR="004F36C1" w:rsidRDefault="004F36C1" w:rsidP="004F36C1">
      <w:pPr>
        <w:tabs>
          <w:tab w:val="left" w:pos="0"/>
          <w:tab w:val="left" w:pos="709"/>
        </w:tabs>
        <w:jc w:val="both"/>
      </w:pPr>
      <w:r>
        <w:tab/>
        <w:t>- с</w:t>
      </w:r>
      <w:r w:rsidRPr="004F36C1">
        <w:t>остав</w:t>
      </w:r>
      <w:r>
        <w:t xml:space="preserve"> к</w:t>
      </w:r>
      <w:r w:rsidRPr="004F36C1">
        <w:t>омиссии по установлению стажа муниципальной службы лиц, замещающих муниципальные должности или должности муниципальной службы в органах местного самоуправления и муниципальных органах городского округа Эгвекинот</w:t>
      </w:r>
      <w:r w:rsidRPr="004F36C1">
        <w:rPr>
          <w:bCs/>
          <w:szCs w:val="24"/>
        </w:rPr>
        <w:t xml:space="preserve"> </w:t>
      </w:r>
      <w:r>
        <w:rPr>
          <w:bCs/>
          <w:szCs w:val="24"/>
        </w:rPr>
        <w:t>изложить в редакции согласно приложению к настоящему постановлению.</w:t>
      </w:r>
    </w:p>
    <w:p w:rsidR="004F36C1" w:rsidRDefault="004F36C1" w:rsidP="004F36C1">
      <w:pPr>
        <w:tabs>
          <w:tab w:val="left" w:pos="0"/>
          <w:tab w:val="left" w:pos="709"/>
        </w:tabs>
        <w:jc w:val="both"/>
      </w:pPr>
      <w:r>
        <w:tab/>
      </w:r>
    </w:p>
    <w:p w:rsidR="004F36C1" w:rsidRDefault="004F36C1" w:rsidP="004F36C1">
      <w:pPr>
        <w:tabs>
          <w:tab w:val="left" w:pos="0"/>
          <w:tab w:val="left" w:pos="709"/>
        </w:tabs>
        <w:jc w:val="both"/>
      </w:pPr>
      <w:r>
        <w:tab/>
        <w:t xml:space="preserve">2. </w:t>
      </w:r>
      <w:r w:rsidR="000E3FB7" w:rsidRPr="003010E3">
        <w:t xml:space="preserve">Настоящее постановление </w:t>
      </w:r>
      <w:r w:rsidR="000E3FB7">
        <w:t xml:space="preserve">подлежит </w:t>
      </w:r>
      <w:r w:rsidR="000E3FB7" w:rsidRPr="003010E3">
        <w:t>обнародова</w:t>
      </w:r>
      <w:r w:rsidR="000E3FB7">
        <w:t>нию</w:t>
      </w:r>
      <w:r w:rsidR="000E3FB7" w:rsidRPr="003010E3">
        <w:t xml:space="preserve"> в местах, определённых Уставом </w:t>
      </w:r>
      <w:r w:rsidR="000E3FB7">
        <w:t>городского округа Эгвекинот,</w:t>
      </w:r>
      <w:r w:rsidR="000E3FB7" w:rsidRPr="003010E3">
        <w:t xml:space="preserve"> разме</w:t>
      </w:r>
      <w:r w:rsidR="000E3FB7">
        <w:t>щению</w:t>
      </w:r>
      <w:r w:rsidR="000E3FB7" w:rsidRPr="003010E3">
        <w:t xml:space="preserve"> на официальном сайте </w:t>
      </w:r>
      <w:r w:rsidR="000E3FB7">
        <w:t>Администрации городского округа Эгвекинот</w:t>
      </w:r>
      <w:r w:rsidR="000E3FB7" w:rsidRPr="003010E3">
        <w:t xml:space="preserve"> в информационно-телекоммуникационной сети «Интернет»</w:t>
      </w:r>
      <w:r w:rsidR="000E3FB7">
        <w:t xml:space="preserve"> и </w:t>
      </w:r>
      <w:r w:rsidR="000E3FB7" w:rsidRPr="00595C9D">
        <w:t>вступает в силу с</w:t>
      </w:r>
      <w:r w:rsidR="000E3FB7">
        <w:t>о</w:t>
      </w:r>
      <w:r w:rsidR="000E3FB7" w:rsidRPr="00595C9D">
        <w:t xml:space="preserve"> </w:t>
      </w:r>
      <w:r w:rsidR="000E3FB7">
        <w:t>дня</w:t>
      </w:r>
      <w:r w:rsidR="000E3FB7" w:rsidRPr="00595C9D">
        <w:t xml:space="preserve"> </w:t>
      </w:r>
      <w:r w:rsidR="000E3FB7">
        <w:t xml:space="preserve">его </w:t>
      </w:r>
      <w:r w:rsidR="000E3FB7" w:rsidRPr="00595C9D">
        <w:t>обнародован</w:t>
      </w:r>
      <w:r w:rsidR="000E3FB7">
        <w:t>ия.</w:t>
      </w:r>
    </w:p>
    <w:p w:rsidR="004F36C1" w:rsidRDefault="004F36C1" w:rsidP="004F36C1">
      <w:pPr>
        <w:tabs>
          <w:tab w:val="left" w:pos="0"/>
          <w:tab w:val="left" w:pos="709"/>
        </w:tabs>
        <w:jc w:val="both"/>
      </w:pPr>
    </w:p>
    <w:p w:rsidR="009C0182" w:rsidRPr="003C5814" w:rsidRDefault="004F36C1" w:rsidP="004F36C1">
      <w:pPr>
        <w:tabs>
          <w:tab w:val="left" w:pos="0"/>
          <w:tab w:val="left" w:pos="709"/>
        </w:tabs>
        <w:jc w:val="both"/>
      </w:pPr>
      <w:r>
        <w:tab/>
        <w:t xml:space="preserve">3. </w:t>
      </w:r>
      <w:proofErr w:type="gramStart"/>
      <w:r w:rsidR="00E1140F" w:rsidRPr="003C5814">
        <w:rPr>
          <w:szCs w:val="24"/>
        </w:rPr>
        <w:t>Контроль за</w:t>
      </w:r>
      <w:proofErr w:type="gramEnd"/>
      <w:r w:rsidR="00E1140F" w:rsidRPr="003C5814">
        <w:rPr>
          <w:szCs w:val="24"/>
        </w:rPr>
        <w:t xml:space="preserve"> исполнением настоящего постановления </w:t>
      </w:r>
      <w:r w:rsidR="00534259" w:rsidRPr="003C5814">
        <w:rPr>
          <w:szCs w:val="24"/>
        </w:rPr>
        <w:t>возложить на</w:t>
      </w:r>
      <w:r w:rsidR="00294BFF">
        <w:rPr>
          <w:szCs w:val="24"/>
        </w:rPr>
        <w:t xml:space="preserve"> заместителя Главы </w:t>
      </w:r>
      <w:r w:rsidR="00886CDC" w:rsidRPr="003C5814">
        <w:rPr>
          <w:szCs w:val="24"/>
        </w:rPr>
        <w:t xml:space="preserve">Администрации городского округа Эгвекинот </w:t>
      </w:r>
      <w:r w:rsidR="00294BFF">
        <w:rPr>
          <w:szCs w:val="24"/>
        </w:rPr>
        <w:t>Колесник Т.В.</w:t>
      </w:r>
    </w:p>
    <w:p w:rsidR="00D943B3" w:rsidRDefault="00D943B3" w:rsidP="00886CDC">
      <w:pPr>
        <w:ind w:firstLine="709"/>
      </w:pPr>
    </w:p>
    <w:p w:rsidR="00437534" w:rsidRDefault="00A729A2" w:rsidP="000C06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1140F">
        <w:rPr>
          <w:b/>
        </w:rPr>
        <w:tab/>
      </w:r>
      <w:r w:rsidR="00437534">
        <w:rPr>
          <w:b/>
        </w:rPr>
        <w:t xml:space="preserve">                       </w:t>
      </w:r>
      <w:r w:rsidR="008B1375">
        <w:rPr>
          <w:b/>
        </w:rPr>
        <w:tab/>
        <w:t xml:space="preserve">           </w:t>
      </w:r>
      <w:r w:rsidR="00294BFF">
        <w:rPr>
          <w:b/>
        </w:rPr>
        <w:t xml:space="preserve">  Н.М. Зеленская</w:t>
      </w:r>
    </w:p>
    <w:p w:rsidR="000C060F" w:rsidRDefault="00437534" w:rsidP="00D943B3">
      <w:r>
        <w:t xml:space="preserve"> </w:t>
      </w:r>
    </w:p>
    <w:p w:rsidR="008B1375" w:rsidRDefault="008B1375" w:rsidP="00D943B3"/>
    <w:p w:rsidR="008B1375" w:rsidRDefault="008B1375" w:rsidP="00D943B3"/>
    <w:p w:rsidR="008B1375" w:rsidRDefault="008B1375" w:rsidP="00D943B3"/>
    <w:p w:rsidR="008B1375" w:rsidRDefault="008B1375" w:rsidP="00D943B3"/>
    <w:p w:rsidR="008B1375" w:rsidRDefault="008B1375" w:rsidP="00D943B3"/>
    <w:p w:rsidR="008B1375" w:rsidRDefault="008B1375" w:rsidP="00D943B3"/>
    <w:p w:rsidR="008B1375" w:rsidRDefault="008B1375" w:rsidP="00D943B3"/>
    <w:p w:rsidR="008B1375" w:rsidRDefault="008B1375" w:rsidP="00D943B3"/>
    <w:p w:rsidR="007E25AE" w:rsidRDefault="007E25AE" w:rsidP="00D943B3">
      <w:pPr>
        <w:sectPr w:rsidR="007E25AE" w:rsidSect="00041BAF">
          <w:headerReference w:type="default" r:id="rId9"/>
          <w:pgSz w:w="11907" w:h="16840" w:code="9"/>
          <w:pgMar w:top="680" w:right="624" w:bottom="680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6345" w:type="dxa"/>
        <w:tblLook w:val="04A0"/>
      </w:tblPr>
      <w:tblGrid>
        <w:gridCol w:w="3453"/>
      </w:tblGrid>
      <w:tr w:rsidR="008B1375" w:rsidTr="006008E2">
        <w:tc>
          <w:tcPr>
            <w:tcW w:w="3453" w:type="dxa"/>
          </w:tcPr>
          <w:p w:rsidR="008B1375" w:rsidRDefault="008B1375" w:rsidP="00476692">
            <w:pPr>
              <w:jc w:val="center"/>
            </w:pPr>
            <w:r>
              <w:lastRenderedPageBreak/>
              <w:t>Приложение</w:t>
            </w:r>
          </w:p>
          <w:p w:rsidR="008B1375" w:rsidRDefault="008B1375" w:rsidP="00476692">
            <w:pPr>
              <w:jc w:val="center"/>
            </w:pPr>
            <w:r>
              <w:t>к постановлению Главы</w:t>
            </w:r>
          </w:p>
          <w:p w:rsidR="008B1375" w:rsidRDefault="008B1375" w:rsidP="00476692">
            <w:pPr>
              <w:jc w:val="center"/>
            </w:pPr>
            <w:r>
              <w:t>городского округа Эгвекинот</w:t>
            </w:r>
          </w:p>
          <w:p w:rsidR="008B1375" w:rsidRDefault="008B1375" w:rsidP="00476692">
            <w:pPr>
              <w:jc w:val="center"/>
            </w:pPr>
            <w:r>
              <w:t>от</w:t>
            </w:r>
            <w:r w:rsidR="00294BFF">
              <w:t xml:space="preserve"> </w:t>
            </w:r>
            <w:r w:rsidR="00A324EA">
              <w:t>23</w:t>
            </w:r>
            <w:r>
              <w:t xml:space="preserve"> </w:t>
            </w:r>
            <w:r w:rsidR="00294BFF">
              <w:t xml:space="preserve">октября 2023 г. № </w:t>
            </w:r>
            <w:r w:rsidR="00A324EA">
              <w:t>45</w:t>
            </w:r>
            <w:r>
              <w:t>-пг</w:t>
            </w:r>
          </w:p>
          <w:p w:rsidR="008B1375" w:rsidRDefault="008B1375" w:rsidP="00476692">
            <w:pPr>
              <w:jc w:val="center"/>
            </w:pPr>
          </w:p>
        </w:tc>
      </w:tr>
      <w:tr w:rsidR="008B1375" w:rsidTr="006008E2">
        <w:tc>
          <w:tcPr>
            <w:tcW w:w="3453" w:type="dxa"/>
          </w:tcPr>
          <w:p w:rsidR="008B1375" w:rsidRPr="00564231" w:rsidRDefault="008B1375" w:rsidP="00476692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564231">
              <w:t>Утвержден</w:t>
            </w:r>
          </w:p>
          <w:p w:rsidR="008B1375" w:rsidRPr="00564231" w:rsidRDefault="008B1375" w:rsidP="00476692">
            <w:pPr>
              <w:autoSpaceDE w:val="0"/>
              <w:autoSpaceDN w:val="0"/>
              <w:adjustRightInd w:val="0"/>
              <w:jc w:val="center"/>
            </w:pPr>
            <w:r w:rsidRPr="00564231">
              <w:t>постановлением Главы</w:t>
            </w:r>
          </w:p>
          <w:p w:rsidR="008B1375" w:rsidRPr="00564231" w:rsidRDefault="008B1375" w:rsidP="00476692">
            <w:pPr>
              <w:autoSpaceDE w:val="0"/>
              <w:autoSpaceDN w:val="0"/>
              <w:adjustRightInd w:val="0"/>
            </w:pPr>
            <w:r w:rsidRPr="00564231">
              <w:t>городского округа Эгвекинот</w:t>
            </w:r>
          </w:p>
          <w:p w:rsidR="008B1375" w:rsidRDefault="008B1375" w:rsidP="00476692">
            <w:pPr>
              <w:autoSpaceDE w:val="0"/>
              <w:autoSpaceDN w:val="0"/>
              <w:adjustRightInd w:val="0"/>
            </w:pPr>
            <w:r w:rsidRPr="00564231">
              <w:t xml:space="preserve">от </w:t>
            </w:r>
            <w:r>
              <w:t xml:space="preserve">19 декабря </w:t>
            </w:r>
            <w:r w:rsidRPr="00564231">
              <w:t>2017 г</w:t>
            </w:r>
            <w:r>
              <w:t>.</w:t>
            </w:r>
            <w:r w:rsidRPr="00564231">
              <w:t xml:space="preserve"> № </w:t>
            </w:r>
            <w:r>
              <w:t>74</w:t>
            </w:r>
            <w:r w:rsidRPr="00564231">
              <w:t>-пг</w:t>
            </w:r>
          </w:p>
        </w:tc>
      </w:tr>
    </w:tbl>
    <w:p w:rsidR="008B1375" w:rsidRDefault="008B1375" w:rsidP="00D943B3"/>
    <w:p w:rsidR="008B1375" w:rsidRPr="00623D89" w:rsidRDefault="008B1375" w:rsidP="008B1375">
      <w:pPr>
        <w:tabs>
          <w:tab w:val="left" w:pos="0"/>
        </w:tabs>
        <w:jc w:val="center"/>
        <w:rPr>
          <w:b/>
        </w:rPr>
      </w:pPr>
      <w:r w:rsidRPr="00623D89">
        <w:rPr>
          <w:b/>
        </w:rPr>
        <w:t>СОСТАВ</w:t>
      </w:r>
    </w:p>
    <w:p w:rsidR="008B1375" w:rsidRDefault="008B1375" w:rsidP="008B1375">
      <w:pPr>
        <w:tabs>
          <w:tab w:val="left" w:pos="3633"/>
        </w:tabs>
        <w:jc w:val="center"/>
        <w:rPr>
          <w:rFonts w:eastAsia="Calibri"/>
          <w:b/>
        </w:rPr>
      </w:pPr>
      <w:r w:rsidRPr="00BD01CF">
        <w:rPr>
          <w:rFonts w:eastAsia="Calibri"/>
          <w:b/>
        </w:rPr>
        <w:t xml:space="preserve">Комиссии по установлению стажа муниципальной службы </w:t>
      </w:r>
    </w:p>
    <w:p w:rsidR="008B1375" w:rsidRDefault="008B1375" w:rsidP="008B1375">
      <w:pPr>
        <w:tabs>
          <w:tab w:val="left" w:pos="3633"/>
        </w:tabs>
        <w:jc w:val="center"/>
        <w:rPr>
          <w:rFonts w:eastAsia="Calibri"/>
          <w:b/>
        </w:rPr>
      </w:pPr>
      <w:r w:rsidRPr="00BD01CF">
        <w:rPr>
          <w:rFonts w:eastAsia="Calibri"/>
          <w:b/>
        </w:rPr>
        <w:t>лиц,</w:t>
      </w:r>
      <w:r>
        <w:rPr>
          <w:rFonts w:eastAsia="Calibri"/>
          <w:b/>
        </w:rPr>
        <w:t xml:space="preserve"> </w:t>
      </w:r>
      <w:r w:rsidRPr="00BD01CF">
        <w:rPr>
          <w:rFonts w:eastAsia="Calibri"/>
          <w:b/>
        </w:rPr>
        <w:t>замещающих муниципальные</w:t>
      </w:r>
      <w:r w:rsidRPr="00BD01CF">
        <w:rPr>
          <w:b/>
        </w:rPr>
        <w:t xml:space="preserve"> д</w:t>
      </w:r>
      <w:r w:rsidRPr="00BD01CF">
        <w:rPr>
          <w:rFonts w:eastAsia="Calibri"/>
          <w:b/>
        </w:rPr>
        <w:t>олжности или должности муниципальной</w:t>
      </w:r>
      <w:r>
        <w:rPr>
          <w:rFonts w:eastAsia="Calibri"/>
          <w:b/>
        </w:rPr>
        <w:t xml:space="preserve"> </w:t>
      </w:r>
    </w:p>
    <w:p w:rsidR="008B1375" w:rsidRDefault="008B1375" w:rsidP="008B1375">
      <w:pPr>
        <w:tabs>
          <w:tab w:val="left" w:pos="3633"/>
        </w:tabs>
        <w:jc w:val="center"/>
        <w:rPr>
          <w:rFonts w:eastAsia="Calibri"/>
          <w:b/>
        </w:rPr>
      </w:pPr>
      <w:r w:rsidRPr="00BD01CF">
        <w:rPr>
          <w:rFonts w:eastAsia="Calibri"/>
          <w:b/>
        </w:rPr>
        <w:t>службы в органах местного самоуправления</w:t>
      </w:r>
      <w:r w:rsidRPr="00BD01CF">
        <w:rPr>
          <w:b/>
        </w:rPr>
        <w:t xml:space="preserve"> </w:t>
      </w:r>
      <w:r w:rsidRPr="00BD01CF">
        <w:rPr>
          <w:rFonts w:eastAsia="Calibri"/>
          <w:b/>
        </w:rPr>
        <w:t>и муниципальных органах</w:t>
      </w:r>
      <w:r>
        <w:rPr>
          <w:rFonts w:eastAsia="Calibri"/>
          <w:b/>
        </w:rPr>
        <w:t xml:space="preserve"> </w:t>
      </w:r>
    </w:p>
    <w:p w:rsidR="008B1375" w:rsidRDefault="008B1375" w:rsidP="008B1375">
      <w:pPr>
        <w:tabs>
          <w:tab w:val="left" w:pos="3633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городского округа Эгвекинот</w:t>
      </w:r>
    </w:p>
    <w:p w:rsidR="008B1375" w:rsidRDefault="008B1375" w:rsidP="008B1375">
      <w:pPr>
        <w:tabs>
          <w:tab w:val="left" w:pos="709"/>
          <w:tab w:val="left" w:pos="3633"/>
        </w:tabs>
        <w:ind w:hanging="142"/>
        <w:jc w:val="both"/>
        <w:rPr>
          <w:bCs/>
          <w:szCs w:val="24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8B1375" w:rsidRPr="00BD6118" w:rsidTr="00476692">
        <w:tc>
          <w:tcPr>
            <w:tcW w:w="3085" w:type="dxa"/>
          </w:tcPr>
          <w:p w:rsidR="008B1375" w:rsidRDefault="00294BFF" w:rsidP="00476692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Колесник</w:t>
            </w:r>
            <w:r w:rsidR="008B1375">
              <w:rPr>
                <w:b/>
              </w:rPr>
              <w:t xml:space="preserve"> </w:t>
            </w:r>
          </w:p>
          <w:p w:rsidR="008B1375" w:rsidRPr="00BD6118" w:rsidRDefault="00294BFF" w:rsidP="00476692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</w:tc>
        <w:tc>
          <w:tcPr>
            <w:tcW w:w="6804" w:type="dxa"/>
          </w:tcPr>
          <w:p w:rsidR="008B1375" w:rsidRDefault="008B1375" w:rsidP="00476692">
            <w:pPr>
              <w:tabs>
                <w:tab w:val="left" w:pos="0"/>
              </w:tabs>
              <w:jc w:val="both"/>
            </w:pPr>
            <w:r w:rsidRPr="00BD6118">
              <w:rPr>
                <w:b/>
              </w:rPr>
              <w:t xml:space="preserve">- </w:t>
            </w:r>
            <w:r w:rsidRPr="009472C4">
              <w:t>заместитель Главы Администрации</w:t>
            </w:r>
            <w:r>
              <w:t xml:space="preserve"> городского округа Эгвекинот (</w:t>
            </w:r>
            <w:r w:rsidRPr="00CF0C4E">
              <w:rPr>
                <w:b/>
              </w:rPr>
              <w:t>председатель комиссии</w:t>
            </w:r>
            <w:r>
              <w:rPr>
                <w:b/>
              </w:rPr>
              <w:t>)</w:t>
            </w:r>
            <w:r>
              <w:t>;</w:t>
            </w:r>
          </w:p>
          <w:p w:rsidR="008B1375" w:rsidRPr="00BD6118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8B1375" w:rsidRPr="00BD6118" w:rsidTr="00476692">
        <w:tc>
          <w:tcPr>
            <w:tcW w:w="3085" w:type="dxa"/>
          </w:tcPr>
          <w:p w:rsidR="008B1375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r w:rsidRPr="00BD6118">
              <w:rPr>
                <w:b/>
              </w:rPr>
              <w:t xml:space="preserve">Егорова </w:t>
            </w:r>
          </w:p>
          <w:p w:rsidR="008B1375" w:rsidRPr="00BD6118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r w:rsidRPr="00BD6118">
              <w:rPr>
                <w:b/>
              </w:rPr>
              <w:t>Анна Васильевна</w:t>
            </w:r>
          </w:p>
        </w:tc>
        <w:tc>
          <w:tcPr>
            <w:tcW w:w="6804" w:type="dxa"/>
          </w:tcPr>
          <w:p w:rsidR="008B1375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r w:rsidRPr="00BD6118">
              <w:rPr>
                <w:b/>
              </w:rPr>
              <w:t xml:space="preserve">- </w:t>
            </w:r>
            <w:r>
              <w:t xml:space="preserve">заместитель начальника </w:t>
            </w:r>
            <w:r w:rsidRPr="00623D89">
              <w:t xml:space="preserve">Управления – начальник правового отдела </w:t>
            </w:r>
            <w:r>
              <w:t xml:space="preserve">организационно-правового Управления </w:t>
            </w:r>
            <w:r w:rsidRPr="00623D89">
              <w:t>Администрации городского округа Эгвекинот</w:t>
            </w:r>
            <w:r>
              <w:t xml:space="preserve">; </w:t>
            </w:r>
            <w:r w:rsidRPr="00EE0EA3">
              <w:rPr>
                <w:b/>
              </w:rPr>
              <w:t>(заместитель председателя комиссии)</w:t>
            </w:r>
            <w:r w:rsidRPr="00B20044">
              <w:t>;</w:t>
            </w:r>
          </w:p>
          <w:p w:rsidR="008B1375" w:rsidRPr="00BD6118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8B1375" w:rsidRPr="00BD6118" w:rsidTr="00476692">
        <w:tc>
          <w:tcPr>
            <w:tcW w:w="3085" w:type="dxa"/>
          </w:tcPr>
          <w:p w:rsidR="008B1375" w:rsidRDefault="00413476" w:rsidP="00476692">
            <w:pPr>
              <w:tabs>
                <w:tab w:val="left" w:pos="0"/>
                <w:tab w:val="left" w:pos="2410"/>
              </w:tabs>
              <w:jc w:val="both"/>
              <w:rPr>
                <w:b/>
              </w:rPr>
            </w:pPr>
            <w:r>
              <w:rPr>
                <w:b/>
              </w:rPr>
              <w:t>Федорченко</w:t>
            </w:r>
            <w:r w:rsidR="008B1375">
              <w:rPr>
                <w:b/>
              </w:rPr>
              <w:t xml:space="preserve"> </w:t>
            </w:r>
          </w:p>
          <w:p w:rsidR="008B1375" w:rsidRPr="00BD6118" w:rsidRDefault="008B1375" w:rsidP="00413476">
            <w:pPr>
              <w:tabs>
                <w:tab w:val="left" w:pos="0"/>
                <w:tab w:val="left" w:pos="2410"/>
              </w:tabs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413476">
              <w:rPr>
                <w:b/>
              </w:rPr>
              <w:t>настасия</w:t>
            </w:r>
            <w:r>
              <w:rPr>
                <w:b/>
              </w:rPr>
              <w:t xml:space="preserve"> </w:t>
            </w:r>
            <w:r w:rsidR="00413476">
              <w:rPr>
                <w:b/>
              </w:rPr>
              <w:t>Юрьевна</w:t>
            </w:r>
          </w:p>
        </w:tc>
        <w:tc>
          <w:tcPr>
            <w:tcW w:w="6804" w:type="dxa"/>
          </w:tcPr>
          <w:p w:rsidR="008B1375" w:rsidRPr="00BD6118" w:rsidRDefault="008B1375" w:rsidP="00413476">
            <w:pPr>
              <w:tabs>
                <w:tab w:val="left" w:pos="0"/>
              </w:tabs>
              <w:jc w:val="both"/>
              <w:rPr>
                <w:b/>
              </w:rPr>
            </w:pPr>
            <w:r w:rsidRPr="00BD6118">
              <w:rPr>
                <w:b/>
              </w:rPr>
              <w:t xml:space="preserve">- </w:t>
            </w:r>
            <w:r w:rsidR="00413476">
              <w:t xml:space="preserve">референт </w:t>
            </w:r>
            <w:r w:rsidRPr="009472C4">
              <w:t>правового отдела организационно-правового Управления Администраци</w:t>
            </w:r>
            <w:r>
              <w:t>и городского округа Эгвекинот (</w:t>
            </w:r>
            <w:r w:rsidRPr="00CF0C4E">
              <w:rPr>
                <w:b/>
              </w:rPr>
              <w:t>секретарь комиссии</w:t>
            </w:r>
            <w:r>
              <w:rPr>
                <w:b/>
              </w:rPr>
              <w:t>)</w:t>
            </w:r>
            <w:r>
              <w:t>.</w:t>
            </w:r>
          </w:p>
        </w:tc>
      </w:tr>
      <w:tr w:rsidR="008B1375" w:rsidRPr="00BD6118" w:rsidTr="00476692">
        <w:tc>
          <w:tcPr>
            <w:tcW w:w="9889" w:type="dxa"/>
            <w:gridSpan w:val="2"/>
          </w:tcPr>
          <w:p w:rsidR="00EF4B3B" w:rsidRDefault="00EF4B3B" w:rsidP="00476692">
            <w:pPr>
              <w:tabs>
                <w:tab w:val="left" w:pos="0"/>
                <w:tab w:val="left" w:pos="2410"/>
              </w:tabs>
              <w:jc w:val="center"/>
              <w:rPr>
                <w:b/>
              </w:rPr>
            </w:pPr>
          </w:p>
          <w:p w:rsidR="008B1375" w:rsidRDefault="008B1375" w:rsidP="00476692">
            <w:pPr>
              <w:tabs>
                <w:tab w:val="left" w:pos="0"/>
                <w:tab w:val="left" w:pos="2410"/>
              </w:tabs>
              <w:jc w:val="center"/>
              <w:rPr>
                <w:b/>
              </w:rPr>
            </w:pPr>
            <w:r w:rsidRPr="00BD6118">
              <w:rPr>
                <w:b/>
              </w:rPr>
              <w:t>Члены комиссии:</w:t>
            </w:r>
          </w:p>
          <w:p w:rsidR="008B1375" w:rsidRPr="00BD6118" w:rsidRDefault="008B1375" w:rsidP="0047669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8B1375" w:rsidRPr="00BD6118" w:rsidTr="00476692">
        <w:tc>
          <w:tcPr>
            <w:tcW w:w="3085" w:type="dxa"/>
          </w:tcPr>
          <w:p w:rsidR="008B1375" w:rsidRDefault="00413476" w:rsidP="00476692">
            <w:pPr>
              <w:tabs>
                <w:tab w:val="left" w:pos="0"/>
                <w:tab w:val="left" w:pos="2444"/>
              </w:tabs>
              <w:jc w:val="both"/>
              <w:rPr>
                <w:b/>
              </w:rPr>
            </w:pPr>
            <w:r>
              <w:rPr>
                <w:b/>
              </w:rPr>
              <w:t>Коркишко</w:t>
            </w:r>
          </w:p>
          <w:p w:rsidR="008B1375" w:rsidRPr="00BD6118" w:rsidRDefault="00413476" w:rsidP="00413476">
            <w:pPr>
              <w:tabs>
                <w:tab w:val="left" w:pos="0"/>
                <w:tab w:val="left" w:pos="2444"/>
              </w:tabs>
              <w:jc w:val="both"/>
              <w:rPr>
                <w:b/>
              </w:rPr>
            </w:pPr>
            <w:r>
              <w:rPr>
                <w:b/>
              </w:rPr>
              <w:t>Роман</w:t>
            </w:r>
            <w:r w:rsidR="008B1375" w:rsidRPr="00BD6118">
              <w:rPr>
                <w:b/>
              </w:rPr>
              <w:t xml:space="preserve"> </w:t>
            </w:r>
            <w:r>
              <w:rPr>
                <w:b/>
              </w:rPr>
              <w:t>Викторович</w:t>
            </w:r>
          </w:p>
        </w:tc>
        <w:tc>
          <w:tcPr>
            <w:tcW w:w="6804" w:type="dxa"/>
          </w:tcPr>
          <w:p w:rsidR="008B1375" w:rsidRDefault="008B1375" w:rsidP="00476692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674D89">
              <w:t xml:space="preserve">заместитель </w:t>
            </w:r>
            <w:r>
              <w:t>Г</w:t>
            </w:r>
            <w:r w:rsidRPr="00674D89">
              <w:t xml:space="preserve">лавы </w:t>
            </w:r>
            <w:r>
              <w:t>А</w:t>
            </w:r>
            <w:r w:rsidRPr="00674D89">
              <w:t>дминистрации</w:t>
            </w:r>
            <w:r>
              <w:t xml:space="preserve"> городского округа Эгвекинот;</w:t>
            </w:r>
          </w:p>
          <w:p w:rsidR="008B1375" w:rsidRPr="00623D89" w:rsidRDefault="008B1375" w:rsidP="00476692">
            <w:pPr>
              <w:tabs>
                <w:tab w:val="left" w:pos="0"/>
              </w:tabs>
              <w:jc w:val="both"/>
            </w:pPr>
          </w:p>
        </w:tc>
      </w:tr>
      <w:tr w:rsidR="008B1375" w:rsidRPr="00BD6118" w:rsidTr="00476692">
        <w:tc>
          <w:tcPr>
            <w:tcW w:w="3085" w:type="dxa"/>
          </w:tcPr>
          <w:p w:rsidR="008B1375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r w:rsidRPr="00BD6118">
              <w:rPr>
                <w:b/>
              </w:rPr>
              <w:t xml:space="preserve">Миронова </w:t>
            </w:r>
          </w:p>
          <w:p w:rsidR="008B1375" w:rsidRPr="00BD6118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r w:rsidRPr="00BD6118">
              <w:rPr>
                <w:b/>
              </w:rPr>
              <w:t>Елена Анатольевна</w:t>
            </w:r>
          </w:p>
        </w:tc>
        <w:tc>
          <w:tcPr>
            <w:tcW w:w="6804" w:type="dxa"/>
          </w:tcPr>
          <w:p w:rsidR="008B1375" w:rsidRDefault="008B1375" w:rsidP="00476692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674D89">
              <w:t>начальник отдела бухгалтерского</w:t>
            </w:r>
            <w:r w:rsidRPr="00F7299C">
              <w:t xml:space="preserve"> </w:t>
            </w:r>
            <w:r w:rsidRPr="00674D89">
              <w:t>учёта</w:t>
            </w:r>
            <w:r w:rsidRPr="00BF4806">
              <w:t xml:space="preserve"> </w:t>
            </w:r>
            <w:r w:rsidRPr="00674D89">
              <w:t>и</w:t>
            </w:r>
            <w:r w:rsidRPr="00BF4806">
              <w:t xml:space="preserve"> </w:t>
            </w:r>
            <w:r w:rsidRPr="00674D89">
              <w:t>отчётности</w:t>
            </w:r>
            <w:r>
              <w:t xml:space="preserve"> Администрации </w:t>
            </w:r>
            <w:r w:rsidRPr="009472C4">
              <w:t>городского округа Эгвекинот</w:t>
            </w:r>
            <w:r>
              <w:t>;</w:t>
            </w:r>
          </w:p>
          <w:p w:rsidR="008B1375" w:rsidRPr="00623D89" w:rsidRDefault="008B1375" w:rsidP="00476692">
            <w:pPr>
              <w:tabs>
                <w:tab w:val="left" w:pos="0"/>
              </w:tabs>
              <w:jc w:val="both"/>
            </w:pPr>
          </w:p>
        </w:tc>
      </w:tr>
      <w:tr w:rsidR="008B1375" w:rsidRPr="00BD6118" w:rsidTr="00476692">
        <w:tc>
          <w:tcPr>
            <w:tcW w:w="3085" w:type="dxa"/>
          </w:tcPr>
          <w:p w:rsidR="008B1375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Титорчук</w:t>
            </w:r>
            <w:proofErr w:type="spellEnd"/>
            <w:r>
              <w:rPr>
                <w:b/>
              </w:rPr>
              <w:t xml:space="preserve"> </w:t>
            </w:r>
          </w:p>
          <w:p w:rsidR="008B1375" w:rsidRPr="00BD6118" w:rsidRDefault="008B1375" w:rsidP="00476692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Ольга Юрьевна</w:t>
            </w:r>
          </w:p>
        </w:tc>
        <w:tc>
          <w:tcPr>
            <w:tcW w:w="6804" w:type="dxa"/>
          </w:tcPr>
          <w:p w:rsidR="008B1375" w:rsidRPr="00EF4B3B" w:rsidRDefault="008B1375" w:rsidP="00476692">
            <w:pPr>
              <w:tabs>
                <w:tab w:val="left" w:pos="0"/>
              </w:tabs>
              <w:jc w:val="both"/>
            </w:pPr>
            <w:r w:rsidRPr="00BD6118">
              <w:rPr>
                <w:b/>
              </w:rPr>
              <w:t xml:space="preserve">- </w:t>
            </w:r>
            <w:r w:rsidRPr="00F33EF9">
              <w:t xml:space="preserve">председатель </w:t>
            </w:r>
            <w:r>
              <w:t xml:space="preserve">территориальной </w:t>
            </w:r>
            <w:r w:rsidRPr="00F33EF9">
              <w:t>избирательной комиссии городского округа Эгвекинот</w:t>
            </w:r>
            <w:r w:rsidR="005648F1">
              <w:t xml:space="preserve"> (по согласованию)</w:t>
            </w:r>
            <w:proofErr w:type="gramStart"/>
            <w:r w:rsidR="009B13D9">
              <w:t>.</w:t>
            </w:r>
            <w:r>
              <w:t>»</w:t>
            </w:r>
            <w:proofErr w:type="gramEnd"/>
            <w:r>
              <w:t>.</w:t>
            </w:r>
          </w:p>
        </w:tc>
      </w:tr>
    </w:tbl>
    <w:p w:rsidR="000E3FB7" w:rsidRDefault="000E3FB7" w:rsidP="00BD715C"/>
    <w:sectPr w:rsidR="000E3FB7" w:rsidSect="00A75126">
      <w:pgSz w:w="11907" w:h="16840" w:code="9"/>
      <w:pgMar w:top="680" w:right="624" w:bottom="68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27" w:rsidRDefault="006B4227" w:rsidP="000C060F">
      <w:r>
        <w:separator/>
      </w:r>
    </w:p>
  </w:endnote>
  <w:endnote w:type="continuationSeparator" w:id="0">
    <w:p w:rsidR="006B4227" w:rsidRDefault="006B4227" w:rsidP="000C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27" w:rsidRDefault="006B4227" w:rsidP="000C060F">
      <w:r>
        <w:separator/>
      </w:r>
    </w:p>
  </w:footnote>
  <w:footnote w:type="continuationSeparator" w:id="0">
    <w:p w:rsidR="006B4227" w:rsidRDefault="006B4227" w:rsidP="000C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95" w:rsidRPr="000C060F" w:rsidRDefault="00C70AC6">
    <w:pPr>
      <w:pStyle w:val="a8"/>
      <w:jc w:val="center"/>
      <w:rPr>
        <w:b w:val="0"/>
      </w:rPr>
    </w:pPr>
    <w:r w:rsidRPr="000C060F">
      <w:rPr>
        <w:b w:val="0"/>
      </w:rPr>
      <w:fldChar w:fldCharType="begin"/>
    </w:r>
    <w:r w:rsidR="00E03295" w:rsidRPr="000C060F">
      <w:rPr>
        <w:b w:val="0"/>
      </w:rPr>
      <w:instrText xml:space="preserve"> PAGE   \* MERGEFORMAT </w:instrText>
    </w:r>
    <w:r w:rsidRPr="000C060F">
      <w:rPr>
        <w:b w:val="0"/>
      </w:rPr>
      <w:fldChar w:fldCharType="separate"/>
    </w:r>
    <w:r w:rsidR="00E03295">
      <w:rPr>
        <w:b w:val="0"/>
        <w:noProof/>
      </w:rPr>
      <w:t>2</w:t>
    </w:r>
    <w:r w:rsidRPr="000C060F">
      <w:rPr>
        <w:b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D2"/>
    <w:multiLevelType w:val="multilevel"/>
    <w:tmpl w:val="F332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2CA"/>
    <w:multiLevelType w:val="multilevel"/>
    <w:tmpl w:val="9BC6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6512"/>
    <w:multiLevelType w:val="hybridMultilevel"/>
    <w:tmpl w:val="67C682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A1EF8"/>
    <w:multiLevelType w:val="hybridMultilevel"/>
    <w:tmpl w:val="5414F1EC"/>
    <w:lvl w:ilvl="0" w:tplc="4DE6D31C">
      <w:start w:val="1"/>
      <w:numFmt w:val="decimal"/>
      <w:lvlText w:val="%1."/>
      <w:lvlJc w:val="left"/>
      <w:pPr>
        <w:ind w:left="1101" w:hanging="6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3963FD"/>
    <w:multiLevelType w:val="hybridMultilevel"/>
    <w:tmpl w:val="097410E6"/>
    <w:lvl w:ilvl="0" w:tplc="EA1835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3120"/>
    <w:multiLevelType w:val="hybridMultilevel"/>
    <w:tmpl w:val="E788F4E8"/>
    <w:lvl w:ilvl="0" w:tplc="262A9A62">
      <w:start w:val="1"/>
      <w:numFmt w:val="decimal"/>
      <w:lvlText w:val="%1."/>
      <w:lvlJc w:val="left"/>
      <w:pPr>
        <w:ind w:left="11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480824B4"/>
    <w:multiLevelType w:val="multilevel"/>
    <w:tmpl w:val="F68C07F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F42F42"/>
    <w:multiLevelType w:val="multilevel"/>
    <w:tmpl w:val="AEB2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D4411A"/>
    <w:multiLevelType w:val="multilevel"/>
    <w:tmpl w:val="66CE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E0C47"/>
    <w:multiLevelType w:val="hybridMultilevel"/>
    <w:tmpl w:val="4978E7C8"/>
    <w:lvl w:ilvl="0" w:tplc="A4889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991313D"/>
    <w:multiLevelType w:val="hybridMultilevel"/>
    <w:tmpl w:val="57109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4724"/>
    <w:rsid w:val="0002433F"/>
    <w:rsid w:val="00037F23"/>
    <w:rsid w:val="00041BAF"/>
    <w:rsid w:val="00042990"/>
    <w:rsid w:val="00044F99"/>
    <w:rsid w:val="000517A7"/>
    <w:rsid w:val="00061560"/>
    <w:rsid w:val="0006381B"/>
    <w:rsid w:val="00066C19"/>
    <w:rsid w:val="00070E0D"/>
    <w:rsid w:val="00084DD5"/>
    <w:rsid w:val="000B77E3"/>
    <w:rsid w:val="000B7F6C"/>
    <w:rsid w:val="000C060F"/>
    <w:rsid w:val="000C34BF"/>
    <w:rsid w:val="000C5679"/>
    <w:rsid w:val="000D7073"/>
    <w:rsid w:val="000E3FB7"/>
    <w:rsid w:val="000E4A9A"/>
    <w:rsid w:val="000E57DF"/>
    <w:rsid w:val="000E5B12"/>
    <w:rsid w:val="00104F69"/>
    <w:rsid w:val="00105B0F"/>
    <w:rsid w:val="001172C0"/>
    <w:rsid w:val="00131A0F"/>
    <w:rsid w:val="001336B7"/>
    <w:rsid w:val="00146EC9"/>
    <w:rsid w:val="0018635C"/>
    <w:rsid w:val="001B4D3F"/>
    <w:rsid w:val="001B776A"/>
    <w:rsid w:val="001C1E4C"/>
    <w:rsid w:val="001E0578"/>
    <w:rsid w:val="001E1406"/>
    <w:rsid w:val="001F1AC3"/>
    <w:rsid w:val="001F7824"/>
    <w:rsid w:val="00201D45"/>
    <w:rsid w:val="0020728F"/>
    <w:rsid w:val="002178B7"/>
    <w:rsid w:val="00225524"/>
    <w:rsid w:val="00227472"/>
    <w:rsid w:val="002334EF"/>
    <w:rsid w:val="0024123C"/>
    <w:rsid w:val="00242CEA"/>
    <w:rsid w:val="00252B6D"/>
    <w:rsid w:val="00257F92"/>
    <w:rsid w:val="00262669"/>
    <w:rsid w:val="0027133D"/>
    <w:rsid w:val="00294BFF"/>
    <w:rsid w:val="00294D9A"/>
    <w:rsid w:val="002967CF"/>
    <w:rsid w:val="002970EC"/>
    <w:rsid w:val="002A4F61"/>
    <w:rsid w:val="002C2C82"/>
    <w:rsid w:val="002D0897"/>
    <w:rsid w:val="002D6736"/>
    <w:rsid w:val="002E2553"/>
    <w:rsid w:val="002F0EC3"/>
    <w:rsid w:val="002F1107"/>
    <w:rsid w:val="00300152"/>
    <w:rsid w:val="00306E4A"/>
    <w:rsid w:val="003319BD"/>
    <w:rsid w:val="00331F3A"/>
    <w:rsid w:val="0035252D"/>
    <w:rsid w:val="00364A8E"/>
    <w:rsid w:val="00380D1C"/>
    <w:rsid w:val="0038509A"/>
    <w:rsid w:val="00394408"/>
    <w:rsid w:val="003A73AF"/>
    <w:rsid w:val="003C5814"/>
    <w:rsid w:val="003C778A"/>
    <w:rsid w:val="003D1828"/>
    <w:rsid w:val="003D50E8"/>
    <w:rsid w:val="003E05DB"/>
    <w:rsid w:val="003E0901"/>
    <w:rsid w:val="003F0E19"/>
    <w:rsid w:val="003F4ED4"/>
    <w:rsid w:val="00407B23"/>
    <w:rsid w:val="00413476"/>
    <w:rsid w:val="004155EE"/>
    <w:rsid w:val="0043396E"/>
    <w:rsid w:val="00437534"/>
    <w:rsid w:val="00455F34"/>
    <w:rsid w:val="00463D3B"/>
    <w:rsid w:val="00476692"/>
    <w:rsid w:val="00476CE3"/>
    <w:rsid w:val="00495973"/>
    <w:rsid w:val="004A277C"/>
    <w:rsid w:val="004A4FEE"/>
    <w:rsid w:val="004B44E6"/>
    <w:rsid w:val="004B78F9"/>
    <w:rsid w:val="004D2354"/>
    <w:rsid w:val="004D4713"/>
    <w:rsid w:val="004E5007"/>
    <w:rsid w:val="004F36C1"/>
    <w:rsid w:val="004F38A5"/>
    <w:rsid w:val="004F4251"/>
    <w:rsid w:val="00524105"/>
    <w:rsid w:val="00525F24"/>
    <w:rsid w:val="0053304B"/>
    <w:rsid w:val="00534259"/>
    <w:rsid w:val="00541FC9"/>
    <w:rsid w:val="00557E55"/>
    <w:rsid w:val="005648F1"/>
    <w:rsid w:val="005A4A51"/>
    <w:rsid w:val="005D6ED2"/>
    <w:rsid w:val="005E2DC2"/>
    <w:rsid w:val="005E3D92"/>
    <w:rsid w:val="006008E2"/>
    <w:rsid w:val="006022CB"/>
    <w:rsid w:val="0060419A"/>
    <w:rsid w:val="00612A1C"/>
    <w:rsid w:val="006130D0"/>
    <w:rsid w:val="00614965"/>
    <w:rsid w:val="00617992"/>
    <w:rsid w:val="00623824"/>
    <w:rsid w:val="0065011D"/>
    <w:rsid w:val="0068159B"/>
    <w:rsid w:val="00691884"/>
    <w:rsid w:val="0069304F"/>
    <w:rsid w:val="006A30A3"/>
    <w:rsid w:val="006B4227"/>
    <w:rsid w:val="006C3324"/>
    <w:rsid w:val="006C443E"/>
    <w:rsid w:val="006D452E"/>
    <w:rsid w:val="006D6DFD"/>
    <w:rsid w:val="006F17C1"/>
    <w:rsid w:val="006F3BFA"/>
    <w:rsid w:val="006F4A07"/>
    <w:rsid w:val="00710C47"/>
    <w:rsid w:val="0072787F"/>
    <w:rsid w:val="00754D9F"/>
    <w:rsid w:val="00762B6D"/>
    <w:rsid w:val="007648E8"/>
    <w:rsid w:val="00775393"/>
    <w:rsid w:val="00796D09"/>
    <w:rsid w:val="007A200F"/>
    <w:rsid w:val="007A3AAB"/>
    <w:rsid w:val="007E25AE"/>
    <w:rsid w:val="007E3711"/>
    <w:rsid w:val="007E7A8C"/>
    <w:rsid w:val="007F1AB8"/>
    <w:rsid w:val="007F1DA7"/>
    <w:rsid w:val="00801B8E"/>
    <w:rsid w:val="008044B1"/>
    <w:rsid w:val="0080557A"/>
    <w:rsid w:val="00810459"/>
    <w:rsid w:val="0082052E"/>
    <w:rsid w:val="008238A8"/>
    <w:rsid w:val="00823C1F"/>
    <w:rsid w:val="00827ACD"/>
    <w:rsid w:val="00840AFF"/>
    <w:rsid w:val="00844AE6"/>
    <w:rsid w:val="0084522F"/>
    <w:rsid w:val="00853BAA"/>
    <w:rsid w:val="00860F34"/>
    <w:rsid w:val="00871EB8"/>
    <w:rsid w:val="008757A6"/>
    <w:rsid w:val="00876292"/>
    <w:rsid w:val="00886CDC"/>
    <w:rsid w:val="0088792B"/>
    <w:rsid w:val="00887EB0"/>
    <w:rsid w:val="008913D3"/>
    <w:rsid w:val="00891F2A"/>
    <w:rsid w:val="008A36AF"/>
    <w:rsid w:val="008A7014"/>
    <w:rsid w:val="008B1375"/>
    <w:rsid w:val="008B68BD"/>
    <w:rsid w:val="00905ECC"/>
    <w:rsid w:val="009261A3"/>
    <w:rsid w:val="00926483"/>
    <w:rsid w:val="00932E7A"/>
    <w:rsid w:val="00973750"/>
    <w:rsid w:val="00984242"/>
    <w:rsid w:val="009B13D9"/>
    <w:rsid w:val="009B747E"/>
    <w:rsid w:val="009C0182"/>
    <w:rsid w:val="009C53F2"/>
    <w:rsid w:val="009C61FA"/>
    <w:rsid w:val="009C6E19"/>
    <w:rsid w:val="009D48E0"/>
    <w:rsid w:val="009E2F5F"/>
    <w:rsid w:val="009E7404"/>
    <w:rsid w:val="00A0659B"/>
    <w:rsid w:val="00A07544"/>
    <w:rsid w:val="00A128E6"/>
    <w:rsid w:val="00A137B9"/>
    <w:rsid w:val="00A2342E"/>
    <w:rsid w:val="00A324EA"/>
    <w:rsid w:val="00A429A8"/>
    <w:rsid w:val="00A436C8"/>
    <w:rsid w:val="00A45001"/>
    <w:rsid w:val="00A54E50"/>
    <w:rsid w:val="00A61B81"/>
    <w:rsid w:val="00A63173"/>
    <w:rsid w:val="00A729A2"/>
    <w:rsid w:val="00A75126"/>
    <w:rsid w:val="00A75BA6"/>
    <w:rsid w:val="00A77DE8"/>
    <w:rsid w:val="00AA5128"/>
    <w:rsid w:val="00AA5A16"/>
    <w:rsid w:val="00AA6521"/>
    <w:rsid w:val="00AB070F"/>
    <w:rsid w:val="00AD7302"/>
    <w:rsid w:val="00AF6E24"/>
    <w:rsid w:val="00AF7674"/>
    <w:rsid w:val="00B000DB"/>
    <w:rsid w:val="00B1263F"/>
    <w:rsid w:val="00B15B5D"/>
    <w:rsid w:val="00B26BFA"/>
    <w:rsid w:val="00B5037C"/>
    <w:rsid w:val="00B57D7A"/>
    <w:rsid w:val="00B705D4"/>
    <w:rsid w:val="00B758C3"/>
    <w:rsid w:val="00B76344"/>
    <w:rsid w:val="00B81B24"/>
    <w:rsid w:val="00B82BFA"/>
    <w:rsid w:val="00BA0FDD"/>
    <w:rsid w:val="00BA51DE"/>
    <w:rsid w:val="00BB46DA"/>
    <w:rsid w:val="00BC5A5A"/>
    <w:rsid w:val="00BD19C0"/>
    <w:rsid w:val="00BD4F66"/>
    <w:rsid w:val="00BD715C"/>
    <w:rsid w:val="00BF0BF5"/>
    <w:rsid w:val="00C07E06"/>
    <w:rsid w:val="00C148CC"/>
    <w:rsid w:val="00C23205"/>
    <w:rsid w:val="00C665CF"/>
    <w:rsid w:val="00C70AC6"/>
    <w:rsid w:val="00CA4C33"/>
    <w:rsid w:val="00CC44DB"/>
    <w:rsid w:val="00CC5CA0"/>
    <w:rsid w:val="00CE4F02"/>
    <w:rsid w:val="00CF1448"/>
    <w:rsid w:val="00CF3389"/>
    <w:rsid w:val="00CF6835"/>
    <w:rsid w:val="00CF7F49"/>
    <w:rsid w:val="00D0369F"/>
    <w:rsid w:val="00D05BFC"/>
    <w:rsid w:val="00D0644F"/>
    <w:rsid w:val="00D064EF"/>
    <w:rsid w:val="00D130D8"/>
    <w:rsid w:val="00D1739B"/>
    <w:rsid w:val="00D2385D"/>
    <w:rsid w:val="00D242A8"/>
    <w:rsid w:val="00D26A27"/>
    <w:rsid w:val="00D26AE2"/>
    <w:rsid w:val="00D35E68"/>
    <w:rsid w:val="00D41217"/>
    <w:rsid w:val="00D46AEF"/>
    <w:rsid w:val="00D661B0"/>
    <w:rsid w:val="00D943B3"/>
    <w:rsid w:val="00DB7571"/>
    <w:rsid w:val="00DC36D4"/>
    <w:rsid w:val="00DE67C0"/>
    <w:rsid w:val="00DF342C"/>
    <w:rsid w:val="00DF3F19"/>
    <w:rsid w:val="00E02815"/>
    <w:rsid w:val="00E03295"/>
    <w:rsid w:val="00E1140F"/>
    <w:rsid w:val="00E11B94"/>
    <w:rsid w:val="00E1390B"/>
    <w:rsid w:val="00E220BD"/>
    <w:rsid w:val="00E267A9"/>
    <w:rsid w:val="00E363DD"/>
    <w:rsid w:val="00E452F1"/>
    <w:rsid w:val="00E5114A"/>
    <w:rsid w:val="00E55685"/>
    <w:rsid w:val="00E6735E"/>
    <w:rsid w:val="00E744C5"/>
    <w:rsid w:val="00E87072"/>
    <w:rsid w:val="00E87C04"/>
    <w:rsid w:val="00E9687A"/>
    <w:rsid w:val="00EA6DF8"/>
    <w:rsid w:val="00ED7B18"/>
    <w:rsid w:val="00EE0A6A"/>
    <w:rsid w:val="00EF45C5"/>
    <w:rsid w:val="00EF4B3B"/>
    <w:rsid w:val="00F02B11"/>
    <w:rsid w:val="00F06431"/>
    <w:rsid w:val="00F16A07"/>
    <w:rsid w:val="00F20B98"/>
    <w:rsid w:val="00F570A7"/>
    <w:rsid w:val="00F61C0A"/>
    <w:rsid w:val="00F822C6"/>
    <w:rsid w:val="00F85641"/>
    <w:rsid w:val="00F93158"/>
    <w:rsid w:val="00F94643"/>
    <w:rsid w:val="00F94E0F"/>
    <w:rsid w:val="00FA07E4"/>
    <w:rsid w:val="00FB10D0"/>
    <w:rsid w:val="00FB2441"/>
    <w:rsid w:val="00FC212F"/>
    <w:rsid w:val="00F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1560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615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06156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header"/>
    <w:basedOn w:val="a"/>
    <w:link w:val="a9"/>
    <w:uiPriority w:val="99"/>
    <w:rsid w:val="00E1140F"/>
    <w:pPr>
      <w:tabs>
        <w:tab w:val="center" w:pos="4153"/>
        <w:tab w:val="right" w:pos="8306"/>
      </w:tabs>
    </w:pPr>
    <w:rPr>
      <w:b/>
    </w:rPr>
  </w:style>
  <w:style w:type="character" w:customStyle="1" w:styleId="a9">
    <w:name w:val="Верхний колонтитул Знак"/>
    <w:basedOn w:val="a0"/>
    <w:link w:val="a8"/>
    <w:uiPriority w:val="99"/>
    <w:rsid w:val="00E1140F"/>
    <w:rPr>
      <w:b/>
      <w:sz w:val="24"/>
    </w:rPr>
  </w:style>
  <w:style w:type="paragraph" w:styleId="aa">
    <w:name w:val="Balloon Text"/>
    <w:basedOn w:val="a"/>
    <w:link w:val="ab"/>
    <w:rsid w:val="006918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188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0C0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060F"/>
    <w:rPr>
      <w:sz w:val="24"/>
    </w:rPr>
  </w:style>
  <w:style w:type="paragraph" w:styleId="ae">
    <w:name w:val="Normal (Web)"/>
    <w:basedOn w:val="a"/>
    <w:uiPriority w:val="99"/>
    <w:unhideWhenUsed/>
    <w:rsid w:val="006F17C1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6F17C1"/>
    <w:rPr>
      <w:b/>
      <w:bCs/>
    </w:rPr>
  </w:style>
  <w:style w:type="paragraph" w:customStyle="1" w:styleId="constitle">
    <w:name w:val="constitle"/>
    <w:basedOn w:val="a"/>
    <w:rsid w:val="006F17C1"/>
    <w:pPr>
      <w:spacing w:before="100" w:beforeAutospacing="1" w:after="100" w:afterAutospacing="1"/>
    </w:pPr>
    <w:rPr>
      <w:szCs w:val="24"/>
    </w:rPr>
  </w:style>
  <w:style w:type="character" w:styleId="af0">
    <w:name w:val="Hyperlink"/>
    <w:basedOn w:val="a0"/>
    <w:uiPriority w:val="99"/>
    <w:unhideWhenUsed/>
    <w:rsid w:val="006F17C1"/>
    <w:rPr>
      <w:color w:val="0000FF"/>
      <w:u w:val="single"/>
    </w:rPr>
  </w:style>
  <w:style w:type="paragraph" w:customStyle="1" w:styleId="ConsPlusNormal">
    <w:name w:val="ConsPlusNormal"/>
    <w:rsid w:val="00104F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4F69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A8FF-3F7E-48BF-8E93-2D021D54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12</cp:revision>
  <cp:lastPrinted>2023-10-23T03:26:00Z</cp:lastPrinted>
  <dcterms:created xsi:type="dcterms:W3CDTF">2023-10-16T06:19:00Z</dcterms:created>
  <dcterms:modified xsi:type="dcterms:W3CDTF">2023-10-23T03:26:00Z</dcterms:modified>
</cp:coreProperties>
</file>