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4D" w:rsidRPr="00AE0E4D" w:rsidRDefault="00AE0E4D" w:rsidP="00AE0E4D">
      <w:pPr>
        <w:autoSpaceDE w:val="0"/>
        <w:autoSpaceDN w:val="0"/>
        <w:adjustRightInd w:val="0"/>
        <w:spacing w:after="0"/>
        <w:ind w:left="382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E4D">
        <w:rPr>
          <w:rFonts w:ascii="Times New Roman" w:hAnsi="Times New Roman" w:cs="Times New Roman"/>
          <w:sz w:val="26"/>
          <w:szCs w:val="26"/>
        </w:rPr>
        <w:t>Директору Муниципального казенного учреждения «Административно-хозяйственная служба, Единая дежурно-диспетчерская служба, архив городского округа Эгвекинот»</w:t>
      </w:r>
    </w:p>
    <w:p w:rsidR="00AE0E4D" w:rsidRPr="00AE0E4D" w:rsidRDefault="00AE0E4D" w:rsidP="00AE0E4D">
      <w:pPr>
        <w:autoSpaceDE w:val="0"/>
        <w:autoSpaceDN w:val="0"/>
        <w:adjustRightInd w:val="0"/>
        <w:spacing w:after="0"/>
        <w:ind w:left="382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E4D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AE0E4D" w:rsidRPr="00AE0E4D" w:rsidRDefault="00AE0E4D" w:rsidP="00AE0E4D">
      <w:pPr>
        <w:autoSpaceDE w:val="0"/>
        <w:autoSpaceDN w:val="0"/>
        <w:adjustRightInd w:val="0"/>
        <w:spacing w:after="0"/>
        <w:ind w:left="382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E0E4D">
        <w:rPr>
          <w:rFonts w:ascii="Times New Roman" w:hAnsi="Times New Roman" w:cs="Times New Roman"/>
          <w:sz w:val="18"/>
          <w:szCs w:val="18"/>
        </w:rPr>
        <w:t>(Ф.И.О.)</w:t>
      </w:r>
    </w:p>
    <w:p w:rsidR="00AE0E4D" w:rsidRPr="00AE0E4D" w:rsidRDefault="00AE0E4D" w:rsidP="00AE0E4D">
      <w:pPr>
        <w:autoSpaceDE w:val="0"/>
        <w:autoSpaceDN w:val="0"/>
        <w:adjustRightInd w:val="0"/>
        <w:spacing w:after="0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AE0E4D"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AE0E4D" w:rsidRPr="00AE0E4D" w:rsidRDefault="00AE0E4D" w:rsidP="00AE0E4D">
      <w:pPr>
        <w:autoSpaceDE w:val="0"/>
        <w:autoSpaceDN w:val="0"/>
        <w:adjustRightInd w:val="0"/>
        <w:spacing w:after="0"/>
        <w:ind w:left="3827"/>
        <w:jc w:val="center"/>
        <w:rPr>
          <w:rFonts w:ascii="Times New Roman" w:hAnsi="Times New Roman" w:cs="Times New Roman"/>
          <w:sz w:val="18"/>
          <w:szCs w:val="18"/>
        </w:rPr>
      </w:pPr>
      <w:r w:rsidRPr="00AE0E4D">
        <w:rPr>
          <w:rFonts w:ascii="Times New Roman" w:hAnsi="Times New Roman" w:cs="Times New Roman"/>
          <w:sz w:val="18"/>
          <w:szCs w:val="18"/>
        </w:rPr>
        <w:t>(Ф.И.О.)</w:t>
      </w:r>
    </w:p>
    <w:p w:rsidR="00AE0E4D" w:rsidRPr="00AE0E4D" w:rsidRDefault="00AE0E4D" w:rsidP="00AE0E4D">
      <w:pPr>
        <w:autoSpaceDE w:val="0"/>
        <w:autoSpaceDN w:val="0"/>
        <w:adjustRightInd w:val="0"/>
        <w:spacing w:after="0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AE0E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AE0E4D" w:rsidRPr="00AE0E4D" w:rsidRDefault="00AE0E4D" w:rsidP="00AE0E4D">
      <w:pPr>
        <w:autoSpaceDE w:val="0"/>
        <w:autoSpaceDN w:val="0"/>
        <w:adjustRightInd w:val="0"/>
        <w:spacing w:after="0"/>
        <w:ind w:left="3827"/>
        <w:jc w:val="center"/>
        <w:rPr>
          <w:rFonts w:ascii="Times New Roman" w:hAnsi="Times New Roman" w:cs="Times New Roman"/>
          <w:sz w:val="18"/>
          <w:szCs w:val="18"/>
        </w:rPr>
      </w:pPr>
      <w:r w:rsidRPr="00AE0E4D">
        <w:rPr>
          <w:rFonts w:ascii="Times New Roman" w:hAnsi="Times New Roman" w:cs="Times New Roman"/>
          <w:sz w:val="18"/>
          <w:szCs w:val="18"/>
        </w:rPr>
        <w:t>(замещаемая должность и структурное подразделение)</w:t>
      </w:r>
    </w:p>
    <w:p w:rsidR="001745D0" w:rsidRDefault="001745D0" w:rsidP="00AE0E4D">
      <w:pPr>
        <w:autoSpaceDE w:val="0"/>
        <w:autoSpaceDN w:val="0"/>
        <w:adjustRightInd w:val="0"/>
        <w:spacing w:after="0"/>
        <w:ind w:left="38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E4D" w:rsidRPr="001745D0" w:rsidRDefault="00AE0E4D" w:rsidP="00AE0E4D">
      <w:pPr>
        <w:autoSpaceDE w:val="0"/>
        <w:autoSpaceDN w:val="0"/>
        <w:adjustRightInd w:val="0"/>
        <w:spacing w:after="0"/>
        <w:ind w:left="38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D0" w:rsidRPr="001745D0" w:rsidRDefault="001745D0" w:rsidP="00174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выкупе подарка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38" w:rsidRPr="00C46038" w:rsidRDefault="00C46038" w:rsidP="00C46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E4D" w:rsidRPr="00C46038">
        <w:rPr>
          <w:rFonts w:ascii="Times New Roman" w:hAnsi="Times New Roman" w:cs="Times New Roman"/>
          <w:bCs/>
          <w:sz w:val="26"/>
          <w:szCs w:val="26"/>
        </w:rPr>
        <w:t>Прошу  рассмотреть  вопрос  о  возможности  выкупа подарка (подарков)</w:t>
      </w:r>
      <w:r w:rsidR="007D7548" w:rsidRPr="00C46038">
        <w:rPr>
          <w:rFonts w:ascii="Times New Roman" w:hAnsi="Times New Roman" w:cs="Times New Roman"/>
          <w:bCs/>
          <w:sz w:val="26"/>
          <w:szCs w:val="26"/>
        </w:rPr>
        <w:t>,</w:t>
      </w:r>
      <w:r w:rsidRP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полученного (полученных</w:t>
      </w:r>
      <w:r w:rsidRP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E0E4D" w:rsidRPr="00C46038">
        <w:rPr>
          <w:rFonts w:ascii="Times New Roman" w:hAnsi="Times New Roman" w:cs="Times New Roman"/>
          <w:bCs/>
          <w:sz w:val="26"/>
          <w:szCs w:val="26"/>
        </w:rPr>
        <w:t xml:space="preserve"> в связи   с   протоколь</w:t>
      </w:r>
      <w:r w:rsidR="007D7548" w:rsidRPr="00C46038">
        <w:rPr>
          <w:rFonts w:ascii="Times New Roman" w:hAnsi="Times New Roman" w:cs="Times New Roman"/>
          <w:bCs/>
          <w:sz w:val="26"/>
          <w:szCs w:val="26"/>
        </w:rPr>
        <w:t xml:space="preserve">ным   мероприятием,  служебной командировкой, </w:t>
      </w:r>
      <w:r w:rsidR="00AE0E4D" w:rsidRPr="00C46038">
        <w:rPr>
          <w:rFonts w:ascii="Times New Roman" w:hAnsi="Times New Roman" w:cs="Times New Roman"/>
          <w:bCs/>
          <w:sz w:val="26"/>
          <w:szCs w:val="26"/>
        </w:rPr>
        <w:t>другим официальным мероприятием (</w:t>
      </w:r>
      <w:proofErr w:type="gramStart"/>
      <w:r w:rsidR="00AE0E4D" w:rsidRPr="00C46038">
        <w:rPr>
          <w:rFonts w:ascii="Times New Roman" w:hAnsi="Times New Roman" w:cs="Times New Roman"/>
          <w:bCs/>
          <w:sz w:val="26"/>
          <w:szCs w:val="26"/>
        </w:rPr>
        <w:t>нужное</w:t>
      </w:r>
      <w:proofErr w:type="gramEnd"/>
      <w:r w:rsidR="00AE0E4D" w:rsidRPr="00C46038">
        <w:rPr>
          <w:rFonts w:ascii="Times New Roman" w:hAnsi="Times New Roman" w:cs="Times New Roman"/>
          <w:bCs/>
          <w:sz w:val="26"/>
          <w:szCs w:val="26"/>
        </w:rPr>
        <w:t xml:space="preserve"> подчеркнуть)</w:t>
      </w:r>
      <w:r w:rsidR="00F05083">
        <w:rPr>
          <w:rFonts w:ascii="Times New Roman" w:hAnsi="Times New Roman" w:cs="Times New Roman"/>
          <w:bCs/>
          <w:sz w:val="26"/>
          <w:szCs w:val="26"/>
        </w:rPr>
        <w:t>,</w:t>
      </w:r>
      <w:r w:rsidR="00AE0E4D" w:rsidRPr="00C460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5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состоявшимся (состоявшейся)</w:t>
      </w:r>
    </w:p>
    <w:p w:rsidR="00C46038" w:rsidRPr="00C46038" w:rsidRDefault="00C46038" w:rsidP="00C46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46038" w:rsidRPr="00C46038" w:rsidRDefault="00C46038" w:rsidP="00C46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03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C46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(указать </w:t>
      </w:r>
      <w:r w:rsidR="00F0508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 и место</w:t>
      </w:r>
      <w:r w:rsidRPr="00C46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проведения)</w:t>
      </w:r>
    </w:p>
    <w:p w:rsidR="00C46038" w:rsidRPr="00C46038" w:rsidRDefault="00F05083" w:rsidP="00C46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сданного</w:t>
      </w:r>
      <w:proofErr w:type="gramEnd"/>
      <w:r w:rsidR="00C46038" w:rsidRP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(сданны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C46038" w:rsidRP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хранение в установленном порядке _________________________________________________________________</w:t>
      </w:r>
      <w:r w:rsid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8269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46038" w:rsidRPr="00C46038" w:rsidRDefault="00C46038" w:rsidP="00C46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03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C46038">
        <w:rPr>
          <w:rFonts w:ascii="Times New Roman" w:eastAsia="Times New Roman" w:hAnsi="Times New Roman" w:cs="Times New Roman"/>
          <w:sz w:val="20"/>
          <w:szCs w:val="20"/>
          <w:lang w:eastAsia="ru-RU"/>
        </w:rPr>
        <w:t> (дата и регистрационный номер уведомления, дата и номер акта приема-передачи)</w:t>
      </w:r>
    </w:p>
    <w:p w:rsidR="00C46038" w:rsidRPr="00C46038" w:rsidRDefault="00C46038" w:rsidP="00C46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стоимости, установленной в результате оценки подарка</w:t>
      </w:r>
      <w:r w:rsidRP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предусмотренном законодательством Российской Федерации об</w:t>
      </w:r>
      <w:r w:rsidRP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оценочной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деятельности.</w:t>
      </w:r>
    </w:p>
    <w:p w:rsidR="00C46038" w:rsidRPr="00C46038" w:rsidRDefault="00C46038" w:rsidP="00C46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C46038" w:rsidTr="005F6C44">
        <w:tc>
          <w:tcPr>
            <w:tcW w:w="817" w:type="dxa"/>
          </w:tcPr>
          <w:p w:rsidR="00C46038" w:rsidRDefault="005F6C44" w:rsidP="005F6C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F6C44" w:rsidRDefault="005F6C44" w:rsidP="005F6C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563" w:type="dxa"/>
          </w:tcPr>
          <w:p w:rsidR="00C46038" w:rsidRDefault="005F6C44" w:rsidP="005F6C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подарка</w:t>
            </w:r>
          </w:p>
        </w:tc>
        <w:tc>
          <w:tcPr>
            <w:tcW w:w="3191" w:type="dxa"/>
          </w:tcPr>
          <w:p w:rsidR="00C46038" w:rsidRDefault="005F6C44" w:rsidP="005F6C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0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предметов </w:t>
            </w:r>
          </w:p>
        </w:tc>
      </w:tr>
      <w:tr w:rsidR="00C46038" w:rsidTr="005F6C44">
        <w:tc>
          <w:tcPr>
            <w:tcW w:w="817" w:type="dxa"/>
          </w:tcPr>
          <w:p w:rsidR="00C46038" w:rsidRDefault="005F6C44" w:rsidP="005F6C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563" w:type="dxa"/>
          </w:tcPr>
          <w:p w:rsidR="00C46038" w:rsidRDefault="00C46038" w:rsidP="005F6C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46038" w:rsidRDefault="00C46038" w:rsidP="005F6C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C44" w:rsidTr="005F6C44">
        <w:tc>
          <w:tcPr>
            <w:tcW w:w="817" w:type="dxa"/>
          </w:tcPr>
          <w:p w:rsidR="005F6C44" w:rsidRDefault="005F6C44" w:rsidP="005F6C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563" w:type="dxa"/>
          </w:tcPr>
          <w:p w:rsidR="005F6C44" w:rsidRDefault="005F6C44" w:rsidP="005F6C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5F6C44" w:rsidRDefault="005F6C44" w:rsidP="005F6C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C44" w:rsidTr="005F6C44">
        <w:tc>
          <w:tcPr>
            <w:tcW w:w="817" w:type="dxa"/>
          </w:tcPr>
          <w:p w:rsidR="005F6C44" w:rsidRDefault="005F6C44" w:rsidP="005F6C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563" w:type="dxa"/>
          </w:tcPr>
          <w:p w:rsidR="005F6C44" w:rsidRDefault="005F6C44" w:rsidP="005F6C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5F6C44" w:rsidRDefault="005F6C44" w:rsidP="005F6C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C44" w:rsidTr="00360100">
        <w:tc>
          <w:tcPr>
            <w:tcW w:w="6380" w:type="dxa"/>
            <w:gridSpan w:val="2"/>
          </w:tcPr>
          <w:p w:rsidR="005F6C44" w:rsidRDefault="005F6C44" w:rsidP="005F6C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191" w:type="dxa"/>
          </w:tcPr>
          <w:p w:rsidR="005F6C44" w:rsidRDefault="005F6C44" w:rsidP="005F6C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F6C44" w:rsidRDefault="005F6C44" w:rsidP="00C46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C44" w:rsidRDefault="005F6C44" w:rsidP="00C46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038" w:rsidRPr="00C46038" w:rsidRDefault="005F6C44" w:rsidP="00C46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   </w:t>
      </w:r>
      <w:r w:rsidR="00C46038" w:rsidRP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   </w:t>
      </w:r>
      <w:r w:rsidR="00C46038" w:rsidRP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r w:rsidR="00C46038" w:rsidRP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46038" w:rsidRP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C46038" w:rsidRP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>__ 20_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C46038" w:rsidRPr="00C46038">
        <w:rPr>
          <w:rFonts w:ascii="Times New Roman" w:eastAsia="Times New Roman" w:hAnsi="Times New Roman" w:cs="Times New Roman"/>
          <w:sz w:val="26"/>
          <w:szCs w:val="26"/>
          <w:lang w:eastAsia="ru-RU"/>
        </w:rPr>
        <w:t>_ г.</w:t>
      </w:r>
    </w:p>
    <w:p w:rsidR="00C46038" w:rsidRPr="005F6C44" w:rsidRDefault="00C46038" w:rsidP="00C4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C4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</w:t>
      </w:r>
      <w:r w:rsidR="005F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F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           </w:t>
      </w:r>
      <w:r w:rsidR="005F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5F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C46038" w:rsidRPr="005F6C44" w:rsidRDefault="00C46038" w:rsidP="00C4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C4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B4C82" w:rsidRPr="00C46038" w:rsidRDefault="006B4C82">
      <w:pPr>
        <w:rPr>
          <w:sz w:val="26"/>
          <w:szCs w:val="26"/>
        </w:rPr>
      </w:pPr>
    </w:p>
    <w:sectPr w:rsidR="006B4C82" w:rsidRPr="00C46038" w:rsidSect="006B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45D0"/>
    <w:rsid w:val="001745D0"/>
    <w:rsid w:val="005F6C44"/>
    <w:rsid w:val="006B4C82"/>
    <w:rsid w:val="007D60E5"/>
    <w:rsid w:val="007D7548"/>
    <w:rsid w:val="0082693E"/>
    <w:rsid w:val="00AE0E4D"/>
    <w:rsid w:val="00C46038"/>
    <w:rsid w:val="00D01CEC"/>
    <w:rsid w:val="00F0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5D0"/>
    <w:rPr>
      <w:b/>
      <w:bCs/>
    </w:rPr>
  </w:style>
  <w:style w:type="table" w:styleId="a5">
    <w:name w:val="Table Grid"/>
    <w:basedOn w:val="a1"/>
    <w:uiPriority w:val="59"/>
    <w:rsid w:val="00C46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Самойлович</dc:creator>
  <cp:lastModifiedBy>Наталья Владимировна Нарцева</cp:lastModifiedBy>
  <cp:revision>6</cp:revision>
  <dcterms:created xsi:type="dcterms:W3CDTF">2022-11-22T00:08:00Z</dcterms:created>
  <dcterms:modified xsi:type="dcterms:W3CDTF">2022-11-22T00:48:00Z</dcterms:modified>
</cp:coreProperties>
</file>