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DB" w:rsidRDefault="005E0FDB" w:rsidP="007F5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9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tab/>
        <w:t xml:space="preserve">                                                    </w:t>
      </w:r>
      <w:r w:rsidR="007F59C5">
        <w:rPr>
          <w:noProof/>
          <w:sz w:val="24"/>
          <w:szCs w:val="24"/>
        </w:rPr>
        <w:tab/>
      </w:r>
      <w:r w:rsidR="00F41E47">
        <w:rPr>
          <w:noProof/>
        </w:rPr>
        <w:drawing>
          <wp:inline distT="0" distB="0" distL="0" distR="0">
            <wp:extent cx="569796" cy="711663"/>
            <wp:effectExtent l="19050" t="0" r="1704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30" cy="7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9C5" w:rsidRPr="007F59C5" w:rsidRDefault="007F59C5" w:rsidP="007F5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90"/>
        </w:tabs>
        <w:rPr>
          <w:sz w:val="16"/>
          <w:szCs w:val="16"/>
        </w:rPr>
      </w:pPr>
    </w:p>
    <w:p w:rsidR="005E0FDB" w:rsidRPr="00D60C12" w:rsidRDefault="005E0FDB" w:rsidP="005E0FDB">
      <w:pPr>
        <w:pStyle w:val="1"/>
        <w:rPr>
          <w:sz w:val="24"/>
          <w:szCs w:val="24"/>
        </w:rPr>
      </w:pPr>
      <w:r w:rsidRPr="00D60C12">
        <w:rPr>
          <w:sz w:val="24"/>
          <w:szCs w:val="24"/>
        </w:rPr>
        <w:t>АДМИНИСТРАЦИЯ</w:t>
      </w:r>
    </w:p>
    <w:p w:rsidR="005E0FDB" w:rsidRPr="00D60C12" w:rsidRDefault="00DA617D" w:rsidP="005E0F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5E0FDB" w:rsidRPr="007F59C5" w:rsidRDefault="005E0FDB" w:rsidP="005E0FDB">
      <w:pPr>
        <w:pStyle w:val="1"/>
        <w:rPr>
          <w:sz w:val="20"/>
        </w:rPr>
      </w:pPr>
    </w:p>
    <w:p w:rsidR="005E0FDB" w:rsidRPr="00D60C12" w:rsidRDefault="005E0FDB" w:rsidP="005E0FDB">
      <w:pPr>
        <w:jc w:val="center"/>
        <w:rPr>
          <w:b/>
          <w:sz w:val="24"/>
          <w:szCs w:val="24"/>
        </w:rPr>
      </w:pPr>
      <w:proofErr w:type="gramStart"/>
      <w:r w:rsidRPr="00D60C12">
        <w:rPr>
          <w:b/>
          <w:sz w:val="24"/>
          <w:szCs w:val="24"/>
        </w:rPr>
        <w:t>П</w:t>
      </w:r>
      <w:proofErr w:type="gramEnd"/>
      <w:r w:rsidRPr="00D60C12">
        <w:rPr>
          <w:b/>
          <w:sz w:val="24"/>
          <w:szCs w:val="24"/>
        </w:rPr>
        <w:t xml:space="preserve"> О С Т А Н О В Л Е Н И Е</w:t>
      </w:r>
    </w:p>
    <w:p w:rsidR="005E0FDB" w:rsidRPr="00D60C12" w:rsidRDefault="005E0FDB" w:rsidP="005E0FDB">
      <w:pPr>
        <w:jc w:val="center"/>
        <w:rPr>
          <w:b/>
          <w:sz w:val="24"/>
          <w:szCs w:val="24"/>
        </w:rPr>
      </w:pPr>
    </w:p>
    <w:p w:rsidR="005E0FDB" w:rsidRDefault="00443348" w:rsidP="004163DF">
      <w:pPr>
        <w:pStyle w:val="a7"/>
        <w:tabs>
          <w:tab w:val="clear" w:pos="4153"/>
          <w:tab w:val="clear" w:pos="8306"/>
        </w:tabs>
        <w:rPr>
          <w:sz w:val="24"/>
          <w:szCs w:val="24"/>
        </w:rPr>
      </w:pPr>
      <w:r w:rsidRPr="00A35C22">
        <w:rPr>
          <w:sz w:val="24"/>
          <w:szCs w:val="24"/>
        </w:rPr>
        <w:t xml:space="preserve">от </w:t>
      </w:r>
      <w:r w:rsidR="007F59C5">
        <w:rPr>
          <w:sz w:val="24"/>
          <w:szCs w:val="24"/>
        </w:rPr>
        <w:t>9</w:t>
      </w:r>
      <w:r w:rsidRPr="00A35C22">
        <w:rPr>
          <w:sz w:val="24"/>
          <w:szCs w:val="24"/>
        </w:rPr>
        <w:t xml:space="preserve"> </w:t>
      </w:r>
      <w:r w:rsidR="007F59C5">
        <w:rPr>
          <w:sz w:val="24"/>
          <w:szCs w:val="24"/>
        </w:rPr>
        <w:t>декабря</w:t>
      </w:r>
      <w:r w:rsidR="005E0FDB" w:rsidRPr="00A35C22">
        <w:rPr>
          <w:sz w:val="24"/>
          <w:szCs w:val="24"/>
        </w:rPr>
        <w:t xml:space="preserve"> 20</w:t>
      </w:r>
      <w:r w:rsidR="005D0AB0" w:rsidRPr="00A35C22">
        <w:rPr>
          <w:sz w:val="24"/>
          <w:szCs w:val="24"/>
        </w:rPr>
        <w:t>21</w:t>
      </w:r>
      <w:r w:rsidR="004163DF">
        <w:rPr>
          <w:sz w:val="24"/>
          <w:szCs w:val="24"/>
        </w:rPr>
        <w:t xml:space="preserve"> г.</w:t>
      </w:r>
      <w:r w:rsidR="005E0FDB" w:rsidRPr="00A35C22">
        <w:rPr>
          <w:sz w:val="24"/>
          <w:szCs w:val="24"/>
        </w:rPr>
        <w:tab/>
      </w:r>
      <w:r w:rsidR="005E0FDB" w:rsidRPr="00A35C22">
        <w:rPr>
          <w:sz w:val="24"/>
          <w:szCs w:val="24"/>
        </w:rPr>
        <w:tab/>
        <w:t xml:space="preserve">     </w:t>
      </w:r>
      <w:r w:rsidR="006A400B" w:rsidRPr="00A35C22">
        <w:rPr>
          <w:sz w:val="24"/>
          <w:szCs w:val="24"/>
        </w:rPr>
        <w:t xml:space="preserve">   </w:t>
      </w:r>
      <w:r w:rsidR="004163DF">
        <w:rPr>
          <w:sz w:val="24"/>
          <w:szCs w:val="24"/>
        </w:rPr>
        <w:t xml:space="preserve">          </w:t>
      </w:r>
      <w:r w:rsidR="006A400B" w:rsidRPr="00A35C22">
        <w:rPr>
          <w:sz w:val="24"/>
          <w:szCs w:val="24"/>
        </w:rPr>
        <w:t xml:space="preserve"> </w:t>
      </w:r>
      <w:r w:rsidR="007F59C5">
        <w:rPr>
          <w:sz w:val="24"/>
          <w:szCs w:val="24"/>
        </w:rPr>
        <w:t xml:space="preserve">  </w:t>
      </w:r>
      <w:r w:rsidR="006A400B" w:rsidRPr="00A35C22">
        <w:rPr>
          <w:sz w:val="24"/>
          <w:szCs w:val="24"/>
        </w:rPr>
        <w:t xml:space="preserve"> </w:t>
      </w:r>
      <w:r w:rsidR="007F59C5">
        <w:rPr>
          <w:sz w:val="24"/>
          <w:szCs w:val="24"/>
        </w:rPr>
        <w:t>№ 609</w:t>
      </w:r>
      <w:r w:rsidR="005D0AB0" w:rsidRPr="00A35C22">
        <w:rPr>
          <w:sz w:val="24"/>
          <w:szCs w:val="24"/>
        </w:rPr>
        <w:t xml:space="preserve"> </w:t>
      </w:r>
      <w:r w:rsidR="005E0FDB" w:rsidRPr="00A35C22">
        <w:rPr>
          <w:sz w:val="24"/>
          <w:szCs w:val="24"/>
        </w:rPr>
        <w:t xml:space="preserve">- па       </w:t>
      </w:r>
      <w:r w:rsidR="005E0FDB" w:rsidRPr="00A35C22">
        <w:rPr>
          <w:sz w:val="24"/>
          <w:szCs w:val="24"/>
        </w:rPr>
        <w:tab/>
        <w:t xml:space="preserve">                        </w:t>
      </w:r>
      <w:r w:rsidR="006A400B" w:rsidRPr="00A35C22">
        <w:rPr>
          <w:sz w:val="24"/>
          <w:szCs w:val="24"/>
        </w:rPr>
        <w:t xml:space="preserve">               </w:t>
      </w:r>
      <w:r w:rsidR="004163DF">
        <w:rPr>
          <w:sz w:val="24"/>
          <w:szCs w:val="24"/>
        </w:rPr>
        <w:t xml:space="preserve">  </w:t>
      </w:r>
      <w:r w:rsidR="005E0FDB" w:rsidRPr="00A35C22">
        <w:rPr>
          <w:sz w:val="24"/>
          <w:szCs w:val="24"/>
        </w:rPr>
        <w:t>п. Эгвекинот</w:t>
      </w:r>
    </w:p>
    <w:p w:rsidR="00312041" w:rsidRDefault="00312041" w:rsidP="005E0FDB">
      <w:pPr>
        <w:pStyle w:val="a7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A35C22" w:rsidRDefault="00312041" w:rsidP="00055C6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</w:t>
      </w:r>
      <w:r w:rsidRPr="00D60C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9B0ED1">
        <w:rPr>
          <w:b/>
          <w:sz w:val="24"/>
          <w:szCs w:val="24"/>
        </w:rPr>
        <w:t xml:space="preserve">униципальной программы </w:t>
      </w:r>
    </w:p>
    <w:p w:rsidR="00312041" w:rsidRPr="00055C66" w:rsidRDefault="00312041" w:rsidP="00055C6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0ED1">
        <w:rPr>
          <w:rFonts w:eastAsia="Calibri"/>
          <w:b/>
          <w:sz w:val="24"/>
          <w:szCs w:val="24"/>
        </w:rPr>
        <w:t>«</w:t>
      </w:r>
      <w:r w:rsidRPr="009B0ED1">
        <w:rPr>
          <w:rFonts w:eastAsia="Calibri"/>
          <w:b/>
          <w:bCs/>
          <w:sz w:val="24"/>
          <w:szCs w:val="24"/>
        </w:rPr>
        <w:t>Профилактика терроризма, а также</w:t>
      </w:r>
      <w:r w:rsidRPr="009B0ED1">
        <w:rPr>
          <w:rFonts w:eastAsia="Calibri"/>
          <w:b/>
          <w:bCs/>
          <w:sz w:val="28"/>
          <w:szCs w:val="28"/>
        </w:rPr>
        <w:t xml:space="preserve"> </w:t>
      </w:r>
      <w:r w:rsidRPr="009B0ED1">
        <w:rPr>
          <w:rFonts w:eastAsia="Calibri"/>
          <w:b/>
          <w:bCs/>
          <w:sz w:val="24"/>
          <w:szCs w:val="24"/>
        </w:rPr>
        <w:t>минимизация и (или) ликвидация</w:t>
      </w:r>
      <w:r w:rsidRPr="009B0ED1">
        <w:rPr>
          <w:rFonts w:eastAsia="Calibri"/>
          <w:b/>
          <w:bCs/>
          <w:sz w:val="28"/>
          <w:szCs w:val="28"/>
        </w:rPr>
        <w:t xml:space="preserve"> </w:t>
      </w:r>
      <w:r w:rsidRPr="009B0ED1">
        <w:rPr>
          <w:rFonts w:eastAsia="Calibri"/>
          <w:b/>
          <w:bCs/>
          <w:sz w:val="24"/>
          <w:szCs w:val="24"/>
        </w:rPr>
        <w:t xml:space="preserve">последствий проявлений терроризма на территории </w:t>
      </w:r>
      <w:r w:rsidR="00055C66">
        <w:rPr>
          <w:b/>
          <w:sz w:val="24"/>
          <w:szCs w:val="24"/>
        </w:rPr>
        <w:t>городского округа Эгвекинот</w:t>
      </w:r>
      <w:r w:rsidRPr="009B0ED1">
        <w:rPr>
          <w:b/>
          <w:sz w:val="24"/>
          <w:szCs w:val="24"/>
        </w:rPr>
        <w:t>»</w:t>
      </w:r>
    </w:p>
    <w:p w:rsidR="00312041" w:rsidRPr="002A2D10" w:rsidRDefault="00312041" w:rsidP="005E0FDB">
      <w:pPr>
        <w:pStyle w:val="a7"/>
        <w:tabs>
          <w:tab w:val="clear" w:pos="4153"/>
          <w:tab w:val="clear" w:pos="8306"/>
        </w:tabs>
        <w:jc w:val="center"/>
        <w:rPr>
          <w:i/>
          <w:sz w:val="24"/>
          <w:szCs w:val="24"/>
        </w:rPr>
      </w:pPr>
    </w:p>
    <w:p w:rsidR="005E0FDB" w:rsidRPr="00D60C12" w:rsidRDefault="005E0FDB" w:rsidP="005E0FDB">
      <w:pPr>
        <w:ind w:firstLine="851"/>
        <w:jc w:val="both"/>
        <w:outlineLvl w:val="0"/>
        <w:rPr>
          <w:sz w:val="24"/>
          <w:szCs w:val="24"/>
        </w:rPr>
      </w:pPr>
      <w:proofErr w:type="gramStart"/>
      <w:r w:rsidRPr="00D60C12">
        <w:rPr>
          <w:sz w:val="24"/>
          <w:szCs w:val="24"/>
        </w:rPr>
        <w:t>В</w:t>
      </w:r>
      <w:r w:rsidR="00DA617D">
        <w:rPr>
          <w:sz w:val="24"/>
          <w:szCs w:val="24"/>
        </w:rPr>
        <w:t>о исполнение Ф</w:t>
      </w:r>
      <w:r w:rsidR="00DA617D" w:rsidRPr="00DA617D">
        <w:rPr>
          <w:sz w:val="24"/>
          <w:szCs w:val="24"/>
        </w:rPr>
        <w:t>едеральн</w:t>
      </w:r>
      <w:r w:rsidR="00843AB2">
        <w:rPr>
          <w:sz w:val="24"/>
          <w:szCs w:val="24"/>
        </w:rPr>
        <w:t>ых</w:t>
      </w:r>
      <w:r w:rsidR="00DA617D" w:rsidRPr="00DA617D">
        <w:rPr>
          <w:sz w:val="24"/>
          <w:szCs w:val="24"/>
        </w:rPr>
        <w:t xml:space="preserve"> закон</w:t>
      </w:r>
      <w:r w:rsidR="00843AB2">
        <w:rPr>
          <w:sz w:val="24"/>
          <w:szCs w:val="24"/>
        </w:rPr>
        <w:t>ов</w:t>
      </w:r>
      <w:r w:rsidR="00DA617D" w:rsidRPr="00DA617D">
        <w:rPr>
          <w:sz w:val="24"/>
          <w:szCs w:val="24"/>
        </w:rPr>
        <w:t xml:space="preserve"> от </w:t>
      </w:r>
      <w:r w:rsidR="00DA617D">
        <w:rPr>
          <w:sz w:val="24"/>
          <w:szCs w:val="24"/>
        </w:rPr>
        <w:t xml:space="preserve">6 октября </w:t>
      </w:r>
      <w:r w:rsidR="00DA617D" w:rsidRPr="00DA617D">
        <w:rPr>
          <w:sz w:val="24"/>
          <w:szCs w:val="24"/>
        </w:rPr>
        <w:t xml:space="preserve">2003 </w:t>
      </w:r>
      <w:r w:rsidR="00DA617D">
        <w:rPr>
          <w:sz w:val="24"/>
          <w:szCs w:val="24"/>
        </w:rPr>
        <w:t>года №</w:t>
      </w:r>
      <w:r w:rsidR="00970188">
        <w:rPr>
          <w:sz w:val="24"/>
          <w:szCs w:val="24"/>
        </w:rPr>
        <w:t xml:space="preserve"> 131-ФЗ «</w:t>
      </w:r>
      <w:r w:rsidR="00DA617D" w:rsidRPr="00DA617D">
        <w:rPr>
          <w:sz w:val="24"/>
          <w:szCs w:val="24"/>
        </w:rPr>
        <w:t>Об общих принципах организации местного самоуп</w:t>
      </w:r>
      <w:r w:rsidR="00970188">
        <w:rPr>
          <w:sz w:val="24"/>
          <w:szCs w:val="24"/>
        </w:rPr>
        <w:t>равления в Российской Федерации»</w:t>
      </w:r>
      <w:r w:rsidR="00DA617D">
        <w:rPr>
          <w:sz w:val="24"/>
          <w:szCs w:val="24"/>
        </w:rPr>
        <w:t xml:space="preserve">, </w:t>
      </w:r>
      <w:r w:rsidR="00843AB2">
        <w:rPr>
          <w:sz w:val="24"/>
          <w:szCs w:val="24"/>
        </w:rPr>
        <w:t>№</w:t>
      </w:r>
      <w:r w:rsidR="00843AB2" w:rsidRPr="00843AB2">
        <w:rPr>
          <w:sz w:val="24"/>
          <w:szCs w:val="24"/>
        </w:rPr>
        <w:t xml:space="preserve"> 35-ФЗ </w:t>
      </w:r>
      <w:r w:rsidR="00843AB2">
        <w:rPr>
          <w:sz w:val="24"/>
          <w:szCs w:val="24"/>
        </w:rPr>
        <w:t>«</w:t>
      </w:r>
      <w:r w:rsidR="00843AB2" w:rsidRPr="00843AB2">
        <w:rPr>
          <w:sz w:val="24"/>
          <w:szCs w:val="24"/>
        </w:rPr>
        <w:t>О противодействии терроризму</w:t>
      </w:r>
      <w:r w:rsidR="00843AB2">
        <w:rPr>
          <w:sz w:val="24"/>
          <w:szCs w:val="24"/>
        </w:rPr>
        <w:t>»,</w:t>
      </w:r>
      <w:r w:rsidR="0093689C" w:rsidRPr="0093689C">
        <w:rPr>
          <w:bCs/>
          <w:sz w:val="24"/>
          <w:szCs w:val="24"/>
        </w:rPr>
        <w:t xml:space="preserve"> </w:t>
      </w:r>
      <w:r w:rsidR="0093689C">
        <w:rPr>
          <w:bCs/>
          <w:sz w:val="24"/>
          <w:szCs w:val="24"/>
        </w:rPr>
        <w:t xml:space="preserve">руководствуясь </w:t>
      </w:r>
      <w:r w:rsidR="0093689C" w:rsidRPr="006B7E8A">
        <w:rPr>
          <w:sz w:val="24"/>
          <w:szCs w:val="24"/>
        </w:rPr>
        <w:t xml:space="preserve">Постановлением Администрации </w:t>
      </w:r>
      <w:r w:rsidR="0093689C">
        <w:rPr>
          <w:sz w:val="24"/>
          <w:szCs w:val="24"/>
        </w:rPr>
        <w:t>городского округа Эгвекинот</w:t>
      </w:r>
      <w:r w:rsidR="0093689C" w:rsidRPr="006B7E8A">
        <w:rPr>
          <w:sz w:val="24"/>
          <w:szCs w:val="24"/>
        </w:rPr>
        <w:t xml:space="preserve"> от 25 июня 2019 </w:t>
      </w:r>
      <w:r w:rsidR="0093689C">
        <w:rPr>
          <w:sz w:val="24"/>
          <w:szCs w:val="24"/>
        </w:rPr>
        <w:t>г.</w:t>
      </w:r>
      <w:r w:rsidR="0093689C" w:rsidRPr="006B7E8A">
        <w:rPr>
          <w:sz w:val="24"/>
          <w:szCs w:val="24"/>
        </w:rPr>
        <w:t xml:space="preserve"> № 269-па «Об утверждении Порядка разработки, реализации и оценки эффективности муниципальных програ</w:t>
      </w:r>
      <w:r w:rsidR="0093689C">
        <w:rPr>
          <w:sz w:val="24"/>
          <w:szCs w:val="24"/>
        </w:rPr>
        <w:t>мм городского округа Эгвекинот» и Уставом</w:t>
      </w:r>
      <w:r w:rsidR="0093689C" w:rsidRPr="00604556">
        <w:rPr>
          <w:bCs/>
          <w:sz w:val="24"/>
          <w:szCs w:val="24"/>
        </w:rPr>
        <w:t xml:space="preserve"> </w:t>
      </w:r>
      <w:r w:rsidR="0093689C" w:rsidRPr="00514113">
        <w:rPr>
          <w:bCs/>
          <w:sz w:val="24"/>
          <w:szCs w:val="24"/>
        </w:rPr>
        <w:t>городского округа Эгвекинот</w:t>
      </w:r>
      <w:r w:rsidR="0093689C">
        <w:rPr>
          <w:bCs/>
          <w:sz w:val="24"/>
          <w:szCs w:val="24"/>
        </w:rPr>
        <w:t>,</w:t>
      </w:r>
      <w:r w:rsidR="00843AB2">
        <w:rPr>
          <w:sz w:val="24"/>
          <w:szCs w:val="24"/>
        </w:rPr>
        <w:t xml:space="preserve"> </w:t>
      </w:r>
      <w:r w:rsidRPr="00D60C12">
        <w:rPr>
          <w:sz w:val="24"/>
          <w:szCs w:val="24"/>
        </w:rPr>
        <w:t xml:space="preserve">Администрация </w:t>
      </w:r>
      <w:r w:rsidR="00DA617D">
        <w:rPr>
          <w:sz w:val="24"/>
          <w:szCs w:val="24"/>
        </w:rPr>
        <w:t>городского округа Эгвекинот</w:t>
      </w:r>
      <w:r w:rsidRPr="00D60C12">
        <w:rPr>
          <w:sz w:val="24"/>
          <w:szCs w:val="24"/>
        </w:rPr>
        <w:t xml:space="preserve"> </w:t>
      </w:r>
      <w:proofErr w:type="gramEnd"/>
    </w:p>
    <w:p w:rsidR="005E0FDB" w:rsidRDefault="005E0FDB" w:rsidP="005E0FDB">
      <w:pPr>
        <w:pStyle w:val="aa"/>
        <w:ind w:firstLine="0"/>
        <w:rPr>
          <w:b/>
          <w:bCs/>
          <w:spacing w:val="20"/>
          <w:sz w:val="24"/>
          <w:szCs w:val="24"/>
        </w:rPr>
      </w:pPr>
    </w:p>
    <w:p w:rsidR="005E0FDB" w:rsidRPr="00D60C12" w:rsidRDefault="005E0FDB" w:rsidP="00312041">
      <w:pPr>
        <w:pStyle w:val="aa"/>
        <w:ind w:firstLine="0"/>
        <w:rPr>
          <w:b/>
          <w:bCs/>
          <w:spacing w:val="20"/>
          <w:sz w:val="24"/>
          <w:szCs w:val="24"/>
        </w:rPr>
      </w:pPr>
      <w:proofErr w:type="gramStart"/>
      <w:r w:rsidRPr="00D60C12">
        <w:rPr>
          <w:b/>
          <w:bCs/>
          <w:spacing w:val="20"/>
          <w:sz w:val="24"/>
          <w:szCs w:val="24"/>
        </w:rPr>
        <w:t>П</w:t>
      </w:r>
      <w:proofErr w:type="gramEnd"/>
      <w:r w:rsidR="004163DF">
        <w:rPr>
          <w:b/>
          <w:bCs/>
          <w:spacing w:val="20"/>
          <w:sz w:val="24"/>
          <w:szCs w:val="24"/>
        </w:rPr>
        <w:t xml:space="preserve"> </w:t>
      </w:r>
      <w:r w:rsidRPr="00D60C12">
        <w:rPr>
          <w:b/>
          <w:bCs/>
          <w:spacing w:val="20"/>
          <w:sz w:val="24"/>
          <w:szCs w:val="24"/>
        </w:rPr>
        <w:t>О</w:t>
      </w:r>
      <w:r w:rsidR="004163DF">
        <w:rPr>
          <w:b/>
          <w:bCs/>
          <w:spacing w:val="20"/>
          <w:sz w:val="24"/>
          <w:szCs w:val="24"/>
        </w:rPr>
        <w:t xml:space="preserve"> </w:t>
      </w:r>
      <w:r w:rsidRPr="00D60C12">
        <w:rPr>
          <w:b/>
          <w:bCs/>
          <w:spacing w:val="20"/>
          <w:sz w:val="24"/>
          <w:szCs w:val="24"/>
        </w:rPr>
        <w:t>С</w:t>
      </w:r>
      <w:r w:rsidR="004163DF">
        <w:rPr>
          <w:b/>
          <w:bCs/>
          <w:spacing w:val="20"/>
          <w:sz w:val="24"/>
          <w:szCs w:val="24"/>
        </w:rPr>
        <w:t xml:space="preserve"> </w:t>
      </w:r>
      <w:r w:rsidRPr="00D60C12">
        <w:rPr>
          <w:b/>
          <w:bCs/>
          <w:spacing w:val="20"/>
          <w:sz w:val="24"/>
          <w:szCs w:val="24"/>
        </w:rPr>
        <w:t>Т</w:t>
      </w:r>
      <w:r w:rsidR="004163DF">
        <w:rPr>
          <w:b/>
          <w:bCs/>
          <w:spacing w:val="20"/>
          <w:sz w:val="24"/>
          <w:szCs w:val="24"/>
        </w:rPr>
        <w:t xml:space="preserve"> </w:t>
      </w:r>
      <w:r w:rsidRPr="00D60C12">
        <w:rPr>
          <w:b/>
          <w:bCs/>
          <w:spacing w:val="20"/>
          <w:sz w:val="24"/>
          <w:szCs w:val="24"/>
        </w:rPr>
        <w:t>А</w:t>
      </w:r>
      <w:r w:rsidR="004163DF">
        <w:rPr>
          <w:b/>
          <w:bCs/>
          <w:spacing w:val="20"/>
          <w:sz w:val="24"/>
          <w:szCs w:val="24"/>
        </w:rPr>
        <w:t xml:space="preserve"> </w:t>
      </w:r>
      <w:r w:rsidRPr="00D60C12">
        <w:rPr>
          <w:b/>
          <w:bCs/>
          <w:spacing w:val="20"/>
          <w:sz w:val="24"/>
          <w:szCs w:val="24"/>
        </w:rPr>
        <w:t>Н</w:t>
      </w:r>
      <w:r w:rsidR="004163DF">
        <w:rPr>
          <w:b/>
          <w:bCs/>
          <w:spacing w:val="20"/>
          <w:sz w:val="24"/>
          <w:szCs w:val="24"/>
        </w:rPr>
        <w:t xml:space="preserve"> </w:t>
      </w:r>
      <w:r w:rsidRPr="00D60C12">
        <w:rPr>
          <w:b/>
          <w:bCs/>
          <w:spacing w:val="20"/>
          <w:sz w:val="24"/>
          <w:szCs w:val="24"/>
        </w:rPr>
        <w:t>О</w:t>
      </w:r>
      <w:r w:rsidR="004163DF">
        <w:rPr>
          <w:b/>
          <w:bCs/>
          <w:spacing w:val="20"/>
          <w:sz w:val="24"/>
          <w:szCs w:val="24"/>
        </w:rPr>
        <w:t xml:space="preserve"> </w:t>
      </w:r>
      <w:r w:rsidRPr="00D60C12">
        <w:rPr>
          <w:b/>
          <w:bCs/>
          <w:spacing w:val="20"/>
          <w:sz w:val="24"/>
          <w:szCs w:val="24"/>
        </w:rPr>
        <w:t>В</w:t>
      </w:r>
      <w:r w:rsidR="004163DF">
        <w:rPr>
          <w:b/>
          <w:bCs/>
          <w:spacing w:val="20"/>
          <w:sz w:val="24"/>
          <w:szCs w:val="24"/>
        </w:rPr>
        <w:t xml:space="preserve"> </w:t>
      </w:r>
      <w:r w:rsidRPr="00D60C12">
        <w:rPr>
          <w:b/>
          <w:bCs/>
          <w:spacing w:val="20"/>
          <w:sz w:val="24"/>
          <w:szCs w:val="24"/>
        </w:rPr>
        <w:t>Л</w:t>
      </w:r>
      <w:r w:rsidR="004163DF">
        <w:rPr>
          <w:b/>
          <w:bCs/>
          <w:spacing w:val="20"/>
          <w:sz w:val="24"/>
          <w:szCs w:val="24"/>
        </w:rPr>
        <w:t xml:space="preserve"> </w:t>
      </w:r>
      <w:r w:rsidRPr="00D60C12">
        <w:rPr>
          <w:b/>
          <w:bCs/>
          <w:spacing w:val="20"/>
          <w:sz w:val="24"/>
          <w:szCs w:val="24"/>
        </w:rPr>
        <w:t>Я</w:t>
      </w:r>
      <w:r w:rsidR="004163DF">
        <w:rPr>
          <w:b/>
          <w:bCs/>
          <w:spacing w:val="20"/>
          <w:sz w:val="24"/>
          <w:szCs w:val="24"/>
        </w:rPr>
        <w:t xml:space="preserve"> </w:t>
      </w:r>
      <w:r w:rsidRPr="00D60C12">
        <w:rPr>
          <w:b/>
          <w:bCs/>
          <w:spacing w:val="20"/>
          <w:sz w:val="24"/>
          <w:szCs w:val="24"/>
        </w:rPr>
        <w:t>Е</w:t>
      </w:r>
      <w:r w:rsidR="004163DF">
        <w:rPr>
          <w:b/>
          <w:bCs/>
          <w:spacing w:val="20"/>
          <w:sz w:val="24"/>
          <w:szCs w:val="24"/>
        </w:rPr>
        <w:t xml:space="preserve"> </w:t>
      </w:r>
      <w:r w:rsidRPr="00D60C12">
        <w:rPr>
          <w:b/>
          <w:bCs/>
          <w:spacing w:val="20"/>
          <w:sz w:val="24"/>
          <w:szCs w:val="24"/>
        </w:rPr>
        <w:t>Т:</w:t>
      </w:r>
    </w:p>
    <w:p w:rsidR="005E0FDB" w:rsidRPr="00D60C12" w:rsidRDefault="005E0FDB" w:rsidP="005E0FDB">
      <w:pPr>
        <w:pStyle w:val="af3"/>
        <w:ind w:left="780"/>
        <w:jc w:val="both"/>
        <w:rPr>
          <w:b w:val="0"/>
          <w:sz w:val="24"/>
          <w:szCs w:val="24"/>
        </w:rPr>
      </w:pPr>
    </w:p>
    <w:p w:rsidR="005E0FDB" w:rsidRDefault="004B4986" w:rsidP="00A35C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E0FDB" w:rsidRPr="00D60C12">
        <w:rPr>
          <w:sz w:val="24"/>
          <w:szCs w:val="24"/>
        </w:rPr>
        <w:t>1</w:t>
      </w:r>
      <w:r w:rsidR="005E0FDB" w:rsidRPr="00AE171B">
        <w:rPr>
          <w:sz w:val="24"/>
          <w:szCs w:val="24"/>
        </w:rPr>
        <w:t xml:space="preserve">.  </w:t>
      </w:r>
      <w:r>
        <w:rPr>
          <w:sz w:val="24"/>
          <w:szCs w:val="24"/>
        </w:rPr>
        <w:t xml:space="preserve"> </w:t>
      </w:r>
      <w:r w:rsidR="005E0FDB" w:rsidRPr="00AE171B">
        <w:rPr>
          <w:sz w:val="24"/>
          <w:szCs w:val="24"/>
        </w:rPr>
        <w:t xml:space="preserve">Утвердить прилагаемую </w:t>
      </w:r>
      <w:r w:rsidR="00312041">
        <w:rPr>
          <w:sz w:val="24"/>
          <w:szCs w:val="24"/>
        </w:rPr>
        <w:t>м</w:t>
      </w:r>
      <w:r w:rsidR="005E0FDB" w:rsidRPr="009B0ED1">
        <w:rPr>
          <w:sz w:val="24"/>
          <w:szCs w:val="24"/>
        </w:rPr>
        <w:t>униципальн</w:t>
      </w:r>
      <w:r w:rsidR="00312041">
        <w:rPr>
          <w:sz w:val="24"/>
          <w:szCs w:val="24"/>
        </w:rPr>
        <w:t>ую</w:t>
      </w:r>
      <w:r w:rsidR="005E0FDB" w:rsidRPr="009B0ED1">
        <w:rPr>
          <w:sz w:val="24"/>
          <w:szCs w:val="24"/>
        </w:rPr>
        <w:t xml:space="preserve"> программ</w:t>
      </w:r>
      <w:r w:rsidR="005E0FDB">
        <w:rPr>
          <w:sz w:val="24"/>
          <w:szCs w:val="24"/>
        </w:rPr>
        <w:t>у</w:t>
      </w:r>
      <w:r w:rsidR="005E0FDB" w:rsidRPr="009B0ED1">
        <w:rPr>
          <w:sz w:val="24"/>
          <w:szCs w:val="24"/>
        </w:rPr>
        <w:t xml:space="preserve"> </w:t>
      </w:r>
      <w:r w:rsidR="005E0FDB" w:rsidRPr="009B0ED1">
        <w:rPr>
          <w:rFonts w:eastAsia="Calibri"/>
          <w:sz w:val="24"/>
          <w:szCs w:val="24"/>
        </w:rPr>
        <w:t>«</w:t>
      </w:r>
      <w:r w:rsidR="005E0FDB" w:rsidRPr="009B0ED1">
        <w:rPr>
          <w:rFonts w:eastAsia="Calibri"/>
          <w:bCs/>
          <w:sz w:val="24"/>
          <w:szCs w:val="24"/>
        </w:rPr>
        <w:t>Профилактика терроризма, а также</w:t>
      </w:r>
      <w:r w:rsidR="005E0FDB" w:rsidRPr="009B0ED1">
        <w:rPr>
          <w:rFonts w:eastAsia="Calibri"/>
          <w:bCs/>
          <w:sz w:val="28"/>
          <w:szCs w:val="28"/>
        </w:rPr>
        <w:t xml:space="preserve"> </w:t>
      </w:r>
      <w:r w:rsidR="005E0FDB">
        <w:rPr>
          <w:rFonts w:eastAsia="Calibri"/>
          <w:bCs/>
          <w:sz w:val="24"/>
          <w:szCs w:val="24"/>
        </w:rPr>
        <w:t xml:space="preserve">минимизация и (или) </w:t>
      </w:r>
      <w:r w:rsidR="005E0FDB" w:rsidRPr="009B0ED1">
        <w:rPr>
          <w:rFonts w:eastAsia="Calibri"/>
          <w:bCs/>
          <w:sz w:val="24"/>
          <w:szCs w:val="24"/>
        </w:rPr>
        <w:t>ликвидация</w:t>
      </w:r>
      <w:r w:rsidR="005E0FDB" w:rsidRPr="009B0ED1">
        <w:rPr>
          <w:rFonts w:eastAsia="Calibri"/>
          <w:bCs/>
          <w:sz w:val="28"/>
          <w:szCs w:val="28"/>
        </w:rPr>
        <w:t xml:space="preserve"> </w:t>
      </w:r>
      <w:r w:rsidR="005E0FDB" w:rsidRPr="009B0ED1">
        <w:rPr>
          <w:rFonts w:eastAsia="Calibri"/>
          <w:bCs/>
          <w:sz w:val="24"/>
          <w:szCs w:val="24"/>
        </w:rPr>
        <w:t xml:space="preserve">последствий проявлений терроризма на территории </w:t>
      </w:r>
      <w:r w:rsidR="005E0FDB" w:rsidRPr="009B0ED1">
        <w:rPr>
          <w:sz w:val="24"/>
          <w:szCs w:val="24"/>
        </w:rPr>
        <w:t>городского округа Эгвекинот»</w:t>
      </w:r>
      <w:r w:rsidR="005E0FDB" w:rsidRPr="00AE171B">
        <w:rPr>
          <w:sz w:val="24"/>
          <w:szCs w:val="24"/>
        </w:rPr>
        <w:t>.</w:t>
      </w:r>
    </w:p>
    <w:p w:rsidR="00312041" w:rsidRDefault="00312041" w:rsidP="00DA617D">
      <w:pPr>
        <w:ind w:firstLine="708"/>
        <w:jc w:val="both"/>
        <w:rPr>
          <w:bCs/>
          <w:sz w:val="24"/>
          <w:szCs w:val="24"/>
        </w:rPr>
      </w:pPr>
    </w:p>
    <w:p w:rsidR="00312041" w:rsidRDefault="00CD3E60" w:rsidP="00DA617D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DA617D" w:rsidRPr="00514113">
        <w:rPr>
          <w:bCs/>
          <w:sz w:val="24"/>
          <w:szCs w:val="24"/>
        </w:rPr>
        <w:t>.</w:t>
      </w:r>
      <w:r w:rsidR="00D62AFB">
        <w:rPr>
          <w:bCs/>
          <w:sz w:val="24"/>
          <w:szCs w:val="24"/>
        </w:rPr>
        <w:t> </w:t>
      </w:r>
      <w:r w:rsidR="00DA617D" w:rsidRPr="00514113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D3E60" w:rsidRDefault="00CD3E60" w:rsidP="00DA617D">
      <w:pPr>
        <w:ind w:firstLine="708"/>
        <w:jc w:val="both"/>
        <w:rPr>
          <w:sz w:val="24"/>
          <w:szCs w:val="24"/>
        </w:rPr>
      </w:pPr>
    </w:p>
    <w:p w:rsidR="00CD3E60" w:rsidRDefault="00CD3E60" w:rsidP="00DA617D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514113">
        <w:rPr>
          <w:bCs/>
          <w:sz w:val="24"/>
          <w:szCs w:val="24"/>
        </w:rPr>
        <w:t xml:space="preserve">. </w:t>
      </w:r>
      <w:r w:rsidRPr="00702CA3">
        <w:rPr>
          <w:sz w:val="24"/>
          <w:szCs w:val="24"/>
        </w:rPr>
        <w:t>Настоящее постановление вступает в силу со дня обнародования</w:t>
      </w:r>
      <w:r w:rsidRPr="00514113">
        <w:rPr>
          <w:sz w:val="24"/>
          <w:szCs w:val="24"/>
        </w:rPr>
        <w:t>.</w:t>
      </w:r>
    </w:p>
    <w:p w:rsidR="00DA617D" w:rsidRPr="0045419B" w:rsidRDefault="00DA617D" w:rsidP="00DA617D">
      <w:pPr>
        <w:ind w:firstLine="708"/>
        <w:jc w:val="both"/>
        <w:rPr>
          <w:bCs/>
          <w:sz w:val="24"/>
          <w:szCs w:val="24"/>
          <w:highlight w:val="yellow"/>
        </w:rPr>
      </w:pPr>
      <w:r w:rsidRPr="00514113">
        <w:rPr>
          <w:bCs/>
          <w:sz w:val="24"/>
          <w:szCs w:val="24"/>
        </w:rPr>
        <w:t xml:space="preserve"> </w:t>
      </w:r>
    </w:p>
    <w:p w:rsidR="00DA617D" w:rsidRPr="00577B56" w:rsidRDefault="0014408F" w:rsidP="00223EB9">
      <w:pPr>
        <w:ind w:right="-1" w:firstLine="709"/>
        <w:jc w:val="both"/>
        <w:rPr>
          <w:sz w:val="24"/>
          <w:szCs w:val="24"/>
        </w:rPr>
      </w:pPr>
      <w:r w:rsidRPr="00223EB9">
        <w:rPr>
          <w:sz w:val="24"/>
          <w:szCs w:val="24"/>
        </w:rPr>
        <w:t>4</w:t>
      </w:r>
      <w:r w:rsidR="00DA617D" w:rsidRPr="00223EB9">
        <w:rPr>
          <w:sz w:val="24"/>
          <w:szCs w:val="24"/>
        </w:rPr>
        <w:t xml:space="preserve">. </w:t>
      </w:r>
      <w:proofErr w:type="gramStart"/>
      <w:r w:rsidR="00DA617D" w:rsidRPr="00223EB9">
        <w:rPr>
          <w:sz w:val="24"/>
          <w:szCs w:val="24"/>
        </w:rPr>
        <w:t>Контроль за</w:t>
      </w:r>
      <w:proofErr w:type="gramEnd"/>
      <w:r w:rsidR="00DA617D" w:rsidRPr="00223EB9">
        <w:rPr>
          <w:sz w:val="24"/>
          <w:szCs w:val="24"/>
        </w:rPr>
        <w:t xml:space="preserve"> исполнением настоящего постановления возложить на </w:t>
      </w:r>
      <w:r w:rsidR="00A35C22">
        <w:rPr>
          <w:sz w:val="24"/>
          <w:szCs w:val="24"/>
        </w:rPr>
        <w:t>Управление промышленной политики</w:t>
      </w:r>
      <w:r w:rsidR="00D62AFB" w:rsidRPr="00236370">
        <w:rPr>
          <w:sz w:val="24"/>
          <w:szCs w:val="24"/>
        </w:rPr>
        <w:t xml:space="preserve"> </w:t>
      </w:r>
      <w:r w:rsidR="00D62AFB">
        <w:rPr>
          <w:sz w:val="24"/>
          <w:szCs w:val="24"/>
        </w:rPr>
        <w:t>Администрации городского округа Эгвекинот</w:t>
      </w:r>
      <w:r w:rsidR="00D62AFB" w:rsidRPr="00236370">
        <w:rPr>
          <w:sz w:val="24"/>
          <w:szCs w:val="24"/>
        </w:rPr>
        <w:t xml:space="preserve"> </w:t>
      </w:r>
      <w:r w:rsidR="00A35C22">
        <w:rPr>
          <w:sz w:val="24"/>
          <w:szCs w:val="24"/>
        </w:rPr>
        <w:t>(Абакаров А.М.).</w:t>
      </w:r>
    </w:p>
    <w:p w:rsidR="005E0FDB" w:rsidRDefault="005E0FDB" w:rsidP="005E0F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E0FDB" w:rsidRDefault="005E0FDB" w:rsidP="005E0F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60C12">
        <w:rPr>
          <w:b/>
          <w:sz w:val="24"/>
          <w:szCs w:val="24"/>
        </w:rPr>
        <w:t xml:space="preserve">Глава Администрации                             </w:t>
      </w:r>
      <w:r>
        <w:rPr>
          <w:b/>
          <w:sz w:val="24"/>
          <w:szCs w:val="24"/>
        </w:rPr>
        <w:t xml:space="preserve">                                </w:t>
      </w:r>
      <w:r w:rsidRPr="00D60C12">
        <w:rPr>
          <w:b/>
          <w:sz w:val="24"/>
          <w:szCs w:val="24"/>
        </w:rPr>
        <w:t xml:space="preserve">                           </w:t>
      </w:r>
      <w:r w:rsidR="00DA617D">
        <w:rPr>
          <w:b/>
          <w:sz w:val="24"/>
          <w:szCs w:val="24"/>
        </w:rPr>
        <w:t>Р.В. Коркишко</w:t>
      </w:r>
    </w:p>
    <w:p w:rsidR="00694FF4" w:rsidRDefault="00694FF4" w:rsidP="00DA61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694FF4" w:rsidSect="007F59C5">
          <w:headerReference w:type="even" r:id="rId9"/>
          <w:headerReference w:type="default" r:id="rId10"/>
          <w:pgSz w:w="11905" w:h="16837"/>
          <w:pgMar w:top="567" w:right="624" w:bottom="992" w:left="1701" w:header="284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horzAnchor="margin" w:tblpXSpec="center" w:tblpY="-310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4"/>
      </w:tblGrid>
      <w:tr w:rsidR="00696CEC" w:rsidTr="00C05529">
        <w:trPr>
          <w:trHeight w:val="15118"/>
        </w:trPr>
        <w:tc>
          <w:tcPr>
            <w:tcW w:w="1040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696CEC" w:rsidRDefault="00696CEC" w:rsidP="00C0552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</w:t>
            </w:r>
          </w:p>
          <w:p w:rsidR="00906C52" w:rsidRDefault="00906C52" w:rsidP="00C05529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  <w:gridCol w:w="1559"/>
              <w:gridCol w:w="4224"/>
            </w:tblGrid>
            <w:tr w:rsidR="00DA50D5" w:rsidTr="00DA50D5">
              <w:tc>
                <w:tcPr>
                  <w:tcW w:w="4390" w:type="dxa"/>
                </w:tcPr>
                <w:p w:rsidR="00DA50D5" w:rsidRDefault="00DA50D5" w:rsidP="00FD5A24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A50D5" w:rsidRDefault="00DA50D5" w:rsidP="00FD5A24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24" w:type="dxa"/>
                </w:tcPr>
                <w:p w:rsidR="00DA50D5" w:rsidRDefault="00DA50D5" w:rsidP="00FD5A24">
                  <w:pPr>
                    <w:framePr w:hSpace="180" w:wrap="around" w:vAnchor="text" w:hAnchor="margin" w:xAlign="center" w:y="-310"/>
                    <w:jc w:val="center"/>
                    <w:rPr>
                      <w:sz w:val="24"/>
                      <w:szCs w:val="24"/>
                    </w:rPr>
                  </w:pPr>
                  <w:r w:rsidRPr="003C3BB9">
                    <w:rPr>
                      <w:sz w:val="24"/>
                      <w:szCs w:val="24"/>
                    </w:rPr>
                    <w:t>УТВЕРЖДЕНА</w:t>
                  </w:r>
                </w:p>
                <w:p w:rsidR="00DA50D5" w:rsidRDefault="004163DF" w:rsidP="00FD5A24">
                  <w:pPr>
                    <w:framePr w:hSpace="180" w:wrap="around" w:vAnchor="text" w:hAnchor="margin" w:xAlign="center" w:y="-31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DA50D5" w:rsidRPr="003C3BB9">
                    <w:rPr>
                      <w:sz w:val="24"/>
                      <w:szCs w:val="24"/>
                    </w:rPr>
                    <w:t>остановлением Администрации</w:t>
                  </w:r>
                </w:p>
                <w:p w:rsidR="00DA50D5" w:rsidRDefault="00DA50D5" w:rsidP="00FD5A24">
                  <w:pPr>
                    <w:framePr w:hSpace="180" w:wrap="around" w:vAnchor="text" w:hAnchor="margin" w:xAlign="center" w:y="-31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городского округа Эгвекинот</w:t>
                  </w:r>
                </w:p>
                <w:p w:rsidR="00DA50D5" w:rsidRDefault="004163DF" w:rsidP="00FD5A24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7F59C5">
                    <w:rPr>
                      <w:sz w:val="24"/>
                      <w:szCs w:val="24"/>
                    </w:rPr>
                    <w:t>9 декабря</w:t>
                  </w:r>
                  <w:r w:rsidR="00DA50D5">
                    <w:rPr>
                      <w:sz w:val="24"/>
                      <w:szCs w:val="24"/>
                    </w:rPr>
                    <w:t xml:space="preserve"> 20</w:t>
                  </w:r>
                  <w:r w:rsidR="005D0AB0">
                    <w:rPr>
                      <w:sz w:val="24"/>
                      <w:szCs w:val="24"/>
                    </w:rPr>
                    <w:t>2</w:t>
                  </w:r>
                  <w:r w:rsidR="00055C6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 xml:space="preserve"> г. №</w:t>
                  </w:r>
                  <w:r w:rsidR="007F59C5">
                    <w:rPr>
                      <w:sz w:val="24"/>
                      <w:szCs w:val="24"/>
                    </w:rPr>
                    <w:t xml:space="preserve"> 609</w:t>
                  </w:r>
                  <w:r w:rsidR="00DA50D5">
                    <w:rPr>
                      <w:sz w:val="24"/>
                      <w:szCs w:val="24"/>
                    </w:rPr>
                    <w:t>-па</w:t>
                  </w:r>
                </w:p>
              </w:tc>
            </w:tr>
            <w:tr w:rsidR="00DA50D5" w:rsidTr="00DA50D5">
              <w:tc>
                <w:tcPr>
                  <w:tcW w:w="4390" w:type="dxa"/>
                </w:tcPr>
                <w:p w:rsidR="00DA50D5" w:rsidRDefault="00DA50D5" w:rsidP="00FD5A24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A50D5" w:rsidRDefault="00DA50D5" w:rsidP="00FD5A24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24" w:type="dxa"/>
                </w:tcPr>
                <w:p w:rsidR="00DA50D5" w:rsidRDefault="00DA50D5" w:rsidP="00FD5A24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A50D5" w:rsidTr="00DA50D5">
              <w:tc>
                <w:tcPr>
                  <w:tcW w:w="4390" w:type="dxa"/>
                </w:tcPr>
                <w:p w:rsidR="00DA50D5" w:rsidRDefault="00DA50D5" w:rsidP="00FD5A24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D0AB0" w:rsidRDefault="005D0AB0" w:rsidP="00FD5A24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D0AB0" w:rsidRDefault="005D0AB0" w:rsidP="00FD5A24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D0AB0" w:rsidRDefault="005D0AB0" w:rsidP="00FD5A24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A50D5" w:rsidRDefault="00DA50D5" w:rsidP="00FD5A24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24" w:type="dxa"/>
                </w:tcPr>
                <w:p w:rsidR="00DA50D5" w:rsidRDefault="00DA50D5" w:rsidP="00FD5A24">
                  <w:pPr>
                    <w:framePr w:hSpace="180" w:wrap="around" w:vAnchor="text" w:hAnchor="margin" w:xAlign="center" w:y="-31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83F0D" w:rsidRDefault="00583F0D" w:rsidP="00C05529">
            <w:pPr>
              <w:jc w:val="center"/>
              <w:rPr>
                <w:b/>
                <w:sz w:val="28"/>
                <w:szCs w:val="28"/>
              </w:rPr>
            </w:pPr>
          </w:p>
          <w:p w:rsidR="00583F0D" w:rsidRDefault="00583F0D" w:rsidP="00C05529">
            <w:pPr>
              <w:jc w:val="center"/>
              <w:rPr>
                <w:b/>
                <w:sz w:val="28"/>
                <w:szCs w:val="28"/>
              </w:rPr>
            </w:pPr>
          </w:p>
          <w:p w:rsidR="008F2739" w:rsidRDefault="008F2739" w:rsidP="00C05529">
            <w:pPr>
              <w:jc w:val="center"/>
              <w:rPr>
                <w:b/>
                <w:sz w:val="28"/>
                <w:szCs w:val="28"/>
              </w:rPr>
            </w:pPr>
          </w:p>
          <w:p w:rsidR="008F2739" w:rsidRDefault="008F2739" w:rsidP="00C05529">
            <w:pPr>
              <w:jc w:val="center"/>
              <w:rPr>
                <w:b/>
                <w:sz w:val="28"/>
                <w:szCs w:val="28"/>
              </w:rPr>
            </w:pPr>
          </w:p>
          <w:p w:rsidR="008F2739" w:rsidRDefault="008F2739" w:rsidP="00C05529">
            <w:pPr>
              <w:jc w:val="center"/>
              <w:rPr>
                <w:b/>
                <w:sz w:val="28"/>
                <w:szCs w:val="28"/>
              </w:rPr>
            </w:pPr>
          </w:p>
          <w:p w:rsidR="008F2739" w:rsidRDefault="008F2739" w:rsidP="00C05529">
            <w:pPr>
              <w:jc w:val="center"/>
              <w:rPr>
                <w:b/>
                <w:sz w:val="28"/>
                <w:szCs w:val="28"/>
              </w:rPr>
            </w:pPr>
          </w:p>
          <w:p w:rsidR="008F2739" w:rsidRDefault="008F2739" w:rsidP="00C05529">
            <w:pPr>
              <w:jc w:val="center"/>
              <w:rPr>
                <w:b/>
                <w:sz w:val="28"/>
                <w:szCs w:val="28"/>
              </w:rPr>
            </w:pPr>
          </w:p>
          <w:p w:rsidR="00696CEC" w:rsidRDefault="00696CEC" w:rsidP="00C05529">
            <w:pPr>
              <w:jc w:val="center"/>
              <w:rPr>
                <w:b/>
                <w:sz w:val="28"/>
                <w:szCs w:val="28"/>
              </w:rPr>
            </w:pPr>
            <w:r w:rsidRPr="00B83243">
              <w:rPr>
                <w:b/>
                <w:sz w:val="28"/>
                <w:szCs w:val="28"/>
              </w:rPr>
              <w:t>МУНИЦИПАЛЬНАЯ ПРОГРАММА</w:t>
            </w:r>
          </w:p>
          <w:p w:rsidR="00696CEC" w:rsidRPr="00055C66" w:rsidRDefault="00696CEC" w:rsidP="00A35C22">
            <w:pPr>
              <w:jc w:val="center"/>
              <w:rPr>
                <w:b/>
                <w:bCs/>
                <w:sz w:val="28"/>
                <w:szCs w:val="28"/>
              </w:rPr>
            </w:pPr>
            <w:r w:rsidRPr="00E56DFE">
              <w:rPr>
                <w:b/>
                <w:sz w:val="28"/>
                <w:szCs w:val="28"/>
              </w:rPr>
              <w:t xml:space="preserve"> </w:t>
            </w:r>
            <w:r w:rsidRPr="00D33DE6">
              <w:rPr>
                <w:b/>
                <w:sz w:val="28"/>
                <w:szCs w:val="28"/>
              </w:rPr>
              <w:t xml:space="preserve"> </w:t>
            </w:r>
            <w:r w:rsidRPr="00D33DE6">
              <w:rPr>
                <w:rFonts w:eastAsia="Calibri"/>
                <w:b/>
                <w:sz w:val="28"/>
                <w:szCs w:val="28"/>
              </w:rPr>
              <w:t>«</w:t>
            </w:r>
            <w:r w:rsidRPr="00D33DE6">
              <w:rPr>
                <w:rFonts w:eastAsia="Calibri"/>
                <w:b/>
                <w:bCs/>
                <w:sz w:val="28"/>
                <w:szCs w:val="28"/>
              </w:rPr>
              <w:t>Профилактика терроризма, а также минимизация и (или) ликвидация последствий проявлений</w:t>
            </w:r>
            <w:r w:rsidRPr="00B83243">
              <w:rPr>
                <w:rFonts w:eastAsia="Calibri"/>
                <w:b/>
                <w:bCs/>
                <w:sz w:val="28"/>
                <w:szCs w:val="28"/>
              </w:rPr>
              <w:t xml:space="preserve"> терроризма на территории </w:t>
            </w:r>
            <w:r w:rsidR="00055C66">
              <w:rPr>
                <w:b/>
                <w:sz w:val="28"/>
                <w:szCs w:val="28"/>
              </w:rPr>
              <w:t>городского округа Эгвекинот</w:t>
            </w:r>
            <w:r w:rsidRPr="00B83243">
              <w:rPr>
                <w:b/>
                <w:sz w:val="28"/>
                <w:szCs w:val="28"/>
              </w:rPr>
              <w:t>»</w:t>
            </w:r>
          </w:p>
          <w:p w:rsidR="00696CEC" w:rsidRPr="00F46E9A" w:rsidRDefault="00696CEC" w:rsidP="00C05529">
            <w:pPr>
              <w:jc w:val="center"/>
              <w:rPr>
                <w:b/>
                <w:sz w:val="28"/>
                <w:szCs w:val="28"/>
              </w:rPr>
            </w:pPr>
          </w:p>
          <w:p w:rsidR="00696CEC" w:rsidRDefault="00696CEC" w:rsidP="00C05529">
            <w:pPr>
              <w:jc w:val="center"/>
              <w:rPr>
                <w:b/>
                <w:sz w:val="24"/>
                <w:szCs w:val="24"/>
              </w:rPr>
            </w:pPr>
          </w:p>
          <w:p w:rsidR="00E56DFE" w:rsidRDefault="00E56DFE" w:rsidP="00C05529">
            <w:pPr>
              <w:jc w:val="center"/>
              <w:rPr>
                <w:b/>
                <w:sz w:val="24"/>
                <w:szCs w:val="24"/>
              </w:rPr>
            </w:pPr>
          </w:p>
          <w:p w:rsidR="00696CEC" w:rsidRDefault="00696CEC" w:rsidP="00C05529">
            <w:pPr>
              <w:jc w:val="center"/>
              <w:rPr>
                <w:b/>
                <w:sz w:val="24"/>
                <w:szCs w:val="24"/>
              </w:rPr>
            </w:pPr>
          </w:p>
          <w:p w:rsidR="00696CEC" w:rsidRDefault="00696CEC" w:rsidP="00C05529">
            <w:pPr>
              <w:jc w:val="center"/>
              <w:rPr>
                <w:sz w:val="24"/>
                <w:szCs w:val="24"/>
              </w:rPr>
            </w:pPr>
          </w:p>
          <w:p w:rsidR="00696CEC" w:rsidRDefault="00696CEC" w:rsidP="00C05529">
            <w:pPr>
              <w:jc w:val="center"/>
              <w:rPr>
                <w:sz w:val="24"/>
                <w:szCs w:val="24"/>
              </w:rPr>
            </w:pPr>
          </w:p>
          <w:p w:rsidR="00696CEC" w:rsidRDefault="00696CEC" w:rsidP="00C05529">
            <w:pPr>
              <w:jc w:val="center"/>
              <w:rPr>
                <w:sz w:val="24"/>
                <w:szCs w:val="24"/>
              </w:rPr>
            </w:pPr>
          </w:p>
          <w:p w:rsidR="00E56DFE" w:rsidRDefault="00E56DFE" w:rsidP="00C05529">
            <w:pPr>
              <w:jc w:val="center"/>
              <w:rPr>
                <w:sz w:val="24"/>
                <w:szCs w:val="24"/>
              </w:rPr>
            </w:pPr>
          </w:p>
          <w:p w:rsidR="00E56DFE" w:rsidRDefault="00E56DFE" w:rsidP="00C05529">
            <w:pPr>
              <w:jc w:val="center"/>
              <w:rPr>
                <w:sz w:val="24"/>
                <w:szCs w:val="24"/>
              </w:rPr>
            </w:pPr>
          </w:p>
          <w:p w:rsidR="00E56DFE" w:rsidRDefault="00E56DFE" w:rsidP="00C05529">
            <w:pPr>
              <w:jc w:val="center"/>
              <w:rPr>
                <w:sz w:val="24"/>
                <w:szCs w:val="24"/>
              </w:rPr>
            </w:pPr>
          </w:p>
          <w:p w:rsidR="00583F0D" w:rsidRDefault="00583F0D" w:rsidP="00C05529">
            <w:pPr>
              <w:jc w:val="center"/>
              <w:rPr>
                <w:sz w:val="24"/>
                <w:szCs w:val="24"/>
              </w:rPr>
            </w:pPr>
          </w:p>
          <w:p w:rsidR="00583F0D" w:rsidRDefault="00583F0D" w:rsidP="00C05529">
            <w:pPr>
              <w:jc w:val="center"/>
              <w:rPr>
                <w:sz w:val="24"/>
                <w:szCs w:val="24"/>
              </w:rPr>
            </w:pPr>
          </w:p>
          <w:p w:rsidR="00583F0D" w:rsidRDefault="00583F0D" w:rsidP="00C05529">
            <w:pPr>
              <w:jc w:val="center"/>
              <w:rPr>
                <w:sz w:val="24"/>
                <w:szCs w:val="24"/>
              </w:rPr>
            </w:pPr>
          </w:p>
          <w:p w:rsidR="00583F0D" w:rsidRDefault="00583F0D" w:rsidP="00C05529">
            <w:pPr>
              <w:jc w:val="center"/>
              <w:rPr>
                <w:sz w:val="24"/>
                <w:szCs w:val="24"/>
              </w:rPr>
            </w:pPr>
          </w:p>
          <w:p w:rsidR="00583F0D" w:rsidRDefault="00583F0D" w:rsidP="00C05529">
            <w:pPr>
              <w:jc w:val="center"/>
              <w:rPr>
                <w:sz w:val="24"/>
                <w:szCs w:val="24"/>
              </w:rPr>
            </w:pPr>
          </w:p>
          <w:p w:rsidR="00E56DFE" w:rsidRDefault="00E56DFE" w:rsidP="00C05529">
            <w:pPr>
              <w:jc w:val="center"/>
              <w:rPr>
                <w:sz w:val="24"/>
                <w:szCs w:val="24"/>
              </w:rPr>
            </w:pPr>
          </w:p>
          <w:p w:rsidR="00696CEC" w:rsidRDefault="00696CEC" w:rsidP="00C05529">
            <w:pPr>
              <w:jc w:val="center"/>
              <w:rPr>
                <w:sz w:val="24"/>
                <w:szCs w:val="24"/>
              </w:rPr>
            </w:pPr>
          </w:p>
          <w:p w:rsidR="00696CEC" w:rsidRDefault="00696CEC" w:rsidP="00C05529">
            <w:pPr>
              <w:jc w:val="center"/>
              <w:rPr>
                <w:sz w:val="24"/>
                <w:szCs w:val="24"/>
              </w:rPr>
            </w:pPr>
          </w:p>
          <w:p w:rsidR="005D0AB0" w:rsidRDefault="005D0AB0" w:rsidP="00C05529">
            <w:pPr>
              <w:jc w:val="center"/>
              <w:rPr>
                <w:sz w:val="24"/>
                <w:szCs w:val="24"/>
              </w:rPr>
            </w:pPr>
          </w:p>
          <w:p w:rsidR="005D0AB0" w:rsidRDefault="005D0AB0" w:rsidP="00C05529">
            <w:pPr>
              <w:jc w:val="center"/>
              <w:rPr>
                <w:sz w:val="24"/>
                <w:szCs w:val="24"/>
              </w:rPr>
            </w:pPr>
          </w:p>
          <w:p w:rsidR="005D0AB0" w:rsidRDefault="005D0AB0" w:rsidP="00C05529">
            <w:pPr>
              <w:jc w:val="center"/>
              <w:rPr>
                <w:sz w:val="24"/>
                <w:szCs w:val="24"/>
              </w:rPr>
            </w:pPr>
          </w:p>
          <w:p w:rsidR="005D0AB0" w:rsidRDefault="005D0AB0" w:rsidP="00C05529">
            <w:pPr>
              <w:jc w:val="center"/>
              <w:rPr>
                <w:sz w:val="24"/>
                <w:szCs w:val="24"/>
              </w:rPr>
            </w:pPr>
          </w:p>
          <w:p w:rsidR="005D0AB0" w:rsidRDefault="005D0AB0" w:rsidP="00C05529">
            <w:pPr>
              <w:jc w:val="center"/>
              <w:rPr>
                <w:sz w:val="24"/>
                <w:szCs w:val="24"/>
              </w:rPr>
            </w:pPr>
          </w:p>
          <w:p w:rsidR="00A35C22" w:rsidRDefault="00A35C22" w:rsidP="00C05529">
            <w:pPr>
              <w:jc w:val="center"/>
              <w:rPr>
                <w:sz w:val="24"/>
                <w:szCs w:val="24"/>
              </w:rPr>
            </w:pPr>
          </w:p>
          <w:p w:rsidR="00A35C22" w:rsidRDefault="00A35C22" w:rsidP="00C05529">
            <w:pPr>
              <w:jc w:val="center"/>
              <w:rPr>
                <w:sz w:val="24"/>
                <w:szCs w:val="24"/>
              </w:rPr>
            </w:pPr>
          </w:p>
          <w:p w:rsidR="005D0AB0" w:rsidRDefault="005D0AB0" w:rsidP="00C05529">
            <w:pPr>
              <w:jc w:val="center"/>
              <w:rPr>
                <w:sz w:val="24"/>
                <w:szCs w:val="24"/>
              </w:rPr>
            </w:pPr>
          </w:p>
          <w:p w:rsidR="00696CEC" w:rsidRDefault="00696CEC" w:rsidP="00C0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  <w:p w:rsidR="00696CEC" w:rsidRDefault="00696CEC" w:rsidP="00C0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D0AB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  <w:p w:rsidR="00696CEC" w:rsidRDefault="00696CEC" w:rsidP="00C0552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696CEC" w:rsidRPr="00D33DE6" w:rsidRDefault="00696CEC" w:rsidP="00696CE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sub_1000"/>
      <w:r w:rsidRPr="00852DD0">
        <w:rPr>
          <w:b/>
          <w:spacing w:val="20"/>
          <w:sz w:val="24"/>
          <w:szCs w:val="24"/>
        </w:rPr>
        <w:lastRenderedPageBreak/>
        <w:t>П</w:t>
      </w:r>
      <w:r>
        <w:rPr>
          <w:b/>
          <w:spacing w:val="20"/>
          <w:sz w:val="24"/>
          <w:szCs w:val="24"/>
        </w:rPr>
        <w:t>аспорт</w:t>
      </w:r>
      <w:r w:rsidRPr="00852DD0">
        <w:rPr>
          <w:b/>
          <w:spacing w:val="20"/>
          <w:sz w:val="24"/>
          <w:szCs w:val="24"/>
        </w:rPr>
        <w:t xml:space="preserve"> </w:t>
      </w:r>
      <w:r w:rsidRPr="00852DD0">
        <w:rPr>
          <w:sz w:val="24"/>
          <w:szCs w:val="24"/>
        </w:rPr>
        <w:br/>
      </w:r>
      <w:r w:rsidR="006F509D">
        <w:rPr>
          <w:b/>
          <w:sz w:val="24"/>
          <w:szCs w:val="24"/>
        </w:rPr>
        <w:t>Муниципальной программы</w:t>
      </w:r>
    </w:p>
    <w:p w:rsidR="00696CEC" w:rsidRPr="00D16413" w:rsidRDefault="00696CEC" w:rsidP="00696CEC">
      <w:pPr>
        <w:widowControl w:val="0"/>
        <w:autoSpaceDE w:val="0"/>
        <w:autoSpaceDN w:val="0"/>
        <w:adjustRightInd w:val="0"/>
        <w:ind w:left="851" w:right="974"/>
        <w:jc w:val="center"/>
        <w:rPr>
          <w:b/>
          <w:bCs/>
          <w:sz w:val="24"/>
          <w:szCs w:val="24"/>
        </w:rPr>
      </w:pPr>
      <w:r w:rsidRPr="00D33DE6">
        <w:rPr>
          <w:b/>
          <w:sz w:val="28"/>
          <w:szCs w:val="28"/>
        </w:rPr>
        <w:t xml:space="preserve"> </w:t>
      </w:r>
      <w:r w:rsidRPr="00D33DE6">
        <w:rPr>
          <w:rFonts w:eastAsia="Calibri"/>
          <w:b/>
          <w:sz w:val="24"/>
          <w:szCs w:val="24"/>
        </w:rPr>
        <w:t>«</w:t>
      </w:r>
      <w:r w:rsidRPr="00D33DE6">
        <w:rPr>
          <w:rFonts w:eastAsia="Calibri"/>
          <w:b/>
          <w:bCs/>
          <w:sz w:val="24"/>
          <w:szCs w:val="24"/>
        </w:rPr>
        <w:t>Профилактика терроризма, а также</w:t>
      </w:r>
      <w:r w:rsidRPr="00D33DE6">
        <w:rPr>
          <w:rFonts w:eastAsia="Calibri"/>
          <w:b/>
          <w:bCs/>
          <w:sz w:val="28"/>
          <w:szCs w:val="28"/>
        </w:rPr>
        <w:t xml:space="preserve"> </w:t>
      </w:r>
      <w:r w:rsidRPr="00D33DE6">
        <w:rPr>
          <w:rFonts w:eastAsia="Calibri"/>
          <w:b/>
          <w:bCs/>
          <w:sz w:val="24"/>
          <w:szCs w:val="24"/>
        </w:rPr>
        <w:t>минимизация и (или) ликвидация</w:t>
      </w:r>
      <w:r w:rsidRPr="00D33DE6">
        <w:rPr>
          <w:rFonts w:eastAsia="Calibri"/>
          <w:b/>
          <w:bCs/>
          <w:sz w:val="28"/>
          <w:szCs w:val="28"/>
        </w:rPr>
        <w:t xml:space="preserve"> </w:t>
      </w:r>
      <w:r w:rsidRPr="00D33DE6">
        <w:rPr>
          <w:rFonts w:eastAsia="Calibri"/>
          <w:b/>
          <w:bCs/>
          <w:sz w:val="24"/>
          <w:szCs w:val="24"/>
        </w:rPr>
        <w:t xml:space="preserve">последствий проявлений терроризма </w:t>
      </w:r>
      <w:r w:rsidRPr="00D16413">
        <w:rPr>
          <w:rFonts w:eastAsia="Calibri"/>
          <w:b/>
          <w:bCs/>
          <w:sz w:val="24"/>
          <w:szCs w:val="24"/>
        </w:rPr>
        <w:t xml:space="preserve">на территории </w:t>
      </w:r>
      <w:r w:rsidR="00A35C22">
        <w:rPr>
          <w:b/>
          <w:sz w:val="24"/>
          <w:szCs w:val="24"/>
        </w:rPr>
        <w:t>городского округа Эгвекинот</w:t>
      </w:r>
      <w:r w:rsidRPr="00D16413">
        <w:rPr>
          <w:b/>
          <w:sz w:val="24"/>
          <w:szCs w:val="24"/>
        </w:rPr>
        <w:t>»</w:t>
      </w:r>
    </w:p>
    <w:p w:rsidR="00696CEC" w:rsidRPr="00852DD0" w:rsidRDefault="00696CEC" w:rsidP="00696C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52DD0">
        <w:rPr>
          <w:b/>
          <w:sz w:val="24"/>
          <w:szCs w:val="24"/>
        </w:rPr>
        <w:t xml:space="preserve"> (далее – Муниципальная программа)</w:t>
      </w:r>
    </w:p>
    <w:p w:rsidR="00696CEC" w:rsidRPr="00852DD0" w:rsidRDefault="00696CEC" w:rsidP="00696CE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9872" w:type="dxa"/>
        <w:tblInd w:w="108" w:type="dxa"/>
        <w:tblLayout w:type="fixed"/>
        <w:tblLook w:val="0000"/>
      </w:tblPr>
      <w:tblGrid>
        <w:gridCol w:w="2719"/>
        <w:gridCol w:w="7153"/>
      </w:tblGrid>
      <w:tr w:rsidR="00696CEC" w:rsidRPr="00852DD0" w:rsidTr="007133CD">
        <w:trPr>
          <w:trHeight w:val="820"/>
        </w:trPr>
        <w:tc>
          <w:tcPr>
            <w:tcW w:w="2719" w:type="dxa"/>
          </w:tcPr>
          <w:p w:rsidR="00696CEC" w:rsidRPr="00852DD0" w:rsidRDefault="00696CEC" w:rsidP="00C05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DD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696CEC" w:rsidRPr="00852DD0" w:rsidRDefault="00696CEC" w:rsidP="00C0552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</w:tcPr>
          <w:p w:rsidR="00696CEC" w:rsidRPr="00852DD0" w:rsidRDefault="00696CEC" w:rsidP="00E56DFE">
            <w:pPr>
              <w:pStyle w:val="afc"/>
              <w:ind w:left="292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E56DFE">
              <w:rPr>
                <w:rFonts w:ascii="Times New Roman" w:hAnsi="Times New Roman"/>
                <w:sz w:val="24"/>
                <w:szCs w:val="24"/>
              </w:rPr>
              <w:t>я</w:t>
            </w:r>
            <w:r w:rsidRPr="0085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696CEC" w:rsidRPr="00852DD0" w:rsidTr="007133CD">
        <w:trPr>
          <w:trHeight w:val="820"/>
        </w:trPr>
        <w:tc>
          <w:tcPr>
            <w:tcW w:w="2719" w:type="dxa"/>
          </w:tcPr>
          <w:p w:rsidR="00696CEC" w:rsidRPr="00852DD0" w:rsidRDefault="00696CEC" w:rsidP="00C05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DD0">
              <w:rPr>
                <w:sz w:val="24"/>
                <w:szCs w:val="24"/>
              </w:rPr>
              <w:t>Соисполнители Муниципальной программы</w:t>
            </w:r>
          </w:p>
          <w:p w:rsidR="00696CEC" w:rsidRPr="00852DD0" w:rsidRDefault="00696CEC" w:rsidP="00C05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53" w:type="dxa"/>
          </w:tcPr>
          <w:p w:rsidR="00696CEC" w:rsidRPr="00852DD0" w:rsidRDefault="00696CEC" w:rsidP="00C05529">
            <w:pPr>
              <w:ind w:firstLine="284"/>
              <w:jc w:val="both"/>
              <w:rPr>
                <w:sz w:val="24"/>
                <w:szCs w:val="24"/>
              </w:rPr>
            </w:pPr>
            <w:r w:rsidRPr="00852DD0">
              <w:rPr>
                <w:sz w:val="24"/>
                <w:szCs w:val="24"/>
              </w:rPr>
              <w:t>отсутствуют</w:t>
            </w:r>
          </w:p>
        </w:tc>
      </w:tr>
      <w:tr w:rsidR="00696CEC" w:rsidRPr="00852DD0" w:rsidTr="007133CD">
        <w:trPr>
          <w:trHeight w:val="1164"/>
        </w:trPr>
        <w:tc>
          <w:tcPr>
            <w:tcW w:w="2719" w:type="dxa"/>
          </w:tcPr>
          <w:p w:rsidR="00696CEC" w:rsidRPr="00852DD0" w:rsidRDefault="00696CEC" w:rsidP="00C0552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53" w:type="dxa"/>
          </w:tcPr>
          <w:p w:rsidR="00E56DFE" w:rsidRDefault="000D5178" w:rsidP="000D5178">
            <w:pPr>
              <w:ind w:firstLine="292"/>
              <w:jc w:val="both"/>
            </w:pPr>
            <w:r>
              <w:rPr>
                <w:sz w:val="24"/>
              </w:rPr>
              <w:t>- </w:t>
            </w:r>
            <w:r w:rsidR="005D0AB0">
              <w:rPr>
                <w:sz w:val="24"/>
              </w:rPr>
              <w:t>а</w:t>
            </w:r>
            <w:r w:rsidR="00696CEC" w:rsidRPr="006D3B20">
              <w:rPr>
                <w:sz w:val="24"/>
              </w:rPr>
              <w:t xml:space="preserve">нтитеррористическая комиссия </w:t>
            </w:r>
            <w:r w:rsidR="00696CEC">
              <w:rPr>
                <w:sz w:val="24"/>
              </w:rPr>
              <w:t>городского округа Эгвекинот</w:t>
            </w:r>
            <w:r w:rsidR="00696CEC">
              <w:rPr>
                <w:sz w:val="24"/>
                <w:szCs w:val="24"/>
              </w:rPr>
              <w:t>;</w:t>
            </w:r>
            <w:r w:rsidR="00696CEC">
              <w:t xml:space="preserve"> </w:t>
            </w:r>
          </w:p>
          <w:p w:rsidR="00696CEC" w:rsidRPr="00341FC5" w:rsidRDefault="000D5178" w:rsidP="006F509D">
            <w:pPr>
              <w:ind w:firstLine="292"/>
              <w:jc w:val="both"/>
            </w:pPr>
            <w:r>
              <w:rPr>
                <w:sz w:val="24"/>
                <w:szCs w:val="24"/>
              </w:rPr>
              <w:t>- </w:t>
            </w:r>
            <w:r w:rsidR="00696CEC" w:rsidRPr="003D64AE">
              <w:rPr>
                <w:sz w:val="24"/>
                <w:szCs w:val="24"/>
              </w:rPr>
              <w:t xml:space="preserve">Управление социальной политики </w:t>
            </w:r>
            <w:r w:rsidR="00696CEC">
              <w:rPr>
                <w:sz w:val="24"/>
                <w:szCs w:val="24"/>
              </w:rPr>
              <w:t>городского округа Эгвекинот</w:t>
            </w:r>
          </w:p>
        </w:tc>
      </w:tr>
      <w:tr w:rsidR="00696CEC" w:rsidRPr="00852DD0" w:rsidTr="007133CD">
        <w:trPr>
          <w:trHeight w:val="993"/>
        </w:trPr>
        <w:tc>
          <w:tcPr>
            <w:tcW w:w="2719" w:type="dxa"/>
          </w:tcPr>
          <w:p w:rsidR="00696CEC" w:rsidRDefault="00696CEC" w:rsidP="00C0552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696CEC" w:rsidRPr="00852DD0" w:rsidRDefault="00696CEC" w:rsidP="00C0552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153" w:type="dxa"/>
          </w:tcPr>
          <w:p w:rsidR="00696CEC" w:rsidRDefault="00696CEC" w:rsidP="00C05529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696CEC" w:rsidRPr="00852DD0" w:rsidRDefault="00696CEC" w:rsidP="00C05529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696CEC" w:rsidRPr="00852DD0" w:rsidRDefault="00696CEC" w:rsidP="00C05529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696CEC" w:rsidRPr="00852DD0" w:rsidTr="007133CD">
        <w:trPr>
          <w:trHeight w:val="146"/>
        </w:trPr>
        <w:tc>
          <w:tcPr>
            <w:tcW w:w="2719" w:type="dxa"/>
          </w:tcPr>
          <w:p w:rsidR="00696CEC" w:rsidRPr="00852DD0" w:rsidRDefault="00696CEC" w:rsidP="00C0552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</w:t>
            </w:r>
            <w:r w:rsidR="00AE471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852DD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696CEC" w:rsidRPr="00852DD0" w:rsidRDefault="00696CEC" w:rsidP="00C0552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</w:tcPr>
          <w:p w:rsidR="00696CEC" w:rsidRPr="00852DD0" w:rsidRDefault="0017648B" w:rsidP="00C05529">
            <w:pPr>
              <w:ind w:left="292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696CEC" w:rsidRPr="00852DD0" w:rsidTr="007133CD">
        <w:trPr>
          <w:trHeight w:val="627"/>
        </w:trPr>
        <w:tc>
          <w:tcPr>
            <w:tcW w:w="2719" w:type="dxa"/>
          </w:tcPr>
          <w:p w:rsidR="00696CEC" w:rsidRPr="00852DD0" w:rsidRDefault="00696CEC" w:rsidP="00C0552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1" w:name="sub_104"/>
            <w:r w:rsidRPr="00852DD0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  <w:bookmarkEnd w:id="1"/>
          </w:p>
        </w:tc>
        <w:tc>
          <w:tcPr>
            <w:tcW w:w="7153" w:type="dxa"/>
          </w:tcPr>
          <w:p w:rsidR="00696CEC" w:rsidRDefault="00AB0984" w:rsidP="007133CD">
            <w:pPr>
              <w:ind w:left="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</w:t>
            </w:r>
            <w:r w:rsidRPr="00E65DB9">
              <w:rPr>
                <w:sz w:val="24"/>
                <w:szCs w:val="24"/>
              </w:rPr>
              <w:t>ротиводействие терроризму</w:t>
            </w:r>
            <w:r>
              <w:rPr>
                <w:sz w:val="24"/>
                <w:szCs w:val="24"/>
              </w:rPr>
              <w:t xml:space="preserve"> </w:t>
            </w:r>
            <w:r w:rsidRPr="00E65DB9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городского округа Эгвекинот</w:t>
            </w:r>
          </w:p>
          <w:p w:rsidR="007133CD" w:rsidRPr="00E65DB9" w:rsidRDefault="007133CD" w:rsidP="007133CD">
            <w:pPr>
              <w:ind w:left="292"/>
              <w:jc w:val="both"/>
              <w:rPr>
                <w:sz w:val="24"/>
                <w:szCs w:val="24"/>
              </w:rPr>
            </w:pPr>
          </w:p>
        </w:tc>
      </w:tr>
      <w:tr w:rsidR="00696CEC" w:rsidRPr="00852DD0" w:rsidTr="007133CD">
        <w:trPr>
          <w:trHeight w:val="1118"/>
        </w:trPr>
        <w:tc>
          <w:tcPr>
            <w:tcW w:w="2719" w:type="dxa"/>
          </w:tcPr>
          <w:p w:rsidR="00696CEC" w:rsidRPr="00852DD0" w:rsidRDefault="00696CEC" w:rsidP="008B5E9C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8B5E9C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852DD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53" w:type="dxa"/>
          </w:tcPr>
          <w:p w:rsidR="000D5178" w:rsidRDefault="00AB0984" w:rsidP="006F509D">
            <w:pPr>
              <w:ind w:left="8" w:firstLine="284"/>
              <w:jc w:val="both"/>
              <w:rPr>
                <w:sz w:val="24"/>
                <w:szCs w:val="24"/>
              </w:rPr>
            </w:pPr>
            <w:r w:rsidRPr="00AC3BCD">
              <w:rPr>
                <w:sz w:val="24"/>
                <w:szCs w:val="24"/>
              </w:rPr>
              <w:t>- информирование населения городского округа Эгвекинот по</w:t>
            </w:r>
            <w:r>
              <w:rPr>
                <w:sz w:val="24"/>
                <w:szCs w:val="24"/>
              </w:rPr>
              <w:t xml:space="preserve"> вопросам противодействия </w:t>
            </w:r>
            <w:r w:rsidR="006F509D">
              <w:rPr>
                <w:sz w:val="24"/>
                <w:szCs w:val="24"/>
              </w:rPr>
              <w:t>терроризму</w:t>
            </w:r>
          </w:p>
          <w:p w:rsidR="007133CD" w:rsidRPr="00E65DB9" w:rsidRDefault="007133CD" w:rsidP="00AB0984">
            <w:pPr>
              <w:pStyle w:val="HTML"/>
              <w:shd w:val="clear" w:color="auto" w:fill="FFFFFF"/>
              <w:ind w:left="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EC" w:rsidRPr="00852DD0" w:rsidTr="007133CD">
        <w:tc>
          <w:tcPr>
            <w:tcW w:w="2719" w:type="dxa"/>
          </w:tcPr>
          <w:p w:rsidR="000D5178" w:rsidRDefault="00696CEC" w:rsidP="000D5178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 w:rsidR="002C7569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Pr="00852D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C7569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 w:rsidRPr="00852DD0">
              <w:rPr>
                <w:rFonts w:ascii="Times New Roman" w:hAnsi="Times New Roman"/>
                <w:sz w:val="24"/>
                <w:szCs w:val="24"/>
              </w:rPr>
              <w:t>) Муниципальной программы</w:t>
            </w:r>
          </w:p>
          <w:p w:rsidR="000D5178" w:rsidRPr="000D5178" w:rsidRDefault="000D5178" w:rsidP="000D5178"/>
        </w:tc>
        <w:tc>
          <w:tcPr>
            <w:tcW w:w="7153" w:type="dxa"/>
          </w:tcPr>
          <w:p w:rsidR="00AB0984" w:rsidRPr="00234600" w:rsidRDefault="00AB0984" w:rsidP="00AB0984">
            <w:pPr>
              <w:tabs>
                <w:tab w:val="left" w:pos="1134"/>
              </w:tabs>
              <w:ind w:left="-108" w:firstLine="425"/>
              <w:jc w:val="both"/>
              <w:rPr>
                <w:color w:val="000000"/>
                <w:sz w:val="24"/>
                <w:szCs w:val="24"/>
              </w:rPr>
            </w:pPr>
            <w:r w:rsidRPr="00234600">
              <w:rPr>
                <w:color w:val="000000"/>
                <w:sz w:val="24"/>
                <w:szCs w:val="24"/>
              </w:rPr>
              <w:t>- количество террористических актов в отношении населения городского округа Эгвекинот, объектов вероятных террористических устремлений</w:t>
            </w:r>
          </w:p>
          <w:p w:rsidR="00696CEC" w:rsidRPr="00852DD0" w:rsidRDefault="00696CEC" w:rsidP="006F509D">
            <w:pPr>
              <w:tabs>
                <w:tab w:val="left" w:pos="1134"/>
              </w:tabs>
              <w:ind w:left="-108" w:firstLine="426"/>
              <w:jc w:val="both"/>
              <w:rPr>
                <w:sz w:val="24"/>
                <w:szCs w:val="24"/>
              </w:rPr>
            </w:pPr>
          </w:p>
        </w:tc>
      </w:tr>
      <w:tr w:rsidR="00696CEC" w:rsidRPr="00852DD0" w:rsidTr="007133CD">
        <w:trPr>
          <w:trHeight w:val="146"/>
        </w:trPr>
        <w:tc>
          <w:tcPr>
            <w:tcW w:w="2719" w:type="dxa"/>
          </w:tcPr>
          <w:p w:rsidR="00696CEC" w:rsidRPr="00852DD0" w:rsidRDefault="00696CEC" w:rsidP="00C05529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  <w:p w:rsidR="00696CEC" w:rsidRPr="00852DD0" w:rsidRDefault="00696CEC" w:rsidP="00C0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153" w:type="dxa"/>
          </w:tcPr>
          <w:p w:rsidR="00696CEC" w:rsidRPr="00852DD0" w:rsidRDefault="00696CEC" w:rsidP="00055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4"/>
                <w:szCs w:val="24"/>
              </w:rPr>
            </w:pPr>
            <w:r w:rsidRPr="00852DD0">
              <w:rPr>
                <w:sz w:val="24"/>
                <w:szCs w:val="24"/>
              </w:rPr>
              <w:t>20</w:t>
            </w:r>
            <w:r w:rsidR="004D3D26">
              <w:rPr>
                <w:sz w:val="24"/>
                <w:szCs w:val="24"/>
              </w:rPr>
              <w:t>22</w:t>
            </w:r>
            <w:r w:rsidRPr="00852DD0">
              <w:rPr>
                <w:sz w:val="24"/>
                <w:szCs w:val="24"/>
              </w:rPr>
              <w:t>-20</w:t>
            </w:r>
            <w:r w:rsidR="004D3D26">
              <w:rPr>
                <w:sz w:val="24"/>
                <w:szCs w:val="24"/>
              </w:rPr>
              <w:t>2</w:t>
            </w:r>
            <w:r w:rsidR="00055C66">
              <w:rPr>
                <w:sz w:val="24"/>
                <w:szCs w:val="24"/>
              </w:rPr>
              <w:t>7</w:t>
            </w:r>
            <w:r w:rsidR="006F509D">
              <w:rPr>
                <w:sz w:val="24"/>
                <w:szCs w:val="24"/>
              </w:rPr>
              <w:t xml:space="preserve"> годы (без разделения на этапы)</w:t>
            </w:r>
          </w:p>
        </w:tc>
      </w:tr>
      <w:tr w:rsidR="00696CEC" w:rsidRPr="00852DD0" w:rsidTr="007133CD">
        <w:trPr>
          <w:trHeight w:val="360"/>
        </w:trPr>
        <w:tc>
          <w:tcPr>
            <w:tcW w:w="2719" w:type="dxa"/>
          </w:tcPr>
          <w:p w:rsidR="00696CEC" w:rsidRPr="00852DD0" w:rsidRDefault="00696CEC" w:rsidP="008B5E9C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t xml:space="preserve">Объёмы финансовых ресурсов </w:t>
            </w:r>
            <w:r w:rsidR="008B5E9C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852DD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53" w:type="dxa"/>
          </w:tcPr>
          <w:p w:rsidR="00696CEC" w:rsidRPr="002A2D10" w:rsidRDefault="00696CEC" w:rsidP="00C0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8"/>
              <w:jc w:val="both"/>
              <w:rPr>
                <w:sz w:val="24"/>
                <w:szCs w:val="24"/>
              </w:rPr>
            </w:pPr>
            <w:r w:rsidRPr="00852DD0">
              <w:rPr>
                <w:sz w:val="24"/>
                <w:szCs w:val="24"/>
              </w:rPr>
              <w:t xml:space="preserve">Общий объём бюджетных ассигнований Муниципальной программы </w:t>
            </w:r>
            <w:r w:rsidRPr="002A2D10">
              <w:rPr>
                <w:sz w:val="24"/>
                <w:szCs w:val="24"/>
              </w:rPr>
              <w:t xml:space="preserve">составляет </w:t>
            </w:r>
            <w:r w:rsidR="00055C66">
              <w:rPr>
                <w:sz w:val="24"/>
                <w:szCs w:val="24"/>
              </w:rPr>
              <w:t>6</w:t>
            </w:r>
            <w:r w:rsidR="004D3D26">
              <w:rPr>
                <w:sz w:val="24"/>
                <w:szCs w:val="24"/>
              </w:rPr>
              <w:t>0,0</w:t>
            </w:r>
            <w:r w:rsidRPr="002A2D10">
              <w:rPr>
                <w:sz w:val="24"/>
                <w:szCs w:val="24"/>
              </w:rPr>
              <w:t xml:space="preserve"> тыс. рублей, в том числе по годам:</w:t>
            </w:r>
          </w:p>
          <w:p w:rsidR="00696CEC" w:rsidRPr="002A2D10" w:rsidRDefault="00696CEC" w:rsidP="00C055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4D3D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76F7" w:rsidRPr="002A2D10">
              <w:rPr>
                <w:rFonts w:ascii="Times New Roman" w:hAnsi="Times New Roman" w:cs="Times New Roman"/>
                <w:sz w:val="24"/>
                <w:szCs w:val="24"/>
              </w:rPr>
              <w:t xml:space="preserve"> году – 10</w:t>
            </w: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A2D10">
              <w:rPr>
                <w:sz w:val="24"/>
                <w:szCs w:val="24"/>
              </w:rPr>
              <w:t xml:space="preserve"> </w:t>
            </w: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96CEC" w:rsidRPr="003431BF" w:rsidRDefault="00696CEC" w:rsidP="00C055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5315D2" w:rsidRPr="002A2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6F7" w:rsidRPr="002A2D10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223EB9" w:rsidRPr="002A2D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3D26">
              <w:rPr>
                <w:rFonts w:ascii="Times New Roman" w:hAnsi="Times New Roman" w:cs="Times New Roman"/>
                <w:sz w:val="24"/>
                <w:szCs w:val="24"/>
              </w:rPr>
              <w:t xml:space="preserve"> 10,0</w:t>
            </w: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CEC" w:rsidRDefault="00696CEC" w:rsidP="00C055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531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76F7">
              <w:rPr>
                <w:rFonts w:ascii="Times New Roman" w:hAnsi="Times New Roman" w:cs="Times New Roman"/>
                <w:sz w:val="24"/>
                <w:szCs w:val="24"/>
              </w:rPr>
              <w:t xml:space="preserve"> году – 10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C66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55C66" w:rsidRPr="002A2D10" w:rsidRDefault="00055C66" w:rsidP="00055C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 xml:space="preserve"> году – 10,0</w:t>
            </w:r>
            <w:r w:rsidRPr="002A2D10">
              <w:rPr>
                <w:sz w:val="24"/>
                <w:szCs w:val="24"/>
              </w:rPr>
              <w:t xml:space="preserve"> </w:t>
            </w: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55C66" w:rsidRPr="003431BF" w:rsidRDefault="00055C66" w:rsidP="00055C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10,0</w:t>
            </w: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C66" w:rsidRPr="003431BF" w:rsidRDefault="00055C66" w:rsidP="00055C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году – 10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696CEC" w:rsidRPr="003431BF" w:rsidRDefault="00696CEC" w:rsidP="00C0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4"/>
                <w:szCs w:val="24"/>
              </w:rPr>
            </w:pPr>
            <w:r w:rsidRPr="003431BF">
              <w:rPr>
                <w:sz w:val="24"/>
                <w:szCs w:val="24"/>
              </w:rPr>
              <w:t>из них:</w:t>
            </w:r>
          </w:p>
          <w:p w:rsidR="00696CEC" w:rsidRPr="003431BF" w:rsidRDefault="00696CEC" w:rsidP="00C05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/>
              <w:jc w:val="both"/>
              <w:rPr>
                <w:sz w:val="24"/>
                <w:szCs w:val="24"/>
              </w:rPr>
            </w:pPr>
            <w:r w:rsidRPr="003431BF">
              <w:rPr>
                <w:sz w:val="24"/>
                <w:szCs w:val="24"/>
              </w:rPr>
              <w:t xml:space="preserve">средства </w:t>
            </w:r>
            <w:r w:rsidRPr="002A2D10">
              <w:rPr>
                <w:sz w:val="24"/>
                <w:szCs w:val="24"/>
              </w:rPr>
              <w:t>местного  бюджета –</w:t>
            </w:r>
            <w:r w:rsidR="00F463A3" w:rsidRPr="002A2D10">
              <w:rPr>
                <w:sz w:val="24"/>
                <w:szCs w:val="24"/>
              </w:rPr>
              <w:t xml:space="preserve"> </w:t>
            </w:r>
            <w:r w:rsidR="00055C66">
              <w:rPr>
                <w:sz w:val="24"/>
                <w:szCs w:val="24"/>
              </w:rPr>
              <w:t>6</w:t>
            </w:r>
            <w:r w:rsidR="004D3D26">
              <w:rPr>
                <w:sz w:val="24"/>
                <w:szCs w:val="24"/>
              </w:rPr>
              <w:t>0</w:t>
            </w:r>
            <w:r w:rsidR="00F463A3" w:rsidRPr="002A2D10">
              <w:rPr>
                <w:sz w:val="24"/>
                <w:szCs w:val="24"/>
              </w:rPr>
              <w:t>,</w:t>
            </w:r>
            <w:r w:rsidR="004D3D26">
              <w:rPr>
                <w:sz w:val="24"/>
                <w:szCs w:val="24"/>
              </w:rPr>
              <w:t>0</w:t>
            </w:r>
            <w:r w:rsidR="00F463A3" w:rsidRPr="002A2D10">
              <w:rPr>
                <w:sz w:val="24"/>
                <w:szCs w:val="24"/>
              </w:rPr>
              <w:t xml:space="preserve"> </w:t>
            </w:r>
            <w:r w:rsidRPr="002A2D10">
              <w:rPr>
                <w:sz w:val="24"/>
                <w:szCs w:val="24"/>
              </w:rPr>
              <w:t>тыс</w:t>
            </w:r>
            <w:r w:rsidRPr="003431BF">
              <w:rPr>
                <w:sz w:val="24"/>
                <w:szCs w:val="24"/>
              </w:rPr>
              <w:t>. рублей, в том числе по годам:</w:t>
            </w:r>
          </w:p>
          <w:p w:rsidR="00696CEC" w:rsidRPr="003431BF" w:rsidRDefault="00696CEC" w:rsidP="00C055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4D3D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76F7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05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431BF">
              <w:rPr>
                <w:sz w:val="24"/>
                <w:szCs w:val="24"/>
              </w:rPr>
              <w:t xml:space="preserve"> 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96CEC" w:rsidRPr="003431BF" w:rsidRDefault="00696CEC" w:rsidP="00C055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531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6F7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0E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D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F463A3" w:rsidRPr="002A2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696CEC" w:rsidRPr="00852DD0" w:rsidRDefault="00696CEC" w:rsidP="00C055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531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76F7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05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4D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55C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C66" w:rsidRPr="002A2D10" w:rsidRDefault="00055C66" w:rsidP="00055C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 xml:space="preserve"> году – 10,0</w:t>
            </w:r>
            <w:r w:rsidRPr="002A2D10">
              <w:rPr>
                <w:sz w:val="24"/>
                <w:szCs w:val="24"/>
              </w:rPr>
              <w:t xml:space="preserve"> </w:t>
            </w: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55C66" w:rsidRPr="003431BF" w:rsidRDefault="00055C66" w:rsidP="00055C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10,0</w:t>
            </w:r>
            <w:r w:rsidRPr="002A2D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C66" w:rsidRPr="003431BF" w:rsidRDefault="00055C66" w:rsidP="00055C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году – 10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BF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696CEC" w:rsidRPr="00852DD0" w:rsidRDefault="00696CEC" w:rsidP="00C0552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696CEC" w:rsidRPr="00852DD0" w:rsidTr="007133CD">
        <w:trPr>
          <w:trHeight w:val="717"/>
        </w:trPr>
        <w:tc>
          <w:tcPr>
            <w:tcW w:w="2719" w:type="dxa"/>
          </w:tcPr>
          <w:p w:rsidR="00696CEC" w:rsidRPr="00852DD0" w:rsidRDefault="00696CEC" w:rsidP="00C05529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52DD0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53" w:type="dxa"/>
          </w:tcPr>
          <w:p w:rsidR="00696CEC" w:rsidRPr="00E65DB9" w:rsidRDefault="000D5178" w:rsidP="00C05529">
            <w:pPr>
              <w:ind w:left="29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</w:t>
            </w:r>
            <w:r w:rsidR="00E86430">
              <w:rPr>
                <w:color w:val="000000"/>
                <w:sz w:val="24"/>
                <w:szCs w:val="24"/>
              </w:rPr>
              <w:t>недопущени</w:t>
            </w:r>
            <w:r w:rsidR="006F509D">
              <w:rPr>
                <w:color w:val="000000"/>
                <w:sz w:val="24"/>
                <w:szCs w:val="24"/>
              </w:rPr>
              <w:t>е</w:t>
            </w:r>
            <w:r w:rsidR="00696CEC" w:rsidRPr="00E65DB9">
              <w:rPr>
                <w:color w:val="000000"/>
                <w:sz w:val="24"/>
                <w:szCs w:val="24"/>
              </w:rPr>
              <w:t xml:space="preserve"> совершения террористических актов на </w:t>
            </w:r>
            <w:r w:rsidR="00696CEC">
              <w:rPr>
                <w:color w:val="000000"/>
                <w:sz w:val="24"/>
                <w:szCs w:val="24"/>
              </w:rPr>
              <w:t xml:space="preserve"> </w:t>
            </w:r>
            <w:r w:rsidR="00696CEC" w:rsidRPr="00E65DB9">
              <w:rPr>
                <w:color w:val="000000"/>
                <w:sz w:val="24"/>
                <w:szCs w:val="24"/>
              </w:rPr>
              <w:t xml:space="preserve">территории </w:t>
            </w:r>
            <w:r w:rsidR="00696CEC">
              <w:rPr>
                <w:color w:val="000000"/>
                <w:sz w:val="24"/>
                <w:szCs w:val="24"/>
              </w:rPr>
              <w:t>городского округа</w:t>
            </w:r>
            <w:r w:rsidR="00696CEC" w:rsidRPr="00E65DB9">
              <w:rPr>
                <w:color w:val="000000"/>
                <w:sz w:val="24"/>
                <w:szCs w:val="24"/>
              </w:rPr>
              <w:t xml:space="preserve">; </w:t>
            </w:r>
          </w:p>
          <w:p w:rsidR="00696CEC" w:rsidRPr="00E65DB9" w:rsidRDefault="000D5178" w:rsidP="00C05529">
            <w:pPr>
              <w:ind w:left="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</w:t>
            </w:r>
            <w:r w:rsidR="00696CEC" w:rsidRPr="00E65DB9">
              <w:rPr>
                <w:sz w:val="24"/>
                <w:szCs w:val="24"/>
              </w:rPr>
              <w:t xml:space="preserve">овершенствование форм и методов работы Администрации </w:t>
            </w:r>
            <w:r w:rsidR="00696CEC">
              <w:rPr>
                <w:sz w:val="24"/>
                <w:szCs w:val="24"/>
              </w:rPr>
              <w:t>городского округа</w:t>
            </w:r>
            <w:r w:rsidR="006F509D">
              <w:rPr>
                <w:sz w:val="24"/>
                <w:szCs w:val="24"/>
              </w:rPr>
              <w:t xml:space="preserve"> Эгвекинот </w:t>
            </w:r>
            <w:r w:rsidR="00696CEC" w:rsidRPr="00E65DB9">
              <w:rPr>
                <w:sz w:val="24"/>
                <w:szCs w:val="24"/>
              </w:rPr>
              <w:t xml:space="preserve">по профилактике терроризма; </w:t>
            </w:r>
          </w:p>
          <w:p w:rsidR="00696CEC" w:rsidRPr="009473CF" w:rsidRDefault="000D5178" w:rsidP="009473CF">
            <w:pPr>
              <w:ind w:left="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ф</w:t>
            </w:r>
            <w:r w:rsidR="00696CEC" w:rsidRPr="00E65DB9">
              <w:rPr>
                <w:sz w:val="24"/>
                <w:szCs w:val="24"/>
              </w:rPr>
              <w:t xml:space="preserve">ормирование </w:t>
            </w:r>
            <w:r w:rsidR="00C37D44">
              <w:rPr>
                <w:sz w:val="24"/>
                <w:szCs w:val="24"/>
              </w:rPr>
              <w:t xml:space="preserve">у населения </w:t>
            </w:r>
            <w:r w:rsidR="00696CEC" w:rsidRPr="00E65DB9">
              <w:rPr>
                <w:sz w:val="24"/>
                <w:szCs w:val="24"/>
              </w:rPr>
              <w:t>нетерпимости ко все</w:t>
            </w:r>
            <w:r w:rsidR="00696CEC">
              <w:rPr>
                <w:sz w:val="24"/>
                <w:szCs w:val="24"/>
              </w:rPr>
              <w:t>м</w:t>
            </w:r>
            <w:r w:rsidR="00696CEC" w:rsidRPr="00E65DB9">
              <w:rPr>
                <w:sz w:val="24"/>
                <w:szCs w:val="24"/>
              </w:rPr>
              <w:t xml:space="preserve"> фактам террористических проявлений</w:t>
            </w:r>
            <w:r w:rsidR="009473CF">
              <w:rPr>
                <w:sz w:val="24"/>
                <w:szCs w:val="24"/>
              </w:rPr>
              <w:t>.</w:t>
            </w:r>
          </w:p>
        </w:tc>
      </w:tr>
    </w:tbl>
    <w:p w:rsidR="00E95CE8" w:rsidRDefault="00E95CE8" w:rsidP="00696C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C197C" w:rsidRDefault="005315D2" w:rsidP="00696C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5315D2">
        <w:rPr>
          <w:b/>
          <w:sz w:val="24"/>
          <w:szCs w:val="24"/>
        </w:rPr>
        <w:t xml:space="preserve">. </w:t>
      </w:r>
      <w:r w:rsidR="00FC197C">
        <w:rPr>
          <w:b/>
          <w:sz w:val="24"/>
          <w:szCs w:val="24"/>
        </w:rPr>
        <w:t>Основные угрозы террористических проявлений</w:t>
      </w:r>
    </w:p>
    <w:p w:rsidR="00B6661B" w:rsidRDefault="005315D2" w:rsidP="00696C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C96793">
        <w:rPr>
          <w:b/>
          <w:sz w:val="24"/>
          <w:szCs w:val="24"/>
        </w:rPr>
        <w:t>территории</w:t>
      </w:r>
      <w:r>
        <w:rPr>
          <w:b/>
          <w:sz w:val="24"/>
          <w:szCs w:val="24"/>
        </w:rPr>
        <w:t xml:space="preserve"> городского округа Эгвекинот</w:t>
      </w:r>
    </w:p>
    <w:p w:rsidR="000D5178" w:rsidRDefault="000D5178" w:rsidP="00696C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96CEC" w:rsidRPr="00E50FB2" w:rsidRDefault="009473CF" w:rsidP="00696CEC">
      <w:pPr>
        <w:pStyle w:val="affffc"/>
        <w:ind w:firstLine="709"/>
        <w:jc w:val="both"/>
        <w:rPr>
          <w:sz w:val="24"/>
          <w:szCs w:val="24"/>
        </w:rPr>
      </w:pPr>
      <w:bookmarkStart w:id="2" w:name="sub_11"/>
      <w:r>
        <w:rPr>
          <w:sz w:val="24"/>
          <w:szCs w:val="24"/>
        </w:rPr>
        <w:t>Терроризм стал о</w:t>
      </w:r>
      <w:r w:rsidR="00274672">
        <w:rPr>
          <w:sz w:val="24"/>
          <w:szCs w:val="24"/>
        </w:rPr>
        <w:t>дн</w:t>
      </w:r>
      <w:r>
        <w:rPr>
          <w:sz w:val="24"/>
          <w:szCs w:val="24"/>
        </w:rPr>
        <w:t>ой</w:t>
      </w:r>
      <w:r w:rsidR="00274672">
        <w:rPr>
          <w:sz w:val="24"/>
          <w:szCs w:val="24"/>
        </w:rPr>
        <w:t xml:space="preserve"> из основных угроз </w:t>
      </w:r>
      <w:r w:rsidR="00223EB9">
        <w:rPr>
          <w:sz w:val="24"/>
          <w:szCs w:val="24"/>
        </w:rPr>
        <w:t>безопасности</w:t>
      </w:r>
      <w:r w:rsidR="00274672">
        <w:rPr>
          <w:sz w:val="24"/>
          <w:szCs w:val="24"/>
        </w:rPr>
        <w:t xml:space="preserve"> в современном мире. В последне</w:t>
      </w:r>
      <w:r w:rsidR="00696CEC" w:rsidRPr="00E50FB2">
        <w:rPr>
          <w:sz w:val="24"/>
          <w:szCs w:val="24"/>
        </w:rPr>
        <w:t xml:space="preserve">е </w:t>
      </w:r>
      <w:r w:rsidR="00274672">
        <w:rPr>
          <w:sz w:val="24"/>
          <w:szCs w:val="24"/>
        </w:rPr>
        <w:t>время</w:t>
      </w:r>
      <w:r w:rsidR="00696CEC" w:rsidRPr="00E50FB2">
        <w:rPr>
          <w:sz w:val="24"/>
          <w:szCs w:val="24"/>
        </w:rPr>
        <w:t xml:space="preserve"> террори</w:t>
      </w:r>
      <w:r w:rsidR="00274672">
        <w:rPr>
          <w:sz w:val="24"/>
          <w:szCs w:val="24"/>
        </w:rPr>
        <w:t>зм</w:t>
      </w:r>
      <w:r w:rsidR="00696CEC" w:rsidRPr="00E50FB2">
        <w:rPr>
          <w:sz w:val="24"/>
          <w:szCs w:val="24"/>
        </w:rPr>
        <w:t xml:space="preserve"> приобретает международный характер, его проявления становятся все изощреннее и опаснее, создают реальную угрозу для безопасности государства. В этой связи, </w:t>
      </w:r>
      <w:r w:rsidR="003C6827">
        <w:rPr>
          <w:sz w:val="24"/>
          <w:szCs w:val="24"/>
        </w:rPr>
        <w:t>противодействие</w:t>
      </w:r>
      <w:r w:rsidR="00696CEC" w:rsidRPr="00E50FB2">
        <w:rPr>
          <w:sz w:val="24"/>
          <w:szCs w:val="24"/>
        </w:rPr>
        <w:t xml:space="preserve"> </w:t>
      </w:r>
      <w:r w:rsidR="003C6827">
        <w:rPr>
          <w:sz w:val="24"/>
          <w:szCs w:val="24"/>
        </w:rPr>
        <w:t xml:space="preserve">проявлениям терроризма </w:t>
      </w:r>
      <w:r w:rsidR="00696CEC" w:rsidRPr="00E50FB2">
        <w:rPr>
          <w:sz w:val="24"/>
          <w:szCs w:val="24"/>
        </w:rPr>
        <w:t>является важным звеном в системе мер, направленных на обеспечение национальной безопасности России.</w:t>
      </w:r>
    </w:p>
    <w:p w:rsidR="00865297" w:rsidRDefault="003D5E2B" w:rsidP="00696CEC">
      <w:pPr>
        <w:pStyle w:val="affffc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причинам</w:t>
      </w:r>
      <w:r w:rsidR="00865297">
        <w:rPr>
          <w:sz w:val="24"/>
          <w:szCs w:val="24"/>
        </w:rPr>
        <w:t xml:space="preserve"> труднодоступност</w:t>
      </w:r>
      <w:r>
        <w:rPr>
          <w:sz w:val="24"/>
          <w:szCs w:val="24"/>
        </w:rPr>
        <w:t>и</w:t>
      </w:r>
      <w:r w:rsidR="00865297">
        <w:rPr>
          <w:sz w:val="24"/>
          <w:szCs w:val="24"/>
        </w:rPr>
        <w:t xml:space="preserve"> и удаленност</w:t>
      </w:r>
      <w:r>
        <w:rPr>
          <w:sz w:val="24"/>
          <w:szCs w:val="24"/>
        </w:rPr>
        <w:t>и</w:t>
      </w:r>
      <w:r w:rsidR="00865297">
        <w:rPr>
          <w:sz w:val="24"/>
          <w:szCs w:val="24"/>
        </w:rPr>
        <w:t xml:space="preserve"> от центральных районов страны, </w:t>
      </w:r>
      <w:r w:rsidR="00B32FE6">
        <w:rPr>
          <w:sz w:val="24"/>
          <w:szCs w:val="24"/>
        </w:rPr>
        <w:t>малой плотност</w:t>
      </w:r>
      <w:r>
        <w:rPr>
          <w:sz w:val="24"/>
          <w:szCs w:val="24"/>
        </w:rPr>
        <w:t>и</w:t>
      </w:r>
      <w:r w:rsidR="00B32FE6">
        <w:rPr>
          <w:sz w:val="24"/>
          <w:szCs w:val="24"/>
        </w:rPr>
        <w:t xml:space="preserve"> населения и </w:t>
      </w:r>
      <w:r w:rsidR="00865297">
        <w:rPr>
          <w:sz w:val="24"/>
          <w:szCs w:val="24"/>
        </w:rPr>
        <w:t xml:space="preserve">отсутствию социальной базы для распространения идей терроризма </w:t>
      </w:r>
      <w:r w:rsidR="00B32FE6">
        <w:rPr>
          <w:sz w:val="24"/>
          <w:szCs w:val="24"/>
        </w:rPr>
        <w:t xml:space="preserve">в </w:t>
      </w:r>
      <w:r w:rsidR="00865297">
        <w:rPr>
          <w:sz w:val="24"/>
          <w:szCs w:val="24"/>
        </w:rPr>
        <w:t xml:space="preserve">его </w:t>
      </w:r>
      <w:r w:rsidR="00B32FE6">
        <w:rPr>
          <w:sz w:val="24"/>
          <w:szCs w:val="24"/>
        </w:rPr>
        <w:t>среде</w:t>
      </w:r>
      <w:r w:rsidR="00ED0470">
        <w:rPr>
          <w:sz w:val="24"/>
          <w:szCs w:val="24"/>
        </w:rPr>
        <w:t xml:space="preserve">, </w:t>
      </w:r>
      <w:r w:rsidR="009473CF">
        <w:rPr>
          <w:sz w:val="24"/>
          <w:szCs w:val="24"/>
        </w:rPr>
        <w:t xml:space="preserve">а также благодаря </w:t>
      </w:r>
      <w:r w:rsidR="00ED0470">
        <w:rPr>
          <w:sz w:val="24"/>
          <w:szCs w:val="24"/>
        </w:rPr>
        <w:t>проводимой профилактической работ</w:t>
      </w:r>
      <w:r w:rsidR="009473CF">
        <w:rPr>
          <w:sz w:val="24"/>
          <w:szCs w:val="24"/>
        </w:rPr>
        <w:t>е</w:t>
      </w:r>
      <w:r w:rsidR="00B32FE6">
        <w:rPr>
          <w:sz w:val="24"/>
          <w:szCs w:val="24"/>
        </w:rPr>
        <w:t xml:space="preserve"> реальные террористические проявления </w:t>
      </w:r>
      <w:r>
        <w:rPr>
          <w:sz w:val="24"/>
          <w:szCs w:val="24"/>
        </w:rPr>
        <w:t xml:space="preserve">на территории городского округа Эгвекинот маловероятны. </w:t>
      </w:r>
      <w:proofErr w:type="gramStart"/>
      <w:r>
        <w:rPr>
          <w:sz w:val="24"/>
          <w:szCs w:val="24"/>
        </w:rPr>
        <w:t xml:space="preserve">Тем не менее, в связи с сохранением на достаточно высоком уровне на территории Российской Федерации угрозы террористических актов вопросы противодействия терроризму требуют повышенного внимания и согласованной работы со стороны </w:t>
      </w:r>
      <w:r w:rsidR="00F30FF8">
        <w:rPr>
          <w:sz w:val="24"/>
          <w:szCs w:val="24"/>
        </w:rPr>
        <w:t>Администрации городского округа Эгвекинот</w:t>
      </w:r>
      <w:r>
        <w:rPr>
          <w:sz w:val="24"/>
          <w:szCs w:val="24"/>
        </w:rPr>
        <w:t xml:space="preserve">, </w:t>
      </w:r>
      <w:r w:rsidR="00AF18A8">
        <w:rPr>
          <w:sz w:val="24"/>
          <w:szCs w:val="24"/>
        </w:rPr>
        <w:t xml:space="preserve">территориальных </w:t>
      </w:r>
      <w:r w:rsidR="00AE471B">
        <w:rPr>
          <w:sz w:val="24"/>
          <w:szCs w:val="24"/>
        </w:rPr>
        <w:t>органов</w:t>
      </w:r>
      <w:r w:rsidR="00AF18A8">
        <w:rPr>
          <w:sz w:val="24"/>
          <w:szCs w:val="24"/>
        </w:rPr>
        <w:t xml:space="preserve"> федеральных органов</w:t>
      </w:r>
      <w:r w:rsidR="00AE4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исполнительной власти, а также </w:t>
      </w:r>
      <w:r w:rsidR="00F30FF8">
        <w:rPr>
          <w:sz w:val="24"/>
          <w:szCs w:val="24"/>
        </w:rPr>
        <w:t xml:space="preserve">образовательных учреждений, </w:t>
      </w:r>
      <w:r>
        <w:rPr>
          <w:sz w:val="24"/>
          <w:szCs w:val="24"/>
        </w:rPr>
        <w:t xml:space="preserve">общественных организаций, религиозных объединений, средств массовой информации и </w:t>
      </w:r>
      <w:r w:rsidR="00AE471B">
        <w:rPr>
          <w:sz w:val="24"/>
          <w:szCs w:val="24"/>
        </w:rPr>
        <w:t>други</w:t>
      </w:r>
      <w:r>
        <w:rPr>
          <w:sz w:val="24"/>
          <w:szCs w:val="24"/>
        </w:rPr>
        <w:t>х структур.</w:t>
      </w:r>
      <w:proofErr w:type="gramEnd"/>
    </w:p>
    <w:p w:rsidR="00F30FF8" w:rsidRDefault="00F30FF8" w:rsidP="00696CEC">
      <w:pPr>
        <w:pStyle w:val="affffc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качестве основных </w:t>
      </w:r>
      <w:proofErr w:type="spellStart"/>
      <w:r>
        <w:rPr>
          <w:sz w:val="24"/>
          <w:szCs w:val="24"/>
        </w:rPr>
        <w:t>угрозообразующих</w:t>
      </w:r>
      <w:proofErr w:type="spellEnd"/>
      <w:r>
        <w:rPr>
          <w:sz w:val="24"/>
          <w:szCs w:val="24"/>
        </w:rPr>
        <w:t xml:space="preserve"> факторов для террористических проявлений </w:t>
      </w:r>
      <w:r w:rsidR="00AE471B">
        <w:rPr>
          <w:sz w:val="24"/>
          <w:szCs w:val="24"/>
        </w:rPr>
        <w:t xml:space="preserve">на территории городского округа Эгвекинот </w:t>
      </w:r>
      <w:r>
        <w:rPr>
          <w:sz w:val="24"/>
          <w:szCs w:val="24"/>
        </w:rPr>
        <w:t xml:space="preserve">можно выделить наличие </w:t>
      </w:r>
      <w:r w:rsidR="00482C8E">
        <w:rPr>
          <w:sz w:val="24"/>
          <w:szCs w:val="24"/>
        </w:rPr>
        <w:t>объектов</w:t>
      </w:r>
      <w:r w:rsidR="00AF18A8">
        <w:rPr>
          <w:sz w:val="24"/>
          <w:szCs w:val="24"/>
        </w:rPr>
        <w:t xml:space="preserve"> потенциальных террористических устремлений</w:t>
      </w:r>
      <w:r w:rsidR="00482C8E">
        <w:rPr>
          <w:sz w:val="24"/>
          <w:szCs w:val="24"/>
        </w:rPr>
        <w:t xml:space="preserve">, в том числе </w:t>
      </w:r>
      <w:r>
        <w:rPr>
          <w:sz w:val="24"/>
          <w:szCs w:val="24"/>
        </w:rPr>
        <w:t>мест с массовым пребыванием людей, а также объе</w:t>
      </w:r>
      <w:r w:rsidR="00541C8B">
        <w:rPr>
          <w:sz w:val="24"/>
          <w:szCs w:val="24"/>
        </w:rPr>
        <w:t>ктов жизнеобеспечения населения, вероятные террористические атаки на которые могут привести к причинению вреда здоровью и гибели людей, нанесению экон</w:t>
      </w:r>
      <w:r w:rsidR="00AF18A8">
        <w:rPr>
          <w:sz w:val="24"/>
          <w:szCs w:val="24"/>
        </w:rPr>
        <w:t>омического и социального ущерба.</w:t>
      </w:r>
      <w:proofErr w:type="gramEnd"/>
    </w:p>
    <w:p w:rsidR="008B5E9C" w:rsidRDefault="008B5E9C" w:rsidP="00696CEC">
      <w:pPr>
        <w:pStyle w:val="affffc"/>
        <w:ind w:firstLine="709"/>
        <w:jc w:val="both"/>
        <w:rPr>
          <w:sz w:val="24"/>
          <w:szCs w:val="24"/>
        </w:rPr>
      </w:pPr>
      <w:r w:rsidRPr="00E50FB2">
        <w:rPr>
          <w:sz w:val="24"/>
          <w:szCs w:val="24"/>
        </w:rPr>
        <w:t xml:space="preserve">В этой связи для обеспечения безопасности граждан, </w:t>
      </w:r>
      <w:r>
        <w:rPr>
          <w:sz w:val="24"/>
          <w:szCs w:val="24"/>
        </w:rPr>
        <w:t xml:space="preserve">находящихся на территории городского округа Эгвекинот, </w:t>
      </w:r>
      <w:r w:rsidRPr="00E50FB2">
        <w:rPr>
          <w:sz w:val="24"/>
          <w:szCs w:val="24"/>
        </w:rPr>
        <w:t>их надежной защищенности от те</w:t>
      </w:r>
      <w:r w:rsidR="00AF18A8">
        <w:rPr>
          <w:sz w:val="24"/>
          <w:szCs w:val="24"/>
        </w:rPr>
        <w:t>ррористических</w:t>
      </w:r>
      <w:r w:rsidRPr="00E50FB2">
        <w:rPr>
          <w:sz w:val="24"/>
          <w:szCs w:val="24"/>
        </w:rPr>
        <w:t xml:space="preserve"> проявлений необходим</w:t>
      </w:r>
      <w:r>
        <w:rPr>
          <w:sz w:val="24"/>
          <w:szCs w:val="24"/>
        </w:rPr>
        <w:t>а организация</w:t>
      </w:r>
      <w:r w:rsidRPr="00E50FB2">
        <w:rPr>
          <w:sz w:val="24"/>
          <w:szCs w:val="24"/>
        </w:rPr>
        <w:t xml:space="preserve"> системн</w:t>
      </w:r>
      <w:r>
        <w:rPr>
          <w:sz w:val="24"/>
          <w:szCs w:val="24"/>
        </w:rPr>
        <w:t>ого</w:t>
      </w:r>
      <w:r w:rsidRPr="00E50FB2">
        <w:rPr>
          <w:sz w:val="24"/>
          <w:szCs w:val="24"/>
        </w:rPr>
        <w:t xml:space="preserve"> подход</w:t>
      </w:r>
      <w:r>
        <w:rPr>
          <w:sz w:val="24"/>
          <w:szCs w:val="24"/>
        </w:rPr>
        <w:t>а</w:t>
      </w:r>
      <w:r w:rsidRPr="00E50FB2">
        <w:rPr>
          <w:sz w:val="24"/>
          <w:szCs w:val="24"/>
        </w:rPr>
        <w:t xml:space="preserve"> к </w:t>
      </w:r>
      <w:r>
        <w:rPr>
          <w:sz w:val="24"/>
          <w:szCs w:val="24"/>
        </w:rPr>
        <w:t>проведению</w:t>
      </w:r>
      <w:r w:rsidRPr="00E50FB2">
        <w:rPr>
          <w:sz w:val="24"/>
          <w:szCs w:val="24"/>
        </w:rPr>
        <w:t xml:space="preserve"> профилактической работы </w:t>
      </w:r>
      <w:r>
        <w:rPr>
          <w:sz w:val="24"/>
          <w:szCs w:val="24"/>
        </w:rPr>
        <w:t>по противодействию терроризму</w:t>
      </w:r>
      <w:r w:rsidRPr="00E50FB2">
        <w:rPr>
          <w:sz w:val="24"/>
          <w:szCs w:val="24"/>
        </w:rPr>
        <w:t xml:space="preserve">, который может быть реализован в рамках предлагаемой </w:t>
      </w:r>
      <w:r>
        <w:rPr>
          <w:sz w:val="24"/>
          <w:szCs w:val="24"/>
        </w:rPr>
        <w:t>Муниципальной</w:t>
      </w:r>
      <w:r w:rsidRPr="00E50FB2">
        <w:rPr>
          <w:sz w:val="24"/>
          <w:szCs w:val="24"/>
        </w:rPr>
        <w:t xml:space="preserve"> программы.</w:t>
      </w:r>
    </w:p>
    <w:p w:rsidR="008B5E9C" w:rsidRDefault="008B5E9C" w:rsidP="00696CEC">
      <w:pPr>
        <w:pStyle w:val="affffc"/>
        <w:ind w:firstLine="709"/>
        <w:jc w:val="both"/>
        <w:rPr>
          <w:sz w:val="24"/>
          <w:szCs w:val="24"/>
        </w:rPr>
      </w:pPr>
      <w:r w:rsidRPr="00E50FB2">
        <w:rPr>
          <w:sz w:val="24"/>
          <w:szCs w:val="24"/>
        </w:rPr>
        <w:t xml:space="preserve">Реализация </w:t>
      </w:r>
      <w:r w:rsidR="00482C8E">
        <w:rPr>
          <w:sz w:val="24"/>
          <w:szCs w:val="24"/>
        </w:rPr>
        <w:t xml:space="preserve">Муниципальной </w:t>
      </w:r>
      <w:r w:rsidRPr="00E50FB2">
        <w:rPr>
          <w:sz w:val="24"/>
          <w:szCs w:val="24"/>
        </w:rPr>
        <w:t xml:space="preserve">программы позволит обеспечить надлежащий уровень антитеррористической </w:t>
      </w:r>
      <w:r w:rsidR="00482C8E">
        <w:rPr>
          <w:sz w:val="24"/>
          <w:szCs w:val="24"/>
        </w:rPr>
        <w:t>защищенности</w:t>
      </w:r>
      <w:r w:rsidRPr="00E50FB2">
        <w:rPr>
          <w:sz w:val="24"/>
          <w:szCs w:val="24"/>
        </w:rPr>
        <w:t xml:space="preserve"> населения и уязвим</w:t>
      </w:r>
      <w:r w:rsidR="00482C8E">
        <w:rPr>
          <w:sz w:val="24"/>
          <w:szCs w:val="24"/>
        </w:rPr>
        <w:t>ых</w:t>
      </w:r>
      <w:r w:rsidRPr="00E50FB2">
        <w:rPr>
          <w:sz w:val="24"/>
          <w:szCs w:val="24"/>
        </w:rPr>
        <w:t xml:space="preserve"> </w:t>
      </w:r>
      <w:r w:rsidR="00482C8E">
        <w:rPr>
          <w:sz w:val="24"/>
          <w:szCs w:val="24"/>
        </w:rPr>
        <w:t>объектов</w:t>
      </w:r>
      <w:r w:rsidRPr="00E50FB2">
        <w:rPr>
          <w:sz w:val="24"/>
          <w:szCs w:val="24"/>
        </w:rPr>
        <w:t xml:space="preserve">, </w:t>
      </w:r>
      <w:r w:rsidR="00CF6B75">
        <w:rPr>
          <w:sz w:val="24"/>
          <w:szCs w:val="24"/>
        </w:rPr>
        <w:t>не допустить проникновения</w:t>
      </w:r>
      <w:r w:rsidR="000726A9">
        <w:rPr>
          <w:sz w:val="24"/>
          <w:szCs w:val="24"/>
        </w:rPr>
        <w:t>, укоренения и</w:t>
      </w:r>
      <w:r w:rsidR="00CF6B75">
        <w:rPr>
          <w:sz w:val="24"/>
          <w:szCs w:val="24"/>
        </w:rPr>
        <w:t xml:space="preserve"> распространения </w:t>
      </w:r>
      <w:r w:rsidR="000726A9">
        <w:rPr>
          <w:sz w:val="24"/>
          <w:szCs w:val="24"/>
        </w:rPr>
        <w:t>среди</w:t>
      </w:r>
      <w:r w:rsidR="00AF18A8">
        <w:rPr>
          <w:sz w:val="24"/>
          <w:szCs w:val="24"/>
        </w:rPr>
        <w:t xml:space="preserve"> населения </w:t>
      </w:r>
      <w:r w:rsidR="000726A9">
        <w:rPr>
          <w:sz w:val="24"/>
          <w:szCs w:val="24"/>
        </w:rPr>
        <w:t xml:space="preserve">городского округа Эгвекинот </w:t>
      </w:r>
      <w:r w:rsidR="00DC7367">
        <w:rPr>
          <w:sz w:val="24"/>
          <w:szCs w:val="24"/>
        </w:rPr>
        <w:t>идеологии</w:t>
      </w:r>
      <w:r w:rsidR="00CF6B75">
        <w:rPr>
          <w:sz w:val="24"/>
          <w:szCs w:val="24"/>
        </w:rPr>
        <w:t xml:space="preserve"> терроризма.</w:t>
      </w:r>
    </w:p>
    <w:p w:rsidR="008B5E9C" w:rsidRDefault="008B5E9C" w:rsidP="00696CEC">
      <w:pPr>
        <w:pStyle w:val="affffc"/>
        <w:ind w:firstLine="709"/>
        <w:jc w:val="both"/>
        <w:rPr>
          <w:sz w:val="24"/>
          <w:szCs w:val="24"/>
        </w:rPr>
      </w:pPr>
    </w:p>
    <w:p w:rsidR="00696CEC" w:rsidRDefault="00696CEC" w:rsidP="0093200B">
      <w:pPr>
        <w:pStyle w:val="1"/>
        <w:rPr>
          <w:sz w:val="24"/>
          <w:szCs w:val="24"/>
        </w:rPr>
      </w:pPr>
      <w:bookmarkStart w:id="3" w:name="РЦПСтаршие"/>
      <w:bookmarkEnd w:id="2"/>
      <w:bookmarkEnd w:id="3"/>
      <w:r w:rsidRPr="00852DD0">
        <w:rPr>
          <w:sz w:val="24"/>
          <w:szCs w:val="24"/>
        </w:rPr>
        <w:lastRenderedPageBreak/>
        <w:t xml:space="preserve"> </w:t>
      </w:r>
      <w:r w:rsidRPr="00852DD0">
        <w:rPr>
          <w:sz w:val="24"/>
          <w:szCs w:val="24"/>
          <w:lang w:val="en-US"/>
        </w:rPr>
        <w:t>II</w:t>
      </w:r>
      <w:r w:rsidRPr="00852DD0">
        <w:rPr>
          <w:sz w:val="24"/>
          <w:szCs w:val="24"/>
        </w:rPr>
        <w:t>. Основные цели и задачи Муниципальной программы</w:t>
      </w:r>
    </w:p>
    <w:p w:rsidR="000D5178" w:rsidRPr="000D5178" w:rsidRDefault="000D5178" w:rsidP="000D5178"/>
    <w:p w:rsidR="00AB0984" w:rsidRPr="00520B24" w:rsidRDefault="00AB0984" w:rsidP="00AB0984">
      <w:pPr>
        <w:ind w:firstLine="708"/>
        <w:jc w:val="both"/>
        <w:rPr>
          <w:b/>
          <w:sz w:val="24"/>
          <w:szCs w:val="24"/>
        </w:rPr>
      </w:pPr>
      <w:bookmarkStart w:id="4" w:name="sub_1300"/>
      <w:r w:rsidRPr="00520B24">
        <w:rPr>
          <w:rStyle w:val="af"/>
          <w:b w:val="0"/>
          <w:sz w:val="24"/>
          <w:szCs w:val="24"/>
        </w:rPr>
        <w:t>Цел</w:t>
      </w:r>
      <w:r>
        <w:rPr>
          <w:rStyle w:val="af"/>
          <w:b w:val="0"/>
          <w:sz w:val="24"/>
          <w:szCs w:val="24"/>
        </w:rPr>
        <w:t>ью</w:t>
      </w:r>
      <w:r w:rsidRPr="00520B24">
        <w:rPr>
          <w:rStyle w:val="af"/>
          <w:b w:val="0"/>
          <w:sz w:val="24"/>
          <w:szCs w:val="24"/>
        </w:rPr>
        <w:t xml:space="preserve"> Муниципальной программы</w:t>
      </w:r>
      <w:r>
        <w:rPr>
          <w:rStyle w:val="af"/>
          <w:b w:val="0"/>
          <w:sz w:val="24"/>
          <w:szCs w:val="24"/>
        </w:rPr>
        <w:t xml:space="preserve"> является </w:t>
      </w:r>
      <w:r>
        <w:rPr>
          <w:sz w:val="24"/>
          <w:szCs w:val="24"/>
        </w:rPr>
        <w:t>п</w:t>
      </w:r>
      <w:r w:rsidRPr="00E65DB9">
        <w:rPr>
          <w:sz w:val="24"/>
          <w:szCs w:val="24"/>
        </w:rPr>
        <w:t xml:space="preserve">ротиводействие терроризму на территории </w:t>
      </w:r>
      <w:r>
        <w:rPr>
          <w:sz w:val="24"/>
          <w:szCs w:val="24"/>
        </w:rPr>
        <w:t>городского округа Эгвекинот</w:t>
      </w:r>
      <w:r w:rsidRPr="00520B24">
        <w:rPr>
          <w:sz w:val="24"/>
          <w:szCs w:val="24"/>
        </w:rPr>
        <w:t>.</w:t>
      </w:r>
    </w:p>
    <w:p w:rsidR="0093200B" w:rsidRPr="006F509D" w:rsidRDefault="00AB0984" w:rsidP="006F509D">
      <w:pPr>
        <w:ind w:firstLine="708"/>
        <w:jc w:val="both"/>
        <w:rPr>
          <w:bCs/>
          <w:sz w:val="24"/>
          <w:szCs w:val="24"/>
        </w:rPr>
      </w:pPr>
      <w:r w:rsidRPr="00520B24">
        <w:rPr>
          <w:rStyle w:val="af"/>
          <w:b w:val="0"/>
          <w:sz w:val="24"/>
          <w:szCs w:val="24"/>
        </w:rPr>
        <w:t>Задач</w:t>
      </w:r>
      <w:r w:rsidR="006F509D">
        <w:rPr>
          <w:rStyle w:val="af"/>
          <w:b w:val="0"/>
          <w:sz w:val="24"/>
          <w:szCs w:val="24"/>
        </w:rPr>
        <w:t>ей</w:t>
      </w:r>
      <w:r w:rsidRPr="00520B24">
        <w:rPr>
          <w:rStyle w:val="af"/>
          <w:b w:val="0"/>
          <w:sz w:val="24"/>
          <w:szCs w:val="24"/>
        </w:rPr>
        <w:t xml:space="preserve"> Муниципальной программы</w:t>
      </w:r>
      <w:r w:rsidR="006F509D">
        <w:rPr>
          <w:rStyle w:val="af"/>
          <w:b w:val="0"/>
          <w:sz w:val="24"/>
          <w:szCs w:val="24"/>
        </w:rPr>
        <w:t xml:space="preserve"> являе</w:t>
      </w:r>
      <w:r>
        <w:rPr>
          <w:rStyle w:val="af"/>
          <w:b w:val="0"/>
          <w:sz w:val="24"/>
          <w:szCs w:val="24"/>
        </w:rPr>
        <w:t>тся</w:t>
      </w:r>
      <w:r w:rsidR="006F509D">
        <w:rPr>
          <w:rStyle w:val="af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E65DB9">
        <w:rPr>
          <w:sz w:val="24"/>
          <w:szCs w:val="24"/>
        </w:rPr>
        <w:t xml:space="preserve">нформирование населения </w:t>
      </w:r>
      <w:r>
        <w:rPr>
          <w:sz w:val="24"/>
          <w:szCs w:val="24"/>
        </w:rPr>
        <w:t>городского округа Эгвекинот</w:t>
      </w:r>
      <w:r w:rsidRPr="00520B24">
        <w:rPr>
          <w:sz w:val="24"/>
          <w:szCs w:val="24"/>
        </w:rPr>
        <w:t xml:space="preserve"> по вопросам противодействия терроризму</w:t>
      </w:r>
      <w:r>
        <w:rPr>
          <w:sz w:val="24"/>
          <w:szCs w:val="24"/>
        </w:rPr>
        <w:t>.</w:t>
      </w:r>
    </w:p>
    <w:p w:rsidR="00D43412" w:rsidRDefault="00D43412" w:rsidP="00B6661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3200B" w:rsidRDefault="00696CEC" w:rsidP="00B6661B">
      <w:pPr>
        <w:tabs>
          <w:tab w:val="left" w:pos="0"/>
        </w:tabs>
        <w:jc w:val="center"/>
        <w:rPr>
          <w:b/>
          <w:sz w:val="24"/>
          <w:szCs w:val="24"/>
        </w:rPr>
      </w:pPr>
      <w:r w:rsidRPr="00B6661B">
        <w:rPr>
          <w:b/>
          <w:sz w:val="24"/>
          <w:szCs w:val="24"/>
          <w:lang w:val="en-US"/>
        </w:rPr>
        <w:t>III</w:t>
      </w:r>
      <w:r w:rsidR="00B6661B" w:rsidRPr="00B6661B">
        <w:rPr>
          <w:b/>
          <w:sz w:val="24"/>
          <w:szCs w:val="24"/>
        </w:rPr>
        <w:t>.</w:t>
      </w:r>
      <w:r w:rsidR="004163DF">
        <w:rPr>
          <w:b/>
          <w:sz w:val="24"/>
          <w:szCs w:val="24"/>
        </w:rPr>
        <w:t xml:space="preserve"> </w:t>
      </w:r>
      <w:r w:rsidR="00B6661B" w:rsidRPr="00B6661B">
        <w:rPr>
          <w:b/>
          <w:sz w:val="24"/>
          <w:szCs w:val="24"/>
        </w:rPr>
        <w:t>Сроки</w:t>
      </w:r>
      <w:r w:rsidR="005C4F70">
        <w:rPr>
          <w:b/>
          <w:sz w:val="24"/>
          <w:szCs w:val="24"/>
        </w:rPr>
        <w:t xml:space="preserve"> </w:t>
      </w:r>
      <w:r w:rsidR="00B6661B" w:rsidRPr="00B6661B">
        <w:rPr>
          <w:b/>
          <w:sz w:val="24"/>
          <w:szCs w:val="24"/>
        </w:rPr>
        <w:t>и</w:t>
      </w:r>
      <w:r w:rsidR="005C4F70">
        <w:rPr>
          <w:b/>
          <w:sz w:val="24"/>
          <w:szCs w:val="24"/>
        </w:rPr>
        <w:t xml:space="preserve"> </w:t>
      </w:r>
      <w:r w:rsidR="00B6661B" w:rsidRPr="00B6661B">
        <w:rPr>
          <w:b/>
          <w:sz w:val="24"/>
          <w:szCs w:val="24"/>
        </w:rPr>
        <w:t>этапы</w:t>
      </w:r>
      <w:r w:rsidR="005C4F70">
        <w:rPr>
          <w:b/>
          <w:sz w:val="24"/>
          <w:szCs w:val="24"/>
        </w:rPr>
        <w:t xml:space="preserve"> </w:t>
      </w:r>
      <w:r w:rsidR="00B6661B" w:rsidRPr="00B6661B">
        <w:rPr>
          <w:b/>
          <w:sz w:val="24"/>
          <w:szCs w:val="24"/>
        </w:rPr>
        <w:t>реализации</w:t>
      </w:r>
      <w:r w:rsidR="005C4F70">
        <w:rPr>
          <w:b/>
          <w:sz w:val="24"/>
          <w:szCs w:val="24"/>
        </w:rPr>
        <w:t xml:space="preserve"> </w:t>
      </w:r>
      <w:r w:rsidRPr="00B6661B">
        <w:rPr>
          <w:b/>
          <w:sz w:val="24"/>
          <w:szCs w:val="24"/>
        </w:rPr>
        <w:t>Муниципальной программы</w:t>
      </w:r>
      <w:bookmarkEnd w:id="4"/>
    </w:p>
    <w:p w:rsidR="000D5178" w:rsidRPr="00B6661B" w:rsidRDefault="000D5178" w:rsidP="00B6661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96CEC" w:rsidRPr="0093200B" w:rsidRDefault="00696CEC" w:rsidP="004163DF">
      <w:pPr>
        <w:ind w:firstLine="709"/>
        <w:jc w:val="both"/>
        <w:rPr>
          <w:sz w:val="24"/>
          <w:szCs w:val="24"/>
        </w:rPr>
      </w:pPr>
      <w:r w:rsidRPr="0093200B">
        <w:rPr>
          <w:sz w:val="24"/>
          <w:szCs w:val="24"/>
        </w:rPr>
        <w:t>Реализация</w:t>
      </w:r>
      <w:r w:rsidR="0093200B" w:rsidRPr="0093200B">
        <w:rPr>
          <w:sz w:val="24"/>
          <w:szCs w:val="24"/>
        </w:rPr>
        <w:t xml:space="preserve"> Муниципальной программы рассчитана</w:t>
      </w:r>
      <w:r w:rsidR="005C4F70">
        <w:rPr>
          <w:sz w:val="24"/>
          <w:szCs w:val="24"/>
        </w:rPr>
        <w:t xml:space="preserve"> </w:t>
      </w:r>
      <w:r w:rsidR="0093200B" w:rsidRPr="0093200B">
        <w:rPr>
          <w:sz w:val="24"/>
          <w:szCs w:val="24"/>
        </w:rPr>
        <w:t xml:space="preserve">на </w:t>
      </w:r>
      <w:r w:rsidRPr="0093200B">
        <w:rPr>
          <w:sz w:val="24"/>
          <w:szCs w:val="24"/>
        </w:rPr>
        <w:t>20</w:t>
      </w:r>
      <w:r w:rsidR="00341FC5">
        <w:rPr>
          <w:sz w:val="24"/>
          <w:szCs w:val="24"/>
        </w:rPr>
        <w:t>22</w:t>
      </w:r>
      <w:r w:rsidRPr="0093200B">
        <w:rPr>
          <w:sz w:val="24"/>
          <w:szCs w:val="24"/>
        </w:rPr>
        <w:t>-20</w:t>
      </w:r>
      <w:r w:rsidR="00572E41" w:rsidRPr="0093200B">
        <w:rPr>
          <w:sz w:val="24"/>
          <w:szCs w:val="24"/>
        </w:rPr>
        <w:t>2</w:t>
      </w:r>
      <w:r w:rsidR="00055C66">
        <w:rPr>
          <w:sz w:val="24"/>
          <w:szCs w:val="24"/>
        </w:rPr>
        <w:t>7</w:t>
      </w:r>
      <w:r w:rsidR="0093200B" w:rsidRPr="0093200B">
        <w:rPr>
          <w:sz w:val="24"/>
          <w:szCs w:val="24"/>
        </w:rPr>
        <w:t xml:space="preserve"> годы (без </w:t>
      </w:r>
      <w:r w:rsidRPr="0093200B">
        <w:rPr>
          <w:sz w:val="24"/>
          <w:szCs w:val="24"/>
        </w:rPr>
        <w:t>разделе</w:t>
      </w:r>
      <w:r w:rsidR="0093200B" w:rsidRPr="0093200B">
        <w:rPr>
          <w:sz w:val="24"/>
          <w:szCs w:val="24"/>
        </w:rPr>
        <w:t xml:space="preserve">ния на </w:t>
      </w:r>
      <w:r w:rsidRPr="0093200B">
        <w:rPr>
          <w:sz w:val="24"/>
          <w:szCs w:val="24"/>
        </w:rPr>
        <w:t>этапы).</w:t>
      </w:r>
    </w:p>
    <w:p w:rsidR="004D3D26" w:rsidRDefault="004D3D26" w:rsidP="004D3D26">
      <w:pPr>
        <w:rPr>
          <w:b/>
          <w:sz w:val="24"/>
          <w:szCs w:val="24"/>
        </w:rPr>
      </w:pPr>
    </w:p>
    <w:p w:rsidR="00696CEC" w:rsidRDefault="00696CEC" w:rsidP="004D3D26">
      <w:pPr>
        <w:jc w:val="center"/>
        <w:rPr>
          <w:b/>
          <w:sz w:val="24"/>
          <w:szCs w:val="24"/>
        </w:rPr>
      </w:pPr>
      <w:r w:rsidRPr="00852DD0">
        <w:rPr>
          <w:b/>
          <w:sz w:val="24"/>
          <w:szCs w:val="24"/>
          <w:lang w:val="en-US"/>
        </w:rPr>
        <w:t>IV</w:t>
      </w:r>
      <w:r w:rsidRPr="00852DD0">
        <w:rPr>
          <w:b/>
          <w:sz w:val="24"/>
          <w:szCs w:val="24"/>
        </w:rPr>
        <w:t>. Ресурсное обеспечение Муниципальной программы</w:t>
      </w:r>
    </w:p>
    <w:p w:rsidR="000D5178" w:rsidRPr="00B6661B" w:rsidRDefault="000D5178" w:rsidP="00B6661B">
      <w:pPr>
        <w:jc w:val="center"/>
        <w:rPr>
          <w:b/>
          <w:sz w:val="24"/>
          <w:szCs w:val="24"/>
        </w:rPr>
      </w:pPr>
    </w:p>
    <w:p w:rsidR="00696CEC" w:rsidRPr="003431BF" w:rsidRDefault="00696CEC" w:rsidP="00B6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431BF">
        <w:rPr>
          <w:sz w:val="24"/>
          <w:szCs w:val="24"/>
        </w:rPr>
        <w:t xml:space="preserve">Общий объём бюджетных ассигнований Муниципальной программы </w:t>
      </w:r>
      <w:r w:rsidRPr="002A2D10">
        <w:rPr>
          <w:sz w:val="24"/>
          <w:szCs w:val="24"/>
        </w:rPr>
        <w:t xml:space="preserve">составляет </w:t>
      </w:r>
      <w:r w:rsidR="004163DF">
        <w:rPr>
          <w:sz w:val="24"/>
          <w:szCs w:val="24"/>
        </w:rPr>
        <w:t xml:space="preserve">          </w:t>
      </w:r>
      <w:r w:rsidR="00055C66">
        <w:rPr>
          <w:sz w:val="24"/>
          <w:szCs w:val="24"/>
        </w:rPr>
        <w:t>6</w:t>
      </w:r>
      <w:r w:rsidR="004D3D26">
        <w:rPr>
          <w:sz w:val="24"/>
          <w:szCs w:val="24"/>
        </w:rPr>
        <w:t>0</w:t>
      </w:r>
      <w:r w:rsidR="00F463A3" w:rsidRPr="002A2D10">
        <w:rPr>
          <w:sz w:val="24"/>
          <w:szCs w:val="24"/>
        </w:rPr>
        <w:t>,</w:t>
      </w:r>
      <w:r w:rsidR="004D3D26">
        <w:rPr>
          <w:sz w:val="24"/>
          <w:szCs w:val="24"/>
        </w:rPr>
        <w:t>0</w:t>
      </w:r>
      <w:r w:rsidR="00F463A3" w:rsidRPr="003431BF">
        <w:rPr>
          <w:sz w:val="24"/>
          <w:szCs w:val="24"/>
        </w:rPr>
        <w:t xml:space="preserve"> </w:t>
      </w:r>
      <w:r w:rsidRPr="003431BF">
        <w:rPr>
          <w:sz w:val="24"/>
          <w:szCs w:val="24"/>
        </w:rPr>
        <w:t>тыс. рублей, в том числе по годам:</w:t>
      </w:r>
    </w:p>
    <w:p w:rsidR="00696CEC" w:rsidRPr="003431BF" w:rsidRDefault="00696CEC" w:rsidP="00055C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BF">
        <w:rPr>
          <w:rFonts w:ascii="Times New Roman" w:hAnsi="Times New Roman" w:cs="Times New Roman"/>
          <w:sz w:val="24"/>
          <w:szCs w:val="24"/>
        </w:rPr>
        <w:t>в 20</w:t>
      </w:r>
      <w:r w:rsidR="004D3D26">
        <w:rPr>
          <w:rFonts w:ascii="Times New Roman" w:hAnsi="Times New Roman" w:cs="Times New Roman"/>
          <w:sz w:val="24"/>
          <w:szCs w:val="24"/>
        </w:rPr>
        <w:t>22</w:t>
      </w:r>
      <w:r w:rsidR="001776F7">
        <w:rPr>
          <w:rFonts w:ascii="Times New Roman" w:hAnsi="Times New Roman" w:cs="Times New Roman"/>
          <w:sz w:val="24"/>
          <w:szCs w:val="24"/>
        </w:rPr>
        <w:t xml:space="preserve"> году – 10</w:t>
      </w:r>
      <w:r w:rsidRPr="003431BF">
        <w:rPr>
          <w:rFonts w:ascii="Times New Roman" w:hAnsi="Times New Roman" w:cs="Times New Roman"/>
          <w:sz w:val="24"/>
          <w:szCs w:val="24"/>
        </w:rPr>
        <w:t>,0</w:t>
      </w:r>
      <w:r w:rsidRPr="003431BF">
        <w:rPr>
          <w:sz w:val="24"/>
          <w:szCs w:val="24"/>
        </w:rPr>
        <w:t xml:space="preserve"> </w:t>
      </w:r>
      <w:r w:rsidRPr="003431B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96CEC" w:rsidRPr="003431BF" w:rsidRDefault="00696CEC" w:rsidP="00055C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BF">
        <w:rPr>
          <w:rFonts w:ascii="Times New Roman" w:hAnsi="Times New Roman" w:cs="Times New Roman"/>
          <w:sz w:val="24"/>
          <w:szCs w:val="24"/>
        </w:rPr>
        <w:t>в 20</w:t>
      </w:r>
      <w:r w:rsidR="00572E41">
        <w:rPr>
          <w:rFonts w:ascii="Times New Roman" w:hAnsi="Times New Roman" w:cs="Times New Roman"/>
          <w:sz w:val="24"/>
          <w:szCs w:val="24"/>
        </w:rPr>
        <w:t>2</w:t>
      </w:r>
      <w:r w:rsidR="004D3D26">
        <w:rPr>
          <w:rFonts w:ascii="Times New Roman" w:hAnsi="Times New Roman" w:cs="Times New Roman"/>
          <w:sz w:val="24"/>
          <w:szCs w:val="24"/>
        </w:rPr>
        <w:t>3</w:t>
      </w:r>
      <w:r w:rsidR="001776F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776F7" w:rsidRPr="002A2D10">
        <w:rPr>
          <w:rFonts w:ascii="Times New Roman" w:hAnsi="Times New Roman" w:cs="Times New Roman"/>
          <w:sz w:val="24"/>
          <w:szCs w:val="24"/>
        </w:rPr>
        <w:t xml:space="preserve">– </w:t>
      </w:r>
      <w:r w:rsidR="004D3D26">
        <w:rPr>
          <w:rFonts w:ascii="Times New Roman" w:hAnsi="Times New Roman" w:cs="Times New Roman"/>
          <w:sz w:val="24"/>
          <w:szCs w:val="24"/>
        </w:rPr>
        <w:t>10</w:t>
      </w:r>
      <w:r w:rsidR="00F463A3" w:rsidRPr="002A2D10">
        <w:rPr>
          <w:rFonts w:ascii="Times New Roman" w:hAnsi="Times New Roman" w:cs="Times New Roman"/>
          <w:sz w:val="24"/>
          <w:szCs w:val="24"/>
        </w:rPr>
        <w:t>,</w:t>
      </w:r>
      <w:r w:rsidR="004D3D26">
        <w:rPr>
          <w:rFonts w:ascii="Times New Roman" w:hAnsi="Times New Roman" w:cs="Times New Roman"/>
          <w:sz w:val="24"/>
          <w:szCs w:val="24"/>
        </w:rPr>
        <w:t>0</w:t>
      </w:r>
      <w:r w:rsidR="00F463A3" w:rsidRPr="002A2D10">
        <w:rPr>
          <w:rFonts w:ascii="Times New Roman" w:hAnsi="Times New Roman" w:cs="Times New Roman"/>
          <w:sz w:val="24"/>
          <w:szCs w:val="24"/>
        </w:rPr>
        <w:t xml:space="preserve"> </w:t>
      </w:r>
      <w:r w:rsidRPr="002A2D10">
        <w:rPr>
          <w:rFonts w:ascii="Times New Roman" w:hAnsi="Times New Roman" w:cs="Times New Roman"/>
          <w:sz w:val="24"/>
          <w:szCs w:val="24"/>
        </w:rPr>
        <w:t>тыс.</w:t>
      </w:r>
      <w:r w:rsidRPr="003431B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96CEC" w:rsidRDefault="00696CEC" w:rsidP="00055C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BF">
        <w:rPr>
          <w:rFonts w:ascii="Times New Roman" w:hAnsi="Times New Roman" w:cs="Times New Roman"/>
          <w:sz w:val="24"/>
          <w:szCs w:val="24"/>
        </w:rPr>
        <w:t>в 20</w:t>
      </w:r>
      <w:r w:rsidR="00572E41">
        <w:rPr>
          <w:rFonts w:ascii="Times New Roman" w:hAnsi="Times New Roman" w:cs="Times New Roman"/>
          <w:sz w:val="24"/>
          <w:szCs w:val="24"/>
        </w:rPr>
        <w:t>2</w:t>
      </w:r>
      <w:r w:rsidR="004D3D26">
        <w:rPr>
          <w:rFonts w:ascii="Times New Roman" w:hAnsi="Times New Roman" w:cs="Times New Roman"/>
          <w:sz w:val="24"/>
          <w:szCs w:val="24"/>
        </w:rPr>
        <w:t>4</w:t>
      </w:r>
      <w:r w:rsidR="001776F7">
        <w:rPr>
          <w:rFonts w:ascii="Times New Roman" w:hAnsi="Times New Roman" w:cs="Times New Roman"/>
          <w:sz w:val="24"/>
          <w:szCs w:val="24"/>
        </w:rPr>
        <w:t xml:space="preserve"> году – 10</w:t>
      </w:r>
      <w:r w:rsidRPr="003431BF">
        <w:rPr>
          <w:rFonts w:ascii="Times New Roman" w:hAnsi="Times New Roman" w:cs="Times New Roman"/>
          <w:sz w:val="24"/>
          <w:szCs w:val="24"/>
        </w:rPr>
        <w:t>,0 тыс.</w:t>
      </w:r>
      <w:r w:rsidR="00C52D57">
        <w:rPr>
          <w:rFonts w:ascii="Times New Roman" w:hAnsi="Times New Roman" w:cs="Times New Roman"/>
          <w:sz w:val="24"/>
          <w:szCs w:val="24"/>
        </w:rPr>
        <w:t xml:space="preserve"> </w:t>
      </w:r>
      <w:r w:rsidR="00055C66">
        <w:rPr>
          <w:rFonts w:ascii="Times New Roman" w:hAnsi="Times New Roman" w:cs="Times New Roman"/>
          <w:sz w:val="24"/>
          <w:szCs w:val="24"/>
        </w:rPr>
        <w:t>рублей;</w:t>
      </w:r>
    </w:p>
    <w:p w:rsidR="00055C66" w:rsidRPr="002A2D10" w:rsidRDefault="00055C66" w:rsidP="00055C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D10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A2D10">
        <w:rPr>
          <w:rFonts w:ascii="Times New Roman" w:hAnsi="Times New Roman" w:cs="Times New Roman"/>
          <w:sz w:val="24"/>
          <w:szCs w:val="24"/>
        </w:rPr>
        <w:t xml:space="preserve"> году – 10,0</w:t>
      </w:r>
      <w:r w:rsidRPr="002A2D10">
        <w:rPr>
          <w:sz w:val="24"/>
          <w:szCs w:val="24"/>
        </w:rPr>
        <w:t xml:space="preserve"> </w:t>
      </w:r>
      <w:r w:rsidRPr="002A2D10">
        <w:rPr>
          <w:rFonts w:ascii="Times New Roman" w:hAnsi="Times New Roman" w:cs="Times New Roman"/>
          <w:sz w:val="24"/>
          <w:szCs w:val="24"/>
        </w:rPr>
        <w:t>тыс. рублей;</w:t>
      </w:r>
    </w:p>
    <w:p w:rsidR="00055C66" w:rsidRPr="003431BF" w:rsidRDefault="00055C66" w:rsidP="00055C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D10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2D10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10,0</w:t>
      </w:r>
      <w:r w:rsidRPr="002A2D1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431BF">
        <w:rPr>
          <w:rFonts w:ascii="Times New Roman" w:hAnsi="Times New Roman" w:cs="Times New Roman"/>
          <w:sz w:val="24"/>
          <w:szCs w:val="24"/>
        </w:rPr>
        <w:t>;</w:t>
      </w:r>
    </w:p>
    <w:p w:rsidR="00055C66" w:rsidRPr="003431BF" w:rsidRDefault="00055C66" w:rsidP="00055C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BF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27 году – 10</w:t>
      </w:r>
      <w:r w:rsidRPr="003431BF">
        <w:rPr>
          <w:rFonts w:ascii="Times New Roman" w:hAnsi="Times New Roman" w:cs="Times New Roman"/>
          <w:sz w:val="24"/>
          <w:szCs w:val="24"/>
        </w:rPr>
        <w:t>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1BF">
        <w:rPr>
          <w:rFonts w:ascii="Times New Roman" w:hAnsi="Times New Roman" w:cs="Times New Roman"/>
          <w:sz w:val="24"/>
          <w:szCs w:val="24"/>
        </w:rPr>
        <w:t>рублей.</w:t>
      </w:r>
    </w:p>
    <w:p w:rsidR="00055C66" w:rsidRDefault="00696CEC" w:rsidP="0005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431BF">
        <w:rPr>
          <w:sz w:val="24"/>
          <w:szCs w:val="24"/>
        </w:rPr>
        <w:t>из них:</w:t>
      </w:r>
    </w:p>
    <w:p w:rsidR="00696CEC" w:rsidRPr="003431BF" w:rsidRDefault="00696CEC" w:rsidP="0005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431BF">
        <w:rPr>
          <w:sz w:val="24"/>
          <w:szCs w:val="24"/>
        </w:rPr>
        <w:t xml:space="preserve">средства местного  </w:t>
      </w:r>
      <w:r w:rsidR="001776F7" w:rsidRPr="002A2D10">
        <w:rPr>
          <w:sz w:val="24"/>
          <w:szCs w:val="24"/>
        </w:rPr>
        <w:t>бюджета –</w:t>
      </w:r>
      <w:r w:rsidR="00341FC5">
        <w:rPr>
          <w:sz w:val="24"/>
          <w:szCs w:val="24"/>
        </w:rPr>
        <w:t xml:space="preserve"> </w:t>
      </w:r>
      <w:r w:rsidR="00055C66">
        <w:rPr>
          <w:sz w:val="24"/>
          <w:szCs w:val="24"/>
        </w:rPr>
        <w:t>6</w:t>
      </w:r>
      <w:r w:rsidR="004D3D26">
        <w:rPr>
          <w:sz w:val="24"/>
          <w:szCs w:val="24"/>
        </w:rPr>
        <w:t>0</w:t>
      </w:r>
      <w:r w:rsidR="00F463A3" w:rsidRPr="002A2D10">
        <w:rPr>
          <w:sz w:val="24"/>
          <w:szCs w:val="24"/>
        </w:rPr>
        <w:t>,</w:t>
      </w:r>
      <w:r w:rsidR="004D3D26">
        <w:rPr>
          <w:sz w:val="24"/>
          <w:szCs w:val="24"/>
        </w:rPr>
        <w:t>0</w:t>
      </w:r>
      <w:r w:rsidR="00F463A3" w:rsidRPr="002A2D10">
        <w:rPr>
          <w:sz w:val="24"/>
          <w:szCs w:val="24"/>
        </w:rPr>
        <w:t xml:space="preserve"> </w:t>
      </w:r>
      <w:r w:rsidRPr="002A2D10">
        <w:rPr>
          <w:sz w:val="24"/>
          <w:szCs w:val="24"/>
        </w:rPr>
        <w:t>тыс. рублей</w:t>
      </w:r>
      <w:r w:rsidRPr="003431BF">
        <w:rPr>
          <w:sz w:val="24"/>
          <w:szCs w:val="24"/>
        </w:rPr>
        <w:t>, в том числе по годам:</w:t>
      </w:r>
    </w:p>
    <w:p w:rsidR="00696CEC" w:rsidRPr="003431BF" w:rsidRDefault="00696CEC" w:rsidP="00055C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BF">
        <w:rPr>
          <w:rFonts w:ascii="Times New Roman" w:hAnsi="Times New Roman" w:cs="Times New Roman"/>
          <w:sz w:val="24"/>
          <w:szCs w:val="24"/>
        </w:rPr>
        <w:t>в 20</w:t>
      </w:r>
      <w:r w:rsidR="004D3D26">
        <w:rPr>
          <w:rFonts w:ascii="Times New Roman" w:hAnsi="Times New Roman" w:cs="Times New Roman"/>
          <w:sz w:val="24"/>
          <w:szCs w:val="24"/>
        </w:rPr>
        <w:t>22</w:t>
      </w:r>
      <w:r w:rsidR="001776F7">
        <w:rPr>
          <w:rFonts w:ascii="Times New Roman" w:hAnsi="Times New Roman" w:cs="Times New Roman"/>
          <w:sz w:val="24"/>
          <w:szCs w:val="24"/>
        </w:rPr>
        <w:t xml:space="preserve"> году –10</w:t>
      </w:r>
      <w:r w:rsidRPr="003431BF">
        <w:rPr>
          <w:rFonts w:ascii="Times New Roman" w:hAnsi="Times New Roman" w:cs="Times New Roman"/>
          <w:sz w:val="24"/>
          <w:szCs w:val="24"/>
        </w:rPr>
        <w:t>,0</w:t>
      </w:r>
      <w:r w:rsidRPr="003431BF">
        <w:rPr>
          <w:sz w:val="24"/>
          <w:szCs w:val="24"/>
        </w:rPr>
        <w:t xml:space="preserve"> </w:t>
      </w:r>
      <w:r w:rsidRPr="003431BF">
        <w:rPr>
          <w:rFonts w:ascii="Times New Roman" w:hAnsi="Times New Roman" w:cs="Times New Roman"/>
          <w:sz w:val="24"/>
          <w:szCs w:val="24"/>
        </w:rPr>
        <w:t>тыс. рублей;</w:t>
      </w:r>
    </w:p>
    <w:p w:rsidR="00696CEC" w:rsidRDefault="00696CEC" w:rsidP="00055C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572E41">
        <w:rPr>
          <w:rFonts w:ascii="Times New Roman" w:hAnsi="Times New Roman" w:cs="Times New Roman"/>
          <w:sz w:val="24"/>
          <w:szCs w:val="24"/>
        </w:rPr>
        <w:t>2</w:t>
      </w:r>
      <w:r w:rsidR="004D3D26">
        <w:rPr>
          <w:rFonts w:ascii="Times New Roman" w:hAnsi="Times New Roman" w:cs="Times New Roman"/>
          <w:sz w:val="24"/>
          <w:szCs w:val="24"/>
        </w:rPr>
        <w:t>3</w:t>
      </w:r>
      <w:r w:rsidR="001776F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D3D26">
        <w:rPr>
          <w:rFonts w:ascii="Times New Roman" w:hAnsi="Times New Roman" w:cs="Times New Roman"/>
          <w:sz w:val="24"/>
          <w:szCs w:val="24"/>
        </w:rPr>
        <w:t>– 10</w:t>
      </w:r>
      <w:r w:rsidR="00F463A3" w:rsidRPr="002A2D10">
        <w:rPr>
          <w:rFonts w:ascii="Times New Roman" w:hAnsi="Times New Roman" w:cs="Times New Roman"/>
          <w:sz w:val="24"/>
          <w:szCs w:val="24"/>
        </w:rPr>
        <w:t>,</w:t>
      </w:r>
      <w:r w:rsidR="004D3D26">
        <w:rPr>
          <w:rFonts w:ascii="Times New Roman" w:hAnsi="Times New Roman" w:cs="Times New Roman"/>
          <w:sz w:val="24"/>
          <w:szCs w:val="24"/>
        </w:rPr>
        <w:t>0</w:t>
      </w:r>
      <w:r w:rsidR="00F463A3" w:rsidRPr="002A2D10">
        <w:rPr>
          <w:rFonts w:ascii="Times New Roman" w:hAnsi="Times New Roman" w:cs="Times New Roman"/>
          <w:sz w:val="24"/>
          <w:szCs w:val="24"/>
        </w:rPr>
        <w:t xml:space="preserve"> </w:t>
      </w:r>
      <w:r w:rsidRPr="002A2D10">
        <w:rPr>
          <w:rFonts w:ascii="Times New Roman" w:hAnsi="Times New Roman" w:cs="Times New Roman"/>
          <w:sz w:val="24"/>
          <w:szCs w:val="24"/>
        </w:rPr>
        <w:t>тыс</w:t>
      </w:r>
      <w:r w:rsidRPr="00852DD0">
        <w:rPr>
          <w:rFonts w:ascii="Times New Roman" w:hAnsi="Times New Roman" w:cs="Times New Roman"/>
          <w:sz w:val="24"/>
          <w:szCs w:val="24"/>
        </w:rPr>
        <w:t>. рублей;</w:t>
      </w:r>
    </w:p>
    <w:p w:rsidR="00055C66" w:rsidRDefault="00696CEC" w:rsidP="00055C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572E41">
        <w:rPr>
          <w:rFonts w:ascii="Times New Roman" w:hAnsi="Times New Roman" w:cs="Times New Roman"/>
          <w:sz w:val="24"/>
          <w:szCs w:val="24"/>
        </w:rPr>
        <w:t>2</w:t>
      </w:r>
      <w:r w:rsidR="004D3D26">
        <w:rPr>
          <w:rFonts w:ascii="Times New Roman" w:hAnsi="Times New Roman" w:cs="Times New Roman"/>
          <w:sz w:val="24"/>
          <w:szCs w:val="24"/>
        </w:rPr>
        <w:t>4</w:t>
      </w:r>
      <w:r w:rsidR="001776F7">
        <w:rPr>
          <w:rFonts w:ascii="Times New Roman" w:hAnsi="Times New Roman" w:cs="Times New Roman"/>
          <w:sz w:val="24"/>
          <w:szCs w:val="24"/>
        </w:rPr>
        <w:t xml:space="preserve"> году – 10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B6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C52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055C66">
        <w:rPr>
          <w:rFonts w:ascii="Times New Roman" w:hAnsi="Times New Roman" w:cs="Times New Roman"/>
          <w:sz w:val="24"/>
          <w:szCs w:val="24"/>
        </w:rPr>
        <w:t>;</w:t>
      </w:r>
    </w:p>
    <w:p w:rsidR="00055C66" w:rsidRPr="002A2D10" w:rsidRDefault="00055C66" w:rsidP="00055C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D10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A2D10">
        <w:rPr>
          <w:rFonts w:ascii="Times New Roman" w:hAnsi="Times New Roman" w:cs="Times New Roman"/>
          <w:sz w:val="24"/>
          <w:szCs w:val="24"/>
        </w:rPr>
        <w:t xml:space="preserve"> году – 10,0</w:t>
      </w:r>
      <w:r w:rsidRPr="002A2D10">
        <w:rPr>
          <w:sz w:val="24"/>
          <w:szCs w:val="24"/>
        </w:rPr>
        <w:t xml:space="preserve"> </w:t>
      </w:r>
      <w:r w:rsidRPr="002A2D10">
        <w:rPr>
          <w:rFonts w:ascii="Times New Roman" w:hAnsi="Times New Roman" w:cs="Times New Roman"/>
          <w:sz w:val="24"/>
          <w:szCs w:val="24"/>
        </w:rPr>
        <w:t>тыс. рублей;</w:t>
      </w:r>
    </w:p>
    <w:p w:rsidR="00055C66" w:rsidRPr="003431BF" w:rsidRDefault="00055C66" w:rsidP="00055C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D10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2D10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10,0</w:t>
      </w:r>
      <w:r w:rsidRPr="002A2D1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431BF">
        <w:rPr>
          <w:rFonts w:ascii="Times New Roman" w:hAnsi="Times New Roman" w:cs="Times New Roman"/>
          <w:sz w:val="24"/>
          <w:szCs w:val="24"/>
        </w:rPr>
        <w:t>;</w:t>
      </w:r>
    </w:p>
    <w:p w:rsidR="00696CEC" w:rsidRPr="00852DD0" w:rsidRDefault="00055C66" w:rsidP="00055C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BF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27 году – 10</w:t>
      </w:r>
      <w:r w:rsidRPr="003431BF">
        <w:rPr>
          <w:rFonts w:ascii="Times New Roman" w:hAnsi="Times New Roman" w:cs="Times New Roman"/>
          <w:sz w:val="24"/>
          <w:szCs w:val="24"/>
        </w:rPr>
        <w:t>,0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96CEC">
        <w:rPr>
          <w:rFonts w:ascii="Times New Roman" w:hAnsi="Times New Roman" w:cs="Times New Roman"/>
          <w:sz w:val="24"/>
          <w:szCs w:val="24"/>
        </w:rPr>
        <w:t>.</w:t>
      </w:r>
    </w:p>
    <w:p w:rsidR="00696CEC" w:rsidRPr="00B6661B" w:rsidRDefault="00696CEC" w:rsidP="00B6661B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CEC" w:rsidRDefault="00696CEC" w:rsidP="00696CEC">
      <w:pPr>
        <w:jc w:val="center"/>
        <w:rPr>
          <w:b/>
          <w:sz w:val="24"/>
          <w:szCs w:val="24"/>
        </w:rPr>
      </w:pPr>
      <w:r w:rsidRPr="00852DD0">
        <w:rPr>
          <w:b/>
          <w:sz w:val="24"/>
          <w:szCs w:val="24"/>
          <w:lang w:val="en-US"/>
        </w:rPr>
        <w:t>V</w:t>
      </w:r>
      <w:r w:rsidRPr="00852DD0">
        <w:rPr>
          <w:b/>
          <w:sz w:val="24"/>
          <w:szCs w:val="24"/>
        </w:rPr>
        <w:t>. Механизм реализации Муниципальной программы</w:t>
      </w:r>
    </w:p>
    <w:p w:rsidR="000D5178" w:rsidRPr="00852DD0" w:rsidRDefault="000D5178" w:rsidP="00696CEC">
      <w:pPr>
        <w:jc w:val="center"/>
        <w:rPr>
          <w:b/>
          <w:sz w:val="24"/>
          <w:szCs w:val="24"/>
        </w:rPr>
      </w:pPr>
    </w:p>
    <w:p w:rsidR="00696CEC" w:rsidRPr="00E468A7" w:rsidRDefault="00696CEC" w:rsidP="00696CE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68A7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68A7">
        <w:rPr>
          <w:rFonts w:ascii="Times New Roman" w:hAnsi="Times New Roman" w:cs="Times New Roman"/>
          <w:sz w:val="24"/>
          <w:szCs w:val="24"/>
        </w:rPr>
        <w:t>программы базируется на принципах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D43412">
        <w:rPr>
          <w:rFonts w:ascii="Times New Roman" w:hAnsi="Times New Roman" w:cs="Times New Roman"/>
          <w:sz w:val="24"/>
          <w:szCs w:val="24"/>
        </w:rPr>
        <w:t>Муниципальной п</w:t>
      </w:r>
      <w:r>
        <w:rPr>
          <w:rFonts w:ascii="Times New Roman" w:hAnsi="Times New Roman" w:cs="Times New Roman"/>
          <w:sz w:val="24"/>
          <w:szCs w:val="24"/>
        </w:rPr>
        <w:t>рограммы.</w:t>
      </w:r>
      <w:r w:rsidRPr="00E46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CEC" w:rsidRDefault="00696CEC" w:rsidP="00696CE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E46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68A7">
        <w:rPr>
          <w:rFonts w:ascii="Times New Roman" w:hAnsi="Times New Roman" w:cs="Times New Roman"/>
          <w:sz w:val="24"/>
          <w:szCs w:val="24"/>
        </w:rPr>
        <w:t>программы осуществляет организацию</w:t>
      </w:r>
      <w:r w:rsidR="00C52D57">
        <w:rPr>
          <w:rFonts w:ascii="Times New Roman" w:hAnsi="Times New Roman" w:cs="Times New Roman"/>
          <w:sz w:val="24"/>
          <w:szCs w:val="24"/>
        </w:rPr>
        <w:t xml:space="preserve"> выполнения ее мероприятий</w:t>
      </w:r>
      <w:r w:rsidRPr="00E468A7">
        <w:rPr>
          <w:rFonts w:ascii="Times New Roman" w:hAnsi="Times New Roman" w:cs="Times New Roman"/>
          <w:sz w:val="24"/>
          <w:szCs w:val="24"/>
        </w:rPr>
        <w:t>, координацию</w:t>
      </w:r>
      <w:r w:rsidR="00C52D57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E441D7">
        <w:rPr>
          <w:rFonts w:ascii="Times New Roman" w:hAnsi="Times New Roman" w:cs="Times New Roman"/>
          <w:sz w:val="24"/>
          <w:szCs w:val="24"/>
        </w:rPr>
        <w:t xml:space="preserve">ее </w:t>
      </w:r>
      <w:r w:rsidR="00C52D57">
        <w:rPr>
          <w:rFonts w:ascii="Times New Roman" w:hAnsi="Times New Roman" w:cs="Times New Roman"/>
          <w:sz w:val="24"/>
          <w:szCs w:val="24"/>
        </w:rPr>
        <w:t>участников,</w:t>
      </w:r>
      <w:r w:rsidRPr="00E46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8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68A7">
        <w:rPr>
          <w:rFonts w:ascii="Times New Roman" w:hAnsi="Times New Roman" w:cs="Times New Roman"/>
          <w:sz w:val="24"/>
          <w:szCs w:val="24"/>
        </w:rPr>
        <w:t xml:space="preserve"> реализацией</w:t>
      </w:r>
      <w:r w:rsidR="00C52D57">
        <w:rPr>
          <w:rFonts w:ascii="Times New Roman" w:hAnsi="Times New Roman" w:cs="Times New Roman"/>
          <w:sz w:val="24"/>
          <w:szCs w:val="24"/>
        </w:rPr>
        <w:t xml:space="preserve"> ее положений</w:t>
      </w:r>
      <w:r w:rsidRPr="00E468A7">
        <w:rPr>
          <w:rFonts w:ascii="Times New Roman" w:hAnsi="Times New Roman" w:cs="Times New Roman"/>
          <w:sz w:val="24"/>
          <w:szCs w:val="24"/>
        </w:rPr>
        <w:t xml:space="preserve">, вносит в установленном порядке предложения по </w:t>
      </w:r>
      <w:r w:rsidR="00C52D57">
        <w:rPr>
          <w:rFonts w:ascii="Times New Roman" w:hAnsi="Times New Roman" w:cs="Times New Roman"/>
          <w:sz w:val="24"/>
          <w:szCs w:val="24"/>
        </w:rPr>
        <w:t>изменени</w:t>
      </w:r>
      <w:r w:rsidR="00E441D7">
        <w:rPr>
          <w:rFonts w:ascii="Times New Roman" w:hAnsi="Times New Roman" w:cs="Times New Roman"/>
          <w:sz w:val="24"/>
          <w:szCs w:val="24"/>
        </w:rPr>
        <w:t>ям и дополнениям</w:t>
      </w:r>
      <w:r w:rsidR="00C52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441D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D57">
        <w:rPr>
          <w:rFonts w:ascii="Times New Roman" w:hAnsi="Times New Roman" w:cs="Times New Roman"/>
          <w:sz w:val="24"/>
          <w:szCs w:val="24"/>
        </w:rPr>
        <w:t>программ</w:t>
      </w:r>
      <w:r w:rsidR="00E441D7">
        <w:rPr>
          <w:rFonts w:ascii="Times New Roman" w:hAnsi="Times New Roman" w:cs="Times New Roman"/>
          <w:sz w:val="24"/>
          <w:szCs w:val="24"/>
        </w:rPr>
        <w:t>ы</w:t>
      </w:r>
      <w:r w:rsidRPr="00E468A7">
        <w:rPr>
          <w:rFonts w:ascii="Times New Roman" w:hAnsi="Times New Roman" w:cs="Times New Roman"/>
          <w:sz w:val="24"/>
          <w:szCs w:val="24"/>
        </w:rPr>
        <w:t xml:space="preserve"> с учетом складывающейся </w:t>
      </w:r>
      <w:r w:rsidR="00D43412">
        <w:rPr>
          <w:rFonts w:ascii="Times New Roman" w:hAnsi="Times New Roman" w:cs="Times New Roman"/>
          <w:sz w:val="24"/>
          <w:szCs w:val="24"/>
        </w:rPr>
        <w:t>обстановки</w:t>
      </w:r>
      <w:r w:rsidRPr="00E468A7">
        <w:rPr>
          <w:rFonts w:ascii="Times New Roman" w:hAnsi="Times New Roman" w:cs="Times New Roman"/>
          <w:sz w:val="24"/>
          <w:szCs w:val="24"/>
        </w:rPr>
        <w:t>, обеспечивает контроль за целевым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выделенных</w:t>
      </w:r>
      <w:r w:rsidRPr="00E468A7"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>едств</w:t>
      </w:r>
      <w:r w:rsidR="00E441D7">
        <w:rPr>
          <w:rFonts w:ascii="Times New Roman" w:hAnsi="Times New Roman" w:cs="Times New Roman"/>
          <w:sz w:val="24"/>
          <w:szCs w:val="24"/>
        </w:rPr>
        <w:t>.</w:t>
      </w:r>
    </w:p>
    <w:p w:rsidR="0017648B" w:rsidRPr="0017648B" w:rsidRDefault="0017648B" w:rsidP="00416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48B">
        <w:rPr>
          <w:rFonts w:ascii="Times New Roman" w:hAnsi="Times New Roman" w:cs="Times New Roman"/>
          <w:sz w:val="24"/>
          <w:szCs w:val="24"/>
        </w:rPr>
        <w:t>Необходимость разработки нормативно-правовых актов при реализации программы отсутствует.</w:t>
      </w:r>
    </w:p>
    <w:p w:rsidR="00696CEC" w:rsidRPr="00852DD0" w:rsidRDefault="00696CEC" w:rsidP="00696CEC">
      <w:pPr>
        <w:jc w:val="center"/>
        <w:rPr>
          <w:sz w:val="24"/>
          <w:szCs w:val="24"/>
        </w:rPr>
      </w:pPr>
    </w:p>
    <w:p w:rsidR="00696CEC" w:rsidRPr="00852DD0" w:rsidRDefault="00696CEC" w:rsidP="00FC197C">
      <w:pPr>
        <w:jc w:val="center"/>
        <w:rPr>
          <w:b/>
          <w:sz w:val="24"/>
          <w:szCs w:val="24"/>
        </w:rPr>
      </w:pPr>
      <w:r w:rsidRPr="00852DD0">
        <w:rPr>
          <w:b/>
          <w:sz w:val="24"/>
          <w:szCs w:val="24"/>
        </w:rPr>
        <w:t xml:space="preserve">VI. Перечень целевых </w:t>
      </w:r>
      <w:r w:rsidR="000D5178">
        <w:rPr>
          <w:b/>
          <w:sz w:val="24"/>
          <w:szCs w:val="24"/>
        </w:rPr>
        <w:t>показателей</w:t>
      </w:r>
      <w:r w:rsidRPr="00852DD0">
        <w:rPr>
          <w:b/>
          <w:sz w:val="24"/>
          <w:szCs w:val="24"/>
        </w:rPr>
        <w:t xml:space="preserve"> (</w:t>
      </w:r>
      <w:r w:rsidR="000D5178">
        <w:rPr>
          <w:b/>
          <w:sz w:val="24"/>
          <w:szCs w:val="24"/>
        </w:rPr>
        <w:t>индикаторов</w:t>
      </w:r>
      <w:r w:rsidRPr="00852DD0">
        <w:rPr>
          <w:b/>
          <w:sz w:val="24"/>
          <w:szCs w:val="24"/>
        </w:rPr>
        <w:t>)</w:t>
      </w:r>
    </w:p>
    <w:p w:rsidR="00696CEC" w:rsidRDefault="00696CEC" w:rsidP="00B6661B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852DD0">
        <w:rPr>
          <w:b/>
          <w:sz w:val="24"/>
          <w:szCs w:val="24"/>
        </w:rPr>
        <w:t>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42"/>
        <w:gridCol w:w="2075"/>
        <w:gridCol w:w="696"/>
        <w:gridCol w:w="696"/>
        <w:gridCol w:w="696"/>
        <w:gridCol w:w="696"/>
        <w:gridCol w:w="696"/>
        <w:gridCol w:w="696"/>
      </w:tblGrid>
      <w:tr w:rsidR="00055C66" w:rsidRPr="00766573" w:rsidTr="00055C66">
        <w:trPr>
          <w:trHeight w:val="232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C66" w:rsidRPr="00766573" w:rsidRDefault="00055C66" w:rsidP="003975A2">
            <w:pPr>
              <w:jc w:val="center"/>
              <w:rPr>
                <w:b/>
                <w:bCs/>
                <w:sz w:val="24"/>
                <w:szCs w:val="24"/>
              </w:rPr>
            </w:pPr>
            <w:r w:rsidRPr="0076657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657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6657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C66" w:rsidRPr="00766573" w:rsidRDefault="00055C66" w:rsidP="003975A2">
            <w:pPr>
              <w:jc w:val="center"/>
              <w:rPr>
                <w:b/>
                <w:bCs/>
                <w:sz w:val="24"/>
                <w:szCs w:val="24"/>
              </w:rPr>
            </w:pPr>
            <w:r w:rsidRPr="00766573">
              <w:rPr>
                <w:b/>
                <w:bCs/>
                <w:sz w:val="24"/>
                <w:szCs w:val="24"/>
              </w:rPr>
              <w:t>Индикатор (показатель)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C66" w:rsidRPr="00766573" w:rsidRDefault="00055C66" w:rsidP="003975A2">
            <w:pPr>
              <w:jc w:val="center"/>
              <w:rPr>
                <w:b/>
                <w:bCs/>
                <w:sz w:val="24"/>
                <w:szCs w:val="24"/>
              </w:rPr>
            </w:pPr>
            <w:r w:rsidRPr="00766573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766573" w:rsidRDefault="00055C66" w:rsidP="003975A2">
            <w:pPr>
              <w:jc w:val="center"/>
              <w:rPr>
                <w:b/>
                <w:bCs/>
                <w:sz w:val="24"/>
                <w:szCs w:val="24"/>
              </w:rPr>
            </w:pPr>
            <w:r w:rsidRPr="00766573">
              <w:rPr>
                <w:b/>
                <w:bCs/>
                <w:sz w:val="24"/>
                <w:szCs w:val="24"/>
              </w:rPr>
              <w:t>годы</w:t>
            </w:r>
          </w:p>
        </w:tc>
      </w:tr>
      <w:tr w:rsidR="00055C66" w:rsidRPr="00766573" w:rsidTr="00055C66">
        <w:trPr>
          <w:trHeight w:val="231"/>
          <w:jc w:val="center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766573" w:rsidRDefault="00055C66" w:rsidP="003975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766573" w:rsidRDefault="00055C66" w:rsidP="003975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766573" w:rsidRDefault="00055C66" w:rsidP="003975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766573" w:rsidRDefault="00055C66" w:rsidP="004D3D26">
            <w:pPr>
              <w:jc w:val="center"/>
              <w:rPr>
                <w:b/>
                <w:bCs/>
                <w:sz w:val="24"/>
                <w:szCs w:val="24"/>
              </w:rPr>
            </w:pPr>
            <w:r w:rsidRPr="0076657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766573" w:rsidRDefault="00055C66" w:rsidP="004D3D26">
            <w:pPr>
              <w:jc w:val="center"/>
              <w:rPr>
                <w:b/>
                <w:bCs/>
                <w:sz w:val="24"/>
                <w:szCs w:val="24"/>
              </w:rPr>
            </w:pPr>
            <w:r w:rsidRPr="00766573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766573" w:rsidRDefault="00055C66" w:rsidP="004D3D26">
            <w:pPr>
              <w:jc w:val="center"/>
              <w:rPr>
                <w:b/>
                <w:bCs/>
                <w:sz w:val="24"/>
                <w:szCs w:val="24"/>
              </w:rPr>
            </w:pPr>
            <w:r w:rsidRPr="00766573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766573" w:rsidRDefault="00055C66" w:rsidP="004D3D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766573" w:rsidRDefault="00055C66" w:rsidP="004D3D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766573" w:rsidRDefault="00055C66" w:rsidP="004D3D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</w:tr>
      <w:tr w:rsidR="00055C66" w:rsidRPr="00766573" w:rsidTr="00055C66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766573" w:rsidRDefault="00055C66" w:rsidP="003975A2">
            <w:pPr>
              <w:jc w:val="center"/>
              <w:rPr>
                <w:bCs/>
                <w:sz w:val="24"/>
                <w:szCs w:val="24"/>
              </w:rPr>
            </w:pPr>
            <w:r w:rsidRPr="00766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766573" w:rsidRDefault="00055C66" w:rsidP="003975A2">
            <w:pPr>
              <w:jc w:val="center"/>
              <w:rPr>
                <w:bCs/>
                <w:sz w:val="24"/>
                <w:szCs w:val="24"/>
              </w:rPr>
            </w:pPr>
            <w:r w:rsidRPr="007665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766573" w:rsidRDefault="00055C66" w:rsidP="003975A2">
            <w:pPr>
              <w:jc w:val="center"/>
              <w:rPr>
                <w:bCs/>
                <w:sz w:val="24"/>
                <w:szCs w:val="24"/>
              </w:rPr>
            </w:pPr>
            <w:r w:rsidRPr="007665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766573" w:rsidRDefault="00055C66" w:rsidP="003975A2">
            <w:pPr>
              <w:jc w:val="center"/>
              <w:rPr>
                <w:bCs/>
                <w:sz w:val="24"/>
                <w:szCs w:val="24"/>
              </w:rPr>
            </w:pPr>
            <w:r w:rsidRPr="007665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766573" w:rsidRDefault="00055C66" w:rsidP="003975A2">
            <w:pPr>
              <w:jc w:val="center"/>
              <w:rPr>
                <w:bCs/>
                <w:sz w:val="24"/>
                <w:szCs w:val="24"/>
              </w:rPr>
            </w:pPr>
            <w:r w:rsidRPr="0076657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766573" w:rsidRDefault="00055C66" w:rsidP="003975A2">
            <w:pPr>
              <w:jc w:val="center"/>
              <w:rPr>
                <w:bCs/>
                <w:sz w:val="24"/>
                <w:szCs w:val="24"/>
              </w:rPr>
            </w:pPr>
            <w:r w:rsidRPr="0076657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766573" w:rsidRDefault="00055C66" w:rsidP="003975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766573" w:rsidRDefault="00055C66" w:rsidP="003975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766573" w:rsidRDefault="00055C66" w:rsidP="003975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55C66" w:rsidRPr="00766573" w:rsidTr="00055C66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766573" w:rsidRDefault="00055C66" w:rsidP="003975A2">
            <w:pPr>
              <w:jc w:val="center"/>
              <w:rPr>
                <w:bCs/>
                <w:sz w:val="24"/>
                <w:szCs w:val="24"/>
              </w:rPr>
            </w:pPr>
            <w:r w:rsidRPr="0076657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234600" w:rsidRDefault="00055C66" w:rsidP="003975A2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234600">
              <w:rPr>
                <w:color w:val="000000"/>
                <w:sz w:val="24"/>
                <w:szCs w:val="24"/>
              </w:rPr>
              <w:t xml:space="preserve">Количество террористических актов в отношении населения городского округа, </w:t>
            </w:r>
            <w:r w:rsidRPr="00234600">
              <w:rPr>
                <w:color w:val="000000"/>
                <w:sz w:val="24"/>
                <w:szCs w:val="24"/>
              </w:rPr>
              <w:lastRenderedPageBreak/>
              <w:t>объектов вероятных террористических устремлений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Default="00055C66" w:rsidP="003975A2">
            <w:pPr>
              <w:jc w:val="center"/>
              <w:rPr>
                <w:sz w:val="24"/>
                <w:szCs w:val="24"/>
              </w:rPr>
            </w:pPr>
            <w:r w:rsidRPr="00766573">
              <w:rPr>
                <w:sz w:val="24"/>
                <w:szCs w:val="24"/>
              </w:rPr>
              <w:lastRenderedPageBreak/>
              <w:t>количество совершенных террористических актов</w:t>
            </w:r>
          </w:p>
          <w:p w:rsidR="00055C66" w:rsidRPr="00234600" w:rsidRDefault="00055C66" w:rsidP="003975A2">
            <w:pPr>
              <w:jc w:val="center"/>
              <w:rPr>
                <w:color w:val="000000"/>
                <w:sz w:val="24"/>
                <w:szCs w:val="24"/>
              </w:rPr>
            </w:pPr>
            <w:r w:rsidRPr="00234600">
              <w:rPr>
                <w:color w:val="000000"/>
                <w:sz w:val="24"/>
                <w:szCs w:val="24"/>
              </w:rPr>
              <w:lastRenderedPageBreak/>
              <w:t>(единиц)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766573" w:rsidRDefault="00055C66" w:rsidP="003975A2">
            <w:pPr>
              <w:jc w:val="center"/>
              <w:rPr>
                <w:sz w:val="24"/>
                <w:szCs w:val="24"/>
                <w:lang w:val="en-US"/>
              </w:rPr>
            </w:pPr>
            <w:r w:rsidRPr="0076657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766573" w:rsidRDefault="00055C66" w:rsidP="003975A2">
            <w:pPr>
              <w:jc w:val="center"/>
              <w:rPr>
                <w:sz w:val="24"/>
                <w:szCs w:val="24"/>
                <w:lang w:val="en-US"/>
              </w:rPr>
            </w:pPr>
            <w:r w:rsidRPr="00766573">
              <w:rPr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055C66" w:rsidRDefault="00055C66" w:rsidP="003975A2">
            <w:pPr>
              <w:jc w:val="center"/>
              <w:rPr>
                <w:sz w:val="24"/>
                <w:szCs w:val="24"/>
              </w:rPr>
            </w:pPr>
            <w:r w:rsidRPr="00055C66">
              <w:rPr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766573" w:rsidRDefault="00055C66" w:rsidP="00055C66">
            <w:pPr>
              <w:jc w:val="center"/>
              <w:rPr>
                <w:sz w:val="24"/>
                <w:szCs w:val="24"/>
                <w:lang w:val="en-US"/>
              </w:rPr>
            </w:pPr>
            <w:r w:rsidRPr="00766573">
              <w:rPr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766573" w:rsidRDefault="00055C66" w:rsidP="00055C66">
            <w:pPr>
              <w:jc w:val="center"/>
              <w:rPr>
                <w:sz w:val="24"/>
                <w:szCs w:val="24"/>
                <w:lang w:val="en-US"/>
              </w:rPr>
            </w:pPr>
            <w:r w:rsidRPr="00766573">
              <w:rPr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766573" w:rsidRDefault="00055C66" w:rsidP="00055C66">
            <w:pPr>
              <w:jc w:val="center"/>
              <w:rPr>
                <w:sz w:val="24"/>
                <w:szCs w:val="24"/>
              </w:rPr>
            </w:pPr>
            <w:r w:rsidRPr="00766573">
              <w:rPr>
                <w:sz w:val="24"/>
                <w:szCs w:val="24"/>
              </w:rPr>
              <w:t>0</w:t>
            </w:r>
          </w:p>
        </w:tc>
      </w:tr>
    </w:tbl>
    <w:p w:rsidR="00696CEC" w:rsidRPr="00852DD0" w:rsidRDefault="00696CEC" w:rsidP="00696CEC">
      <w:pPr>
        <w:jc w:val="center"/>
        <w:rPr>
          <w:b/>
          <w:sz w:val="24"/>
          <w:szCs w:val="24"/>
        </w:rPr>
      </w:pPr>
    </w:p>
    <w:p w:rsidR="00B6661B" w:rsidRDefault="00696CEC" w:rsidP="00B6661B">
      <w:pPr>
        <w:ind w:firstLine="851"/>
        <w:jc w:val="center"/>
        <w:rPr>
          <w:b/>
          <w:sz w:val="24"/>
          <w:szCs w:val="24"/>
        </w:rPr>
      </w:pPr>
      <w:r w:rsidRPr="00852DD0">
        <w:rPr>
          <w:b/>
          <w:sz w:val="24"/>
          <w:szCs w:val="24"/>
          <w:lang w:val="en-US"/>
        </w:rPr>
        <w:t>VII</w:t>
      </w:r>
      <w:r w:rsidRPr="00852DD0">
        <w:rPr>
          <w:b/>
          <w:sz w:val="24"/>
          <w:szCs w:val="24"/>
        </w:rPr>
        <w:t>. Организация управления и контроль за ходом реализации Муниципальной программы</w:t>
      </w:r>
    </w:p>
    <w:p w:rsidR="000D5178" w:rsidRDefault="000D5178" w:rsidP="00B6661B">
      <w:pPr>
        <w:ind w:firstLine="851"/>
        <w:jc w:val="center"/>
        <w:rPr>
          <w:sz w:val="24"/>
          <w:szCs w:val="24"/>
        </w:rPr>
      </w:pPr>
    </w:p>
    <w:p w:rsidR="00696CEC" w:rsidRDefault="00D43412" w:rsidP="00D434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2594A">
        <w:rPr>
          <w:sz w:val="24"/>
          <w:szCs w:val="24"/>
        </w:rPr>
        <w:t xml:space="preserve">тветственный исполнитель </w:t>
      </w:r>
      <w:r w:rsidR="00E441D7">
        <w:rPr>
          <w:sz w:val="24"/>
          <w:szCs w:val="24"/>
        </w:rPr>
        <w:t xml:space="preserve">Муниципальной программы </w:t>
      </w:r>
      <w:r w:rsidR="0092594A">
        <w:rPr>
          <w:sz w:val="24"/>
          <w:szCs w:val="24"/>
        </w:rPr>
        <w:t>самостоятельно, а также путем привлечения структурных подразделений органов местного самоуправлен</w:t>
      </w:r>
      <w:r w:rsidR="003D2B0A">
        <w:rPr>
          <w:sz w:val="24"/>
          <w:szCs w:val="24"/>
        </w:rPr>
        <w:t xml:space="preserve">ия городского округа Эгвекинот </w:t>
      </w:r>
      <w:r w:rsidR="0092594A">
        <w:rPr>
          <w:sz w:val="24"/>
          <w:szCs w:val="24"/>
        </w:rPr>
        <w:t xml:space="preserve">принимает </w:t>
      </w:r>
      <w:r>
        <w:rPr>
          <w:sz w:val="24"/>
          <w:szCs w:val="24"/>
        </w:rPr>
        <w:t xml:space="preserve">необходимые </w:t>
      </w:r>
      <w:r w:rsidR="0092594A">
        <w:rPr>
          <w:sz w:val="24"/>
          <w:szCs w:val="24"/>
        </w:rPr>
        <w:t>меры</w:t>
      </w:r>
      <w:r>
        <w:rPr>
          <w:sz w:val="24"/>
          <w:szCs w:val="24"/>
        </w:rPr>
        <w:t xml:space="preserve"> в целях реализации Муниципальной программы.</w:t>
      </w:r>
      <w:r w:rsidR="0092594A">
        <w:rPr>
          <w:sz w:val="24"/>
          <w:szCs w:val="24"/>
        </w:rPr>
        <w:t xml:space="preserve"> Ответственный исполнитель осуществляет </w:t>
      </w:r>
      <w:proofErr w:type="gramStart"/>
      <w:r w:rsidR="0092594A">
        <w:rPr>
          <w:sz w:val="24"/>
          <w:szCs w:val="24"/>
        </w:rPr>
        <w:t>контроль за</w:t>
      </w:r>
      <w:proofErr w:type="gramEnd"/>
      <w:r w:rsidR="0092594A">
        <w:rPr>
          <w:sz w:val="24"/>
          <w:szCs w:val="24"/>
        </w:rPr>
        <w:t xml:space="preserve"> реализацией мероприятий </w:t>
      </w:r>
      <w:r>
        <w:rPr>
          <w:sz w:val="24"/>
          <w:szCs w:val="24"/>
        </w:rPr>
        <w:t xml:space="preserve">Муниципальной </w:t>
      </w:r>
      <w:r w:rsidR="0092594A">
        <w:rPr>
          <w:sz w:val="24"/>
          <w:szCs w:val="24"/>
        </w:rPr>
        <w:t xml:space="preserve">программы, ведет необходимый учет в целях расчета показателей эффективности реализации </w:t>
      </w:r>
      <w:r>
        <w:rPr>
          <w:sz w:val="24"/>
          <w:szCs w:val="24"/>
        </w:rPr>
        <w:t xml:space="preserve">Муниципальной </w:t>
      </w:r>
      <w:r w:rsidR="0092594A">
        <w:rPr>
          <w:sz w:val="24"/>
          <w:szCs w:val="24"/>
        </w:rPr>
        <w:t xml:space="preserve">программы, составляет отчет о ходе реализации </w:t>
      </w:r>
      <w:r>
        <w:rPr>
          <w:sz w:val="24"/>
          <w:szCs w:val="24"/>
        </w:rPr>
        <w:t>М</w:t>
      </w:r>
      <w:r w:rsidR="0092594A">
        <w:rPr>
          <w:sz w:val="24"/>
          <w:szCs w:val="24"/>
        </w:rPr>
        <w:t>униципальной программы и направляет его в Управление финансов, экономики и имущественных отношений городского округа Эгвекинот в установленный срок.</w:t>
      </w:r>
    </w:p>
    <w:p w:rsidR="00D43412" w:rsidRDefault="00D43412" w:rsidP="00D43412">
      <w:pPr>
        <w:ind w:firstLine="709"/>
        <w:jc w:val="both"/>
        <w:rPr>
          <w:sz w:val="24"/>
          <w:szCs w:val="24"/>
        </w:rPr>
      </w:pPr>
    </w:p>
    <w:p w:rsidR="00D43412" w:rsidRPr="00B6661B" w:rsidRDefault="00D43412" w:rsidP="00D43412">
      <w:pPr>
        <w:ind w:firstLine="709"/>
        <w:jc w:val="both"/>
        <w:rPr>
          <w:sz w:val="24"/>
          <w:szCs w:val="24"/>
        </w:rPr>
        <w:sectPr w:rsidR="00D43412" w:rsidRPr="00B6661B" w:rsidSect="00694FF4">
          <w:pgSz w:w="11905" w:h="16837"/>
          <w:pgMar w:top="567" w:right="709" w:bottom="993" w:left="1559" w:header="720" w:footer="720" w:gutter="0"/>
          <w:pgNumType w:start="0"/>
          <w:cols w:space="720"/>
          <w:titlePg/>
          <w:docGrid w:linePitch="272"/>
        </w:sectPr>
      </w:pPr>
    </w:p>
    <w:p w:rsidR="00696CEC" w:rsidRPr="00852DD0" w:rsidRDefault="00696CEC" w:rsidP="00055C66">
      <w:pPr>
        <w:autoSpaceDE w:val="0"/>
        <w:autoSpaceDN w:val="0"/>
        <w:adjustRightInd w:val="0"/>
        <w:ind w:left="10206"/>
        <w:jc w:val="center"/>
        <w:rPr>
          <w:bCs/>
          <w:sz w:val="24"/>
          <w:szCs w:val="24"/>
        </w:rPr>
      </w:pPr>
      <w:r w:rsidRPr="00852DD0">
        <w:rPr>
          <w:bCs/>
          <w:sz w:val="24"/>
          <w:szCs w:val="24"/>
        </w:rPr>
        <w:lastRenderedPageBreak/>
        <w:t>Приложение 1</w:t>
      </w:r>
    </w:p>
    <w:p w:rsidR="00696CEC" w:rsidRPr="00055C66" w:rsidRDefault="00696CEC" w:rsidP="00055C66">
      <w:pPr>
        <w:widowControl w:val="0"/>
        <w:autoSpaceDE w:val="0"/>
        <w:autoSpaceDN w:val="0"/>
        <w:adjustRightInd w:val="0"/>
        <w:ind w:left="10206"/>
        <w:jc w:val="center"/>
        <w:rPr>
          <w:rFonts w:eastAsia="Calibri"/>
          <w:sz w:val="24"/>
          <w:szCs w:val="24"/>
        </w:rPr>
      </w:pPr>
      <w:r w:rsidRPr="00852DD0">
        <w:rPr>
          <w:bCs/>
          <w:sz w:val="24"/>
          <w:szCs w:val="24"/>
        </w:rPr>
        <w:t xml:space="preserve">к </w:t>
      </w:r>
      <w:r w:rsidR="00A35C22">
        <w:rPr>
          <w:bCs/>
          <w:sz w:val="24"/>
          <w:szCs w:val="24"/>
        </w:rPr>
        <w:t>м</w:t>
      </w:r>
      <w:r w:rsidRPr="00852DD0">
        <w:rPr>
          <w:bCs/>
          <w:sz w:val="24"/>
          <w:szCs w:val="24"/>
        </w:rPr>
        <w:t>униципальной программе</w:t>
      </w:r>
      <w:r>
        <w:rPr>
          <w:bCs/>
          <w:sz w:val="24"/>
          <w:szCs w:val="24"/>
        </w:rPr>
        <w:t xml:space="preserve"> </w:t>
      </w:r>
      <w:r w:rsidRPr="007B11F2">
        <w:rPr>
          <w:rFonts w:eastAsia="Calibri"/>
          <w:sz w:val="24"/>
          <w:szCs w:val="24"/>
        </w:rPr>
        <w:t>«</w:t>
      </w:r>
      <w:r w:rsidRPr="007B11F2">
        <w:rPr>
          <w:rFonts w:eastAsia="Calibri"/>
          <w:bCs/>
          <w:sz w:val="24"/>
          <w:szCs w:val="24"/>
        </w:rPr>
        <w:t>Профилактика терроризма</w:t>
      </w:r>
      <w:r w:rsidR="00055C66">
        <w:rPr>
          <w:rFonts w:eastAsia="Calibri"/>
          <w:bCs/>
          <w:sz w:val="24"/>
          <w:szCs w:val="24"/>
        </w:rPr>
        <w:t>,</w:t>
      </w:r>
      <w:r w:rsidRPr="00D33DE6">
        <w:rPr>
          <w:rFonts w:eastAsia="Calibri"/>
          <w:bCs/>
          <w:sz w:val="24"/>
          <w:szCs w:val="24"/>
        </w:rPr>
        <w:t xml:space="preserve"> а также</w:t>
      </w:r>
      <w:r w:rsidRPr="00D33DE6">
        <w:rPr>
          <w:rFonts w:eastAsia="Calibri"/>
          <w:bCs/>
          <w:sz w:val="28"/>
          <w:szCs w:val="28"/>
        </w:rPr>
        <w:t xml:space="preserve"> </w:t>
      </w:r>
      <w:r w:rsidRPr="00D33DE6">
        <w:rPr>
          <w:rFonts w:eastAsia="Calibri"/>
          <w:bCs/>
          <w:sz w:val="24"/>
          <w:szCs w:val="24"/>
        </w:rPr>
        <w:t>минимизация</w:t>
      </w:r>
      <w:r w:rsidR="00055C66">
        <w:rPr>
          <w:rFonts w:eastAsia="Calibri"/>
          <w:sz w:val="24"/>
          <w:szCs w:val="24"/>
        </w:rPr>
        <w:t xml:space="preserve"> </w:t>
      </w:r>
      <w:r w:rsidR="00BD19DF">
        <w:rPr>
          <w:rFonts w:eastAsia="Calibri"/>
          <w:bCs/>
          <w:sz w:val="24"/>
          <w:szCs w:val="24"/>
        </w:rPr>
        <w:t xml:space="preserve">и (или) ликвидация </w:t>
      </w:r>
      <w:r w:rsidRPr="00D33DE6">
        <w:rPr>
          <w:rFonts w:eastAsia="Calibri"/>
          <w:bCs/>
          <w:sz w:val="24"/>
          <w:szCs w:val="24"/>
        </w:rPr>
        <w:t>по</w:t>
      </w:r>
      <w:r w:rsidR="001F27B9">
        <w:rPr>
          <w:rFonts w:eastAsia="Calibri"/>
          <w:bCs/>
          <w:sz w:val="24"/>
          <w:szCs w:val="24"/>
        </w:rPr>
        <w:t>следствий проявлений терроризма</w:t>
      </w:r>
      <w:r w:rsidR="00055C66">
        <w:rPr>
          <w:rFonts w:eastAsia="Calibri"/>
          <w:sz w:val="24"/>
          <w:szCs w:val="24"/>
        </w:rPr>
        <w:t xml:space="preserve"> </w:t>
      </w:r>
      <w:r w:rsidRPr="00D33DE6">
        <w:rPr>
          <w:rFonts w:eastAsia="Calibri"/>
          <w:bCs/>
          <w:sz w:val="24"/>
          <w:szCs w:val="24"/>
        </w:rPr>
        <w:t>на</w:t>
      </w:r>
      <w:r w:rsidR="001F27B9">
        <w:rPr>
          <w:rFonts w:eastAsia="Calibri"/>
          <w:bCs/>
          <w:sz w:val="24"/>
          <w:szCs w:val="24"/>
        </w:rPr>
        <w:t xml:space="preserve"> </w:t>
      </w:r>
      <w:r w:rsidRPr="00D33DE6">
        <w:rPr>
          <w:rFonts w:eastAsia="Calibri"/>
          <w:bCs/>
          <w:sz w:val="24"/>
          <w:szCs w:val="24"/>
        </w:rPr>
        <w:t xml:space="preserve">территории </w:t>
      </w:r>
      <w:r w:rsidRPr="00D33DE6">
        <w:rPr>
          <w:sz w:val="24"/>
          <w:szCs w:val="24"/>
        </w:rPr>
        <w:t>гор</w:t>
      </w:r>
      <w:r w:rsidR="004D3D26">
        <w:rPr>
          <w:sz w:val="24"/>
          <w:szCs w:val="24"/>
        </w:rPr>
        <w:t>одского округа Эгвекинот</w:t>
      </w:r>
      <w:r w:rsidRPr="00D16413">
        <w:rPr>
          <w:b/>
          <w:sz w:val="24"/>
          <w:szCs w:val="24"/>
        </w:rPr>
        <w:t>»</w:t>
      </w:r>
    </w:p>
    <w:p w:rsidR="00696CEC" w:rsidRPr="006B398B" w:rsidRDefault="00696CEC" w:rsidP="00696CEC">
      <w:pPr>
        <w:autoSpaceDE w:val="0"/>
        <w:autoSpaceDN w:val="0"/>
        <w:adjustRightInd w:val="0"/>
        <w:ind w:left="8364"/>
        <w:jc w:val="center"/>
        <w:rPr>
          <w:bCs/>
          <w:sz w:val="24"/>
          <w:szCs w:val="24"/>
        </w:rPr>
      </w:pPr>
    </w:p>
    <w:p w:rsidR="00696CEC" w:rsidRPr="00D33DE6" w:rsidRDefault="00A35C22" w:rsidP="00696CE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РЕСУРСНОЕ ОБЕСПЕЧЕНИЕ</w:t>
      </w:r>
    </w:p>
    <w:p w:rsidR="00696CEC" w:rsidRPr="00A35C22" w:rsidRDefault="00A35C22" w:rsidP="00A35C22">
      <w:pPr>
        <w:widowControl w:val="0"/>
        <w:autoSpaceDE w:val="0"/>
        <w:autoSpaceDN w:val="0"/>
        <w:adjustRightInd w:val="0"/>
        <w:ind w:left="851" w:right="974"/>
        <w:jc w:val="center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>м</w:t>
      </w:r>
      <w:r w:rsidRPr="0070656C">
        <w:rPr>
          <w:b/>
          <w:sz w:val="24"/>
          <w:szCs w:val="24"/>
        </w:rPr>
        <w:t xml:space="preserve">униципальной </w:t>
      </w:r>
      <w:r>
        <w:rPr>
          <w:b/>
          <w:sz w:val="24"/>
          <w:szCs w:val="24"/>
        </w:rPr>
        <w:t>п</w:t>
      </w:r>
      <w:r w:rsidRPr="0070656C">
        <w:rPr>
          <w:b/>
          <w:sz w:val="24"/>
          <w:szCs w:val="24"/>
        </w:rPr>
        <w:t>рограммы</w:t>
      </w:r>
      <w:r w:rsidR="00696CEC" w:rsidRPr="00D33DE6">
        <w:rPr>
          <w:b/>
          <w:sz w:val="28"/>
          <w:szCs w:val="28"/>
        </w:rPr>
        <w:t xml:space="preserve"> </w:t>
      </w:r>
      <w:r w:rsidR="00696CEC" w:rsidRPr="00D33DE6">
        <w:rPr>
          <w:rFonts w:eastAsia="Calibri"/>
          <w:b/>
          <w:sz w:val="24"/>
          <w:szCs w:val="24"/>
        </w:rPr>
        <w:t>«</w:t>
      </w:r>
      <w:r w:rsidR="00696CEC" w:rsidRPr="00D33DE6">
        <w:rPr>
          <w:rFonts w:eastAsia="Calibri"/>
          <w:b/>
          <w:bCs/>
          <w:sz w:val="24"/>
          <w:szCs w:val="24"/>
        </w:rPr>
        <w:t>Профилактика терроризма, а также</w:t>
      </w:r>
      <w:r w:rsidR="00696CEC" w:rsidRPr="00D33DE6">
        <w:rPr>
          <w:rFonts w:eastAsia="Calibri"/>
          <w:bCs/>
          <w:sz w:val="28"/>
          <w:szCs w:val="28"/>
        </w:rPr>
        <w:t xml:space="preserve"> </w:t>
      </w:r>
      <w:r w:rsidR="00696CEC" w:rsidRPr="00D33DE6">
        <w:rPr>
          <w:rFonts w:eastAsia="Calibri"/>
          <w:b/>
          <w:bCs/>
          <w:sz w:val="24"/>
          <w:szCs w:val="24"/>
        </w:rPr>
        <w:t>минимизация</w:t>
      </w:r>
      <w:r w:rsidR="00696CEC" w:rsidRPr="00D33DE6">
        <w:rPr>
          <w:rFonts w:eastAsia="Calibri"/>
          <w:bCs/>
          <w:sz w:val="24"/>
          <w:szCs w:val="24"/>
        </w:rPr>
        <w:t xml:space="preserve"> </w:t>
      </w:r>
      <w:r w:rsidR="00696CEC" w:rsidRPr="00D33DE6">
        <w:rPr>
          <w:rFonts w:eastAsia="Calibri"/>
          <w:b/>
          <w:bCs/>
          <w:sz w:val="24"/>
          <w:szCs w:val="24"/>
        </w:rPr>
        <w:t>и (или) ликвидация</w:t>
      </w:r>
      <w:r w:rsidR="00696CEC">
        <w:rPr>
          <w:rFonts w:eastAsia="Calibri"/>
          <w:bCs/>
          <w:sz w:val="24"/>
          <w:szCs w:val="24"/>
        </w:rPr>
        <w:t xml:space="preserve">  </w:t>
      </w:r>
      <w:r w:rsidR="00696CEC" w:rsidRPr="00D16413">
        <w:rPr>
          <w:rFonts w:eastAsia="Calibri"/>
          <w:b/>
          <w:bCs/>
          <w:sz w:val="24"/>
          <w:szCs w:val="24"/>
        </w:rPr>
        <w:t>по</w:t>
      </w:r>
      <w:r w:rsidR="001F27B9">
        <w:rPr>
          <w:rFonts w:eastAsia="Calibri"/>
          <w:b/>
          <w:bCs/>
          <w:sz w:val="24"/>
          <w:szCs w:val="24"/>
        </w:rPr>
        <w:t>следствий проявлений терроризма</w:t>
      </w:r>
      <w:r>
        <w:rPr>
          <w:rFonts w:eastAsia="Calibri"/>
          <w:b/>
          <w:bCs/>
          <w:sz w:val="24"/>
          <w:szCs w:val="24"/>
        </w:rPr>
        <w:t xml:space="preserve"> </w:t>
      </w:r>
      <w:r w:rsidR="00696CEC" w:rsidRPr="00D16413">
        <w:rPr>
          <w:rFonts w:eastAsia="Calibri"/>
          <w:b/>
          <w:bCs/>
          <w:sz w:val="24"/>
          <w:szCs w:val="24"/>
        </w:rPr>
        <w:t xml:space="preserve">на территории </w:t>
      </w:r>
      <w:r w:rsidR="00696CEC" w:rsidRPr="00D16413">
        <w:rPr>
          <w:b/>
          <w:sz w:val="24"/>
          <w:szCs w:val="24"/>
        </w:rPr>
        <w:t>горо</w:t>
      </w:r>
      <w:r w:rsidR="0092594A">
        <w:rPr>
          <w:b/>
          <w:sz w:val="24"/>
          <w:szCs w:val="24"/>
        </w:rPr>
        <w:t>дского округа Эгвекинот</w:t>
      </w:r>
      <w:r w:rsidR="00696CEC" w:rsidRPr="00D16413">
        <w:rPr>
          <w:b/>
          <w:sz w:val="24"/>
          <w:szCs w:val="24"/>
        </w:rPr>
        <w:t>»</w:t>
      </w:r>
    </w:p>
    <w:p w:rsidR="00055C66" w:rsidRDefault="00055C66" w:rsidP="00696CEC">
      <w:pPr>
        <w:widowControl w:val="0"/>
        <w:autoSpaceDE w:val="0"/>
        <w:autoSpaceDN w:val="0"/>
        <w:adjustRightInd w:val="0"/>
        <w:ind w:left="851" w:right="974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="-67" w:tblpY="1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4"/>
        <w:gridCol w:w="32"/>
        <w:gridCol w:w="13"/>
        <w:gridCol w:w="4328"/>
        <w:gridCol w:w="992"/>
        <w:gridCol w:w="567"/>
        <w:gridCol w:w="567"/>
        <w:gridCol w:w="709"/>
        <w:gridCol w:w="992"/>
        <w:gridCol w:w="709"/>
        <w:gridCol w:w="2268"/>
        <w:gridCol w:w="708"/>
        <w:gridCol w:w="567"/>
        <w:gridCol w:w="567"/>
        <w:gridCol w:w="567"/>
        <w:gridCol w:w="709"/>
        <w:gridCol w:w="567"/>
      </w:tblGrid>
      <w:tr w:rsidR="00055C66" w:rsidRPr="00020D2E" w:rsidTr="00A35C22">
        <w:tc>
          <w:tcPr>
            <w:tcW w:w="664" w:type="dxa"/>
            <w:vMerge w:val="restart"/>
            <w:vAlign w:val="center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73" w:type="dxa"/>
            <w:gridSpan w:val="3"/>
            <w:vMerge w:val="restart"/>
            <w:vAlign w:val="center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направления, раздела, мероприятия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55C66" w:rsidRPr="00020D2E" w:rsidRDefault="00055C66" w:rsidP="00055C6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Период реализации мероприятий (годы)</w:t>
            </w:r>
          </w:p>
        </w:tc>
        <w:tc>
          <w:tcPr>
            <w:tcW w:w="2835" w:type="dxa"/>
            <w:gridSpan w:val="4"/>
            <w:vAlign w:val="center"/>
          </w:tcPr>
          <w:p w:rsidR="00055C66" w:rsidRPr="00020D2E" w:rsidRDefault="00055C66" w:rsidP="00A35C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финансовых ресурсов, тыс. рублей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55C66" w:rsidRPr="00020D2E" w:rsidRDefault="00055C66" w:rsidP="00055C6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Соисполнители, участники</w:t>
            </w:r>
          </w:p>
        </w:tc>
        <w:tc>
          <w:tcPr>
            <w:tcW w:w="5953" w:type="dxa"/>
            <w:gridSpan w:val="7"/>
            <w:vMerge w:val="restart"/>
            <w:vAlign w:val="center"/>
          </w:tcPr>
          <w:p w:rsidR="00055C66" w:rsidRPr="00020D2E" w:rsidRDefault="00055C66" w:rsidP="00A35C22">
            <w:pPr>
              <w:pStyle w:val="4"/>
              <w:suppressAutoHyphens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20D2E">
              <w:rPr>
                <w:b/>
                <w:sz w:val="22"/>
                <w:szCs w:val="22"/>
              </w:rPr>
              <w:t>Целевые показатели (индикаторы)</w:t>
            </w:r>
          </w:p>
          <w:p w:rsidR="00055C66" w:rsidRPr="00020D2E" w:rsidRDefault="00055C66" w:rsidP="00A35C22">
            <w:pPr>
              <w:pStyle w:val="4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020D2E">
              <w:rPr>
                <w:b/>
                <w:sz w:val="22"/>
                <w:szCs w:val="22"/>
              </w:rPr>
              <w:t>результативности выполнения мероприятий</w:t>
            </w:r>
          </w:p>
        </w:tc>
      </w:tr>
      <w:tr w:rsidR="00055C66" w:rsidRPr="00020D2E" w:rsidTr="00A35C22">
        <w:tc>
          <w:tcPr>
            <w:tcW w:w="664" w:type="dxa"/>
            <w:vMerge/>
            <w:vAlign w:val="center"/>
          </w:tcPr>
          <w:p w:rsidR="00055C66" w:rsidRPr="00020D2E" w:rsidRDefault="00055C66" w:rsidP="00055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73" w:type="dxa"/>
            <w:gridSpan w:val="3"/>
            <w:vMerge/>
            <w:vAlign w:val="center"/>
          </w:tcPr>
          <w:p w:rsidR="00055C66" w:rsidRPr="00020D2E" w:rsidRDefault="00055C66" w:rsidP="00055C6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55C66" w:rsidRPr="00020D2E" w:rsidRDefault="00055C66" w:rsidP="00055C6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55C66" w:rsidRPr="00020D2E" w:rsidRDefault="00055C66" w:rsidP="00020D2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gridSpan w:val="3"/>
            <w:vAlign w:val="center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средства:</w:t>
            </w:r>
          </w:p>
        </w:tc>
        <w:tc>
          <w:tcPr>
            <w:tcW w:w="709" w:type="dxa"/>
            <w:vMerge/>
            <w:vAlign w:val="center"/>
          </w:tcPr>
          <w:p w:rsidR="00055C66" w:rsidRPr="00020D2E" w:rsidRDefault="00055C66" w:rsidP="00055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7"/>
            <w:vMerge/>
            <w:vAlign w:val="center"/>
          </w:tcPr>
          <w:p w:rsidR="00055C66" w:rsidRPr="00020D2E" w:rsidRDefault="00055C66" w:rsidP="00055C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0D2E" w:rsidRPr="00020D2E" w:rsidTr="00A35C22">
        <w:trPr>
          <w:cantSplit/>
          <w:trHeight w:val="1821"/>
        </w:trPr>
        <w:tc>
          <w:tcPr>
            <w:tcW w:w="664" w:type="dxa"/>
            <w:vMerge/>
            <w:vAlign w:val="center"/>
          </w:tcPr>
          <w:p w:rsidR="00055C66" w:rsidRPr="00020D2E" w:rsidRDefault="00055C66" w:rsidP="00055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73" w:type="dxa"/>
            <w:gridSpan w:val="3"/>
            <w:vMerge/>
            <w:vAlign w:val="center"/>
          </w:tcPr>
          <w:p w:rsidR="00055C66" w:rsidRPr="00020D2E" w:rsidRDefault="00055C66" w:rsidP="00055C6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55C66" w:rsidRPr="00020D2E" w:rsidRDefault="00055C66" w:rsidP="00055C6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55C66" w:rsidRPr="00020D2E" w:rsidRDefault="00055C66" w:rsidP="00055C6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55C66" w:rsidRPr="00020D2E" w:rsidRDefault="00055C66" w:rsidP="00055C6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окружного</w:t>
            </w: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бюджета</w:t>
            </w:r>
          </w:p>
        </w:tc>
        <w:tc>
          <w:tcPr>
            <w:tcW w:w="709" w:type="dxa"/>
            <w:textDirection w:val="btLr"/>
            <w:vAlign w:val="center"/>
          </w:tcPr>
          <w:p w:rsidR="00055C66" w:rsidRPr="00020D2E" w:rsidRDefault="00055C66" w:rsidP="00055C6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местного</w:t>
            </w: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бюджета</w:t>
            </w:r>
          </w:p>
        </w:tc>
        <w:tc>
          <w:tcPr>
            <w:tcW w:w="992" w:type="dxa"/>
            <w:textDirection w:val="btLr"/>
            <w:vAlign w:val="center"/>
          </w:tcPr>
          <w:p w:rsidR="00055C66" w:rsidRPr="00020D2E" w:rsidRDefault="00055C66" w:rsidP="00055C6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прочих   </w:t>
            </w: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внебюджетных</w:t>
            </w: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источников</w:t>
            </w:r>
          </w:p>
        </w:tc>
        <w:tc>
          <w:tcPr>
            <w:tcW w:w="709" w:type="dxa"/>
            <w:vMerge/>
            <w:vAlign w:val="center"/>
          </w:tcPr>
          <w:p w:rsidR="00055C66" w:rsidRPr="00020D2E" w:rsidRDefault="00055C66" w:rsidP="00055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55C66" w:rsidRPr="00020D2E" w:rsidRDefault="00055C66" w:rsidP="00055C66">
            <w:pPr>
              <w:jc w:val="center"/>
              <w:rPr>
                <w:b/>
                <w:sz w:val="22"/>
                <w:szCs w:val="22"/>
              </w:rPr>
            </w:pPr>
            <w:r w:rsidRPr="00020D2E">
              <w:rPr>
                <w:b/>
                <w:sz w:val="22"/>
                <w:szCs w:val="22"/>
              </w:rPr>
              <w:t>наименование, (ед. измерения)</w:t>
            </w:r>
          </w:p>
        </w:tc>
        <w:tc>
          <w:tcPr>
            <w:tcW w:w="708" w:type="dxa"/>
            <w:vAlign w:val="center"/>
          </w:tcPr>
          <w:p w:rsidR="00055C66" w:rsidRPr="00020D2E" w:rsidRDefault="00055C66" w:rsidP="00055C66">
            <w:pPr>
              <w:jc w:val="center"/>
              <w:rPr>
                <w:b/>
              </w:rPr>
            </w:pPr>
            <w:r w:rsidRPr="00020D2E">
              <w:rPr>
                <w:b/>
              </w:rPr>
              <w:t>2022</w:t>
            </w:r>
          </w:p>
        </w:tc>
        <w:tc>
          <w:tcPr>
            <w:tcW w:w="567" w:type="dxa"/>
            <w:vAlign w:val="center"/>
          </w:tcPr>
          <w:p w:rsidR="00055C66" w:rsidRPr="00020D2E" w:rsidRDefault="00055C66" w:rsidP="00055C66">
            <w:pPr>
              <w:jc w:val="center"/>
              <w:rPr>
                <w:b/>
              </w:rPr>
            </w:pPr>
            <w:r w:rsidRPr="00020D2E">
              <w:rPr>
                <w:b/>
              </w:rPr>
              <w:t>2023</w:t>
            </w:r>
          </w:p>
        </w:tc>
        <w:tc>
          <w:tcPr>
            <w:tcW w:w="567" w:type="dxa"/>
            <w:vAlign w:val="center"/>
          </w:tcPr>
          <w:p w:rsidR="00055C66" w:rsidRPr="00020D2E" w:rsidRDefault="00055C66" w:rsidP="00055C66">
            <w:pPr>
              <w:jc w:val="center"/>
              <w:rPr>
                <w:b/>
              </w:rPr>
            </w:pPr>
            <w:r w:rsidRPr="00020D2E">
              <w:rPr>
                <w:b/>
              </w:rPr>
              <w:t>2024</w:t>
            </w:r>
          </w:p>
        </w:tc>
        <w:tc>
          <w:tcPr>
            <w:tcW w:w="567" w:type="dxa"/>
            <w:vAlign w:val="center"/>
          </w:tcPr>
          <w:p w:rsidR="00055C66" w:rsidRPr="00020D2E" w:rsidRDefault="00055C66" w:rsidP="00055C66">
            <w:pPr>
              <w:jc w:val="center"/>
              <w:rPr>
                <w:b/>
              </w:rPr>
            </w:pPr>
            <w:r w:rsidRPr="00020D2E">
              <w:rPr>
                <w:b/>
              </w:rPr>
              <w:t>2025</w:t>
            </w:r>
          </w:p>
        </w:tc>
        <w:tc>
          <w:tcPr>
            <w:tcW w:w="709" w:type="dxa"/>
            <w:vAlign w:val="center"/>
          </w:tcPr>
          <w:p w:rsidR="00055C66" w:rsidRPr="00020D2E" w:rsidRDefault="00055C66" w:rsidP="00055C66">
            <w:pPr>
              <w:jc w:val="center"/>
              <w:rPr>
                <w:b/>
              </w:rPr>
            </w:pPr>
            <w:r w:rsidRPr="00020D2E">
              <w:rPr>
                <w:b/>
              </w:rPr>
              <w:t>2026</w:t>
            </w:r>
          </w:p>
        </w:tc>
        <w:tc>
          <w:tcPr>
            <w:tcW w:w="567" w:type="dxa"/>
            <w:vAlign w:val="center"/>
          </w:tcPr>
          <w:p w:rsidR="00055C66" w:rsidRPr="00020D2E" w:rsidRDefault="00055C66" w:rsidP="00055C66">
            <w:pPr>
              <w:jc w:val="center"/>
              <w:rPr>
                <w:b/>
              </w:rPr>
            </w:pPr>
            <w:r w:rsidRPr="00020D2E">
              <w:rPr>
                <w:b/>
              </w:rPr>
              <w:t>2027</w:t>
            </w:r>
          </w:p>
        </w:tc>
      </w:tr>
      <w:tr w:rsidR="00020D2E" w:rsidRPr="00020D2E" w:rsidTr="00A35C22">
        <w:tc>
          <w:tcPr>
            <w:tcW w:w="664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73" w:type="dxa"/>
            <w:gridSpan w:val="3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</w:tr>
      <w:tr w:rsidR="00020D2E" w:rsidRPr="00020D2E" w:rsidTr="00A35C22">
        <w:tc>
          <w:tcPr>
            <w:tcW w:w="664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73" w:type="dxa"/>
            <w:gridSpan w:val="3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55C66" w:rsidRPr="00020D2E" w:rsidTr="00020D2E">
        <w:tc>
          <w:tcPr>
            <w:tcW w:w="15526" w:type="dxa"/>
            <w:gridSpan w:val="17"/>
          </w:tcPr>
          <w:p w:rsidR="00055C66" w:rsidRPr="00ED4F4D" w:rsidRDefault="00020D2E" w:rsidP="00020D2E">
            <w:pPr>
              <w:widowControl w:val="0"/>
              <w:autoSpaceDE w:val="0"/>
              <w:autoSpaceDN w:val="0"/>
              <w:adjustRightInd w:val="0"/>
              <w:ind w:left="851" w:right="97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D4F4D">
              <w:rPr>
                <w:b/>
                <w:color w:val="000000" w:themeColor="text1"/>
                <w:sz w:val="22"/>
                <w:szCs w:val="22"/>
              </w:rPr>
              <w:t>М</w:t>
            </w:r>
            <w:r w:rsidRPr="00ED4F4D">
              <w:rPr>
                <w:b/>
                <w:bCs/>
                <w:color w:val="000000" w:themeColor="text1"/>
                <w:sz w:val="22"/>
                <w:szCs w:val="22"/>
              </w:rPr>
              <w:t xml:space="preserve">униципальная программа </w:t>
            </w:r>
            <w:r w:rsidRPr="00ED4F4D">
              <w:rPr>
                <w:rFonts w:eastAsia="Calibri"/>
                <w:b/>
                <w:sz w:val="22"/>
                <w:szCs w:val="22"/>
              </w:rPr>
              <w:t>«</w:t>
            </w:r>
            <w:r w:rsidRPr="00ED4F4D">
              <w:rPr>
                <w:rFonts w:eastAsia="Calibri"/>
                <w:b/>
                <w:bCs/>
                <w:sz w:val="22"/>
                <w:szCs w:val="22"/>
              </w:rPr>
              <w:t>Профилактика терроризма, а также</w:t>
            </w:r>
            <w:r w:rsidRPr="00ED4F4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ED4F4D">
              <w:rPr>
                <w:rFonts w:eastAsia="Calibri"/>
                <w:b/>
                <w:bCs/>
                <w:sz w:val="22"/>
                <w:szCs w:val="22"/>
              </w:rPr>
              <w:t>минимизация</w:t>
            </w:r>
            <w:r w:rsidRPr="00ED4F4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ED4F4D">
              <w:rPr>
                <w:rFonts w:eastAsia="Calibri"/>
                <w:b/>
                <w:bCs/>
                <w:sz w:val="22"/>
                <w:szCs w:val="22"/>
              </w:rPr>
              <w:t>и (или) ликвидация</w:t>
            </w:r>
            <w:r w:rsidRPr="00ED4F4D">
              <w:rPr>
                <w:rFonts w:eastAsia="Calibri"/>
                <w:bCs/>
                <w:sz w:val="22"/>
                <w:szCs w:val="22"/>
              </w:rPr>
              <w:t xml:space="preserve">  </w:t>
            </w:r>
            <w:r w:rsidR="006F509D">
              <w:rPr>
                <w:rFonts w:eastAsia="Calibri"/>
                <w:b/>
                <w:bCs/>
                <w:sz w:val="22"/>
                <w:szCs w:val="22"/>
              </w:rPr>
              <w:t xml:space="preserve">последствий проявлений </w:t>
            </w:r>
            <w:r w:rsidRPr="00ED4F4D">
              <w:rPr>
                <w:rFonts w:eastAsia="Calibri"/>
                <w:b/>
                <w:bCs/>
                <w:sz w:val="22"/>
                <w:szCs w:val="22"/>
              </w:rPr>
              <w:t xml:space="preserve">терроризма на территории </w:t>
            </w:r>
            <w:r w:rsidRPr="00ED4F4D">
              <w:rPr>
                <w:b/>
                <w:sz w:val="22"/>
                <w:szCs w:val="22"/>
              </w:rPr>
              <w:t>городского округа Эгвекинот»</w:t>
            </w:r>
          </w:p>
        </w:tc>
      </w:tr>
      <w:tr w:rsidR="00055C66" w:rsidRPr="00020D2E" w:rsidTr="00020D2E">
        <w:tc>
          <w:tcPr>
            <w:tcW w:w="696" w:type="dxa"/>
            <w:gridSpan w:val="2"/>
            <w:vAlign w:val="center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830" w:type="dxa"/>
            <w:gridSpan w:val="15"/>
          </w:tcPr>
          <w:p w:rsidR="00055C66" w:rsidRPr="003D2B0A" w:rsidRDefault="00020D2E" w:rsidP="00055C66">
            <w:pPr>
              <w:pStyle w:val="20"/>
              <w:ind w:firstLine="0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Цель муниципальной программы: противодействие терроризму на территории городского округа Эгвекинот</w:t>
            </w:r>
          </w:p>
        </w:tc>
      </w:tr>
      <w:tr w:rsidR="00055C66" w:rsidRPr="00020D2E" w:rsidTr="00020D2E">
        <w:tc>
          <w:tcPr>
            <w:tcW w:w="696" w:type="dxa"/>
            <w:gridSpan w:val="2"/>
            <w:vAlign w:val="center"/>
          </w:tcPr>
          <w:p w:rsidR="00055C66" w:rsidRPr="00020D2E" w:rsidRDefault="00055C66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0D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1.1.</w:t>
            </w:r>
          </w:p>
        </w:tc>
        <w:tc>
          <w:tcPr>
            <w:tcW w:w="14830" w:type="dxa"/>
            <w:gridSpan w:val="15"/>
          </w:tcPr>
          <w:p w:rsidR="00055C66" w:rsidRPr="003D2B0A" w:rsidRDefault="00020D2E" w:rsidP="00055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Задача муниципальной программы:</w:t>
            </w: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населения городского округа Эгвекинот по вопросам противодействия терроризму</w:t>
            </w:r>
          </w:p>
        </w:tc>
      </w:tr>
      <w:tr w:rsidR="00ED4F4D" w:rsidRPr="00ED4F4D" w:rsidTr="00A35C22">
        <w:tc>
          <w:tcPr>
            <w:tcW w:w="709" w:type="dxa"/>
            <w:gridSpan w:val="3"/>
            <w:vMerge w:val="restart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2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328" w:type="dxa"/>
            <w:vMerge w:val="restart"/>
            <w:vAlign w:val="center"/>
          </w:tcPr>
          <w:p w:rsidR="00ED4F4D" w:rsidRPr="003D2B0A" w:rsidRDefault="00ED4F4D" w:rsidP="00BD19D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городского округа Эгвекинот по вопросам противодействия идеологии терроризма, предупрежден</w:t>
            </w:r>
            <w:r w:rsidRPr="003D2B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ия </w:t>
            </w:r>
            <w:r w:rsidRPr="003D2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террористических актов и иных террористических проявлений. 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020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20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20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020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0D2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террористических актов в отношении населения городского округа, объектов вероятных террористических устремлений</w:t>
            </w:r>
          </w:p>
        </w:tc>
        <w:tc>
          <w:tcPr>
            <w:tcW w:w="708" w:type="dxa"/>
            <w:vMerge w:val="restart"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D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ED4F4D" w:rsidRPr="00020D2E" w:rsidRDefault="00ED4F4D" w:rsidP="00ED4F4D">
            <w:pPr>
              <w:jc w:val="center"/>
              <w:rPr>
                <w:sz w:val="22"/>
                <w:szCs w:val="22"/>
              </w:rPr>
            </w:pPr>
            <w:r w:rsidRPr="00020D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D4F4D" w:rsidRPr="00ED4F4D" w:rsidRDefault="00ED4F4D" w:rsidP="00ED4F4D">
            <w:pPr>
              <w:jc w:val="center"/>
              <w:rPr>
                <w:sz w:val="22"/>
                <w:szCs w:val="22"/>
              </w:rPr>
            </w:pPr>
            <w:r w:rsidRPr="00ED4F4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ED4F4D" w:rsidRPr="00ED4F4D" w:rsidRDefault="00ED4F4D" w:rsidP="00ED4F4D">
            <w:pPr>
              <w:jc w:val="center"/>
              <w:rPr>
                <w:sz w:val="22"/>
                <w:szCs w:val="22"/>
              </w:rPr>
            </w:pPr>
            <w:r w:rsidRPr="00ED4F4D">
              <w:rPr>
                <w:sz w:val="22"/>
                <w:szCs w:val="22"/>
              </w:rPr>
              <w:t>0</w:t>
            </w:r>
          </w:p>
        </w:tc>
      </w:tr>
      <w:tr w:rsidR="00ED4F4D" w:rsidRPr="00ED4F4D" w:rsidTr="00A35C22">
        <w:trPr>
          <w:trHeight w:val="289"/>
        </w:trPr>
        <w:tc>
          <w:tcPr>
            <w:tcW w:w="709" w:type="dxa"/>
            <w:gridSpan w:val="3"/>
            <w:vMerge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020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10,0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20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020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ED4F4D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ED4F4D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ED4F4D" w:rsidTr="00A35C22">
        <w:tc>
          <w:tcPr>
            <w:tcW w:w="709" w:type="dxa"/>
            <w:gridSpan w:val="3"/>
            <w:vMerge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020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10,0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20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020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ED4F4D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ED4F4D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ED4F4D" w:rsidTr="00A35C22">
        <w:tc>
          <w:tcPr>
            <w:tcW w:w="709" w:type="dxa"/>
            <w:gridSpan w:val="3"/>
            <w:vMerge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020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10,0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ED4F4D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ED4F4D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ED4F4D" w:rsidTr="00A35C22">
        <w:tc>
          <w:tcPr>
            <w:tcW w:w="709" w:type="dxa"/>
            <w:gridSpan w:val="3"/>
            <w:vMerge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020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10,</w:t>
            </w:r>
            <w:r w:rsidRPr="003D2B0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ED4F4D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ED4F4D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ED4F4D" w:rsidTr="00A35C22">
        <w:tc>
          <w:tcPr>
            <w:tcW w:w="709" w:type="dxa"/>
            <w:gridSpan w:val="3"/>
            <w:vMerge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020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10,0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ED4F4D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ED4F4D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ED4F4D" w:rsidTr="00A35C22">
        <w:trPr>
          <w:trHeight w:val="1049"/>
        </w:trPr>
        <w:tc>
          <w:tcPr>
            <w:tcW w:w="709" w:type="dxa"/>
            <w:gridSpan w:val="3"/>
            <w:vMerge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509D" w:rsidRPr="003D2B0A" w:rsidRDefault="006F509D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</w:p>
          <w:p w:rsidR="00ED4F4D" w:rsidRPr="003D2B0A" w:rsidRDefault="006F509D" w:rsidP="006F50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D4F4D"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ED4F4D" w:rsidRPr="00ED4F4D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ED4F4D" w:rsidRPr="00ED4F4D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ED4F4D" w:rsidTr="00A35C22">
        <w:tc>
          <w:tcPr>
            <w:tcW w:w="709" w:type="dxa"/>
            <w:gridSpan w:val="3"/>
            <w:vMerge w:val="restart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2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28" w:type="dxa"/>
            <w:vMerge w:val="restart"/>
            <w:vAlign w:val="center"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местах массового пребывания людей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D2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2268" w:type="dxa"/>
            <w:vMerge/>
            <w:vAlign w:val="center"/>
          </w:tcPr>
          <w:p w:rsidR="00ED4F4D" w:rsidRPr="00020D2E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ED4F4D" w:rsidRPr="00020D2E" w:rsidRDefault="00ED4F4D" w:rsidP="00055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ED4F4D" w:rsidRPr="00ED4F4D" w:rsidRDefault="00ED4F4D" w:rsidP="00055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ED4F4D" w:rsidRPr="00ED4F4D" w:rsidRDefault="00ED4F4D" w:rsidP="00055C66">
            <w:pPr>
              <w:jc w:val="center"/>
              <w:rPr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020D2E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055C6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</w:p>
          <w:p w:rsidR="00ED4F4D" w:rsidRPr="003D2B0A" w:rsidRDefault="00ED4F4D" w:rsidP="00055C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509D"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055C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 w:val="restart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1.1.3.</w:t>
            </w:r>
          </w:p>
        </w:tc>
        <w:tc>
          <w:tcPr>
            <w:tcW w:w="4328" w:type="dxa"/>
            <w:vMerge w:val="restart"/>
          </w:tcPr>
          <w:p w:rsidR="00ED4F4D" w:rsidRPr="003D2B0A" w:rsidRDefault="00ED4F4D" w:rsidP="00ED4F4D">
            <w:pPr>
              <w:jc w:val="both"/>
              <w:rPr>
                <w:color w:val="000000"/>
                <w:sz w:val="24"/>
                <w:szCs w:val="24"/>
              </w:rPr>
            </w:pPr>
            <w:r w:rsidRPr="003D2B0A">
              <w:rPr>
                <w:color w:val="000000"/>
                <w:sz w:val="24"/>
                <w:szCs w:val="24"/>
              </w:rPr>
              <w:t>Проведение информирования в средствах массовой информации, а также на официальном сайте Администрации городского округа Эгвекинот о результатах деятельности в сфере профилактики террористических проявлений и борьбы с терроризмом.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D2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</w:p>
          <w:p w:rsidR="00ED4F4D" w:rsidRPr="003D2B0A" w:rsidRDefault="00ED4F4D" w:rsidP="00ED4F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509D"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 w:val="restart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1.1.4.</w:t>
            </w:r>
          </w:p>
        </w:tc>
        <w:tc>
          <w:tcPr>
            <w:tcW w:w="4328" w:type="dxa"/>
            <w:vMerge w:val="restart"/>
          </w:tcPr>
          <w:p w:rsidR="00ED4F4D" w:rsidRPr="003D2B0A" w:rsidRDefault="00ED4F4D" w:rsidP="00ED4F4D">
            <w:pPr>
              <w:jc w:val="both"/>
              <w:rPr>
                <w:color w:val="000000"/>
                <w:sz w:val="24"/>
                <w:szCs w:val="24"/>
              </w:rPr>
            </w:pPr>
            <w:r w:rsidRPr="003D2B0A">
              <w:rPr>
                <w:color w:val="000000"/>
                <w:sz w:val="24"/>
                <w:szCs w:val="24"/>
              </w:rPr>
              <w:t>Организация и проведение тематических мероприятий: конкурсов, викторин, классных часов по вопросам противодействия идеологии терроризма, раскрытия ее преступной сущности.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D2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</w:p>
          <w:p w:rsidR="00ED4F4D" w:rsidRPr="003D2B0A" w:rsidRDefault="00ED4F4D" w:rsidP="00ED4F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509D"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 w:val="restart"/>
          </w:tcPr>
          <w:p w:rsidR="00ED4F4D" w:rsidRPr="003D2B0A" w:rsidRDefault="00ED4F4D" w:rsidP="00ED4F4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328" w:type="dxa"/>
            <w:vMerge w:val="restart"/>
          </w:tcPr>
          <w:p w:rsidR="00ED4F4D" w:rsidRPr="003D2B0A" w:rsidRDefault="00ED4F4D" w:rsidP="00ED4F4D">
            <w:pPr>
              <w:pStyle w:val="aff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 образовательных учреждениях, учреждениях культуры и иных местах массового пребывания людей тренировок по эвакуации при </w:t>
            </w:r>
            <w:r w:rsidRPr="003D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обнаружении посторонних предметов, транспорта, сообщений о готовящемся террористическом акте.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D2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</w:p>
          <w:p w:rsidR="00ED4F4D" w:rsidRPr="003D2B0A" w:rsidRDefault="00ED4F4D" w:rsidP="00ED4F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509D"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 w:val="restart"/>
          </w:tcPr>
          <w:p w:rsidR="00ED4F4D" w:rsidRPr="003D2B0A" w:rsidRDefault="00ED4F4D" w:rsidP="00ED4F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4D" w:rsidRPr="003D2B0A" w:rsidRDefault="00ED4F4D" w:rsidP="00ED4F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328" w:type="dxa"/>
            <w:vMerge w:val="restart"/>
          </w:tcPr>
          <w:p w:rsidR="00ED4F4D" w:rsidRPr="003D2B0A" w:rsidRDefault="00ED4F4D" w:rsidP="00ED4F4D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молодежных акциях по противодействию и профилактике распространения идеологии терроризма в молодежной среде.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D2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4F4D" w:rsidRPr="003D2B0A" w:rsidRDefault="00ED4F4D" w:rsidP="00ED4F4D">
            <w:pPr>
              <w:jc w:val="center"/>
              <w:rPr>
                <w:sz w:val="24"/>
                <w:szCs w:val="24"/>
              </w:rPr>
            </w:pPr>
            <w:r w:rsidRPr="003D2B0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709" w:type="dxa"/>
            <w:gridSpan w:val="3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</w:p>
          <w:p w:rsidR="00ED4F4D" w:rsidRPr="003D2B0A" w:rsidRDefault="00ED4F4D" w:rsidP="00ED4F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509D"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5037" w:type="dxa"/>
            <w:gridSpan w:val="4"/>
            <w:vMerge w:val="restart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ED4F4D" w:rsidRPr="00020D2E" w:rsidRDefault="00ED4F4D" w:rsidP="00ED4F4D">
            <w:pPr>
              <w:jc w:val="center"/>
              <w:rPr>
                <w:sz w:val="22"/>
                <w:szCs w:val="22"/>
              </w:rPr>
            </w:pPr>
            <w:r w:rsidRPr="00020D2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2268" w:type="dxa"/>
            <w:vMerge w:val="restart"/>
            <w:vAlign w:val="center"/>
          </w:tcPr>
          <w:p w:rsidR="00ED4F4D" w:rsidRPr="00020D2E" w:rsidRDefault="00ED4F4D" w:rsidP="00ED4F4D">
            <w:pPr>
              <w:jc w:val="center"/>
              <w:rPr>
                <w:sz w:val="22"/>
                <w:szCs w:val="22"/>
              </w:rPr>
            </w:pPr>
            <w:r w:rsidRPr="00020D2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08" w:type="dxa"/>
            <w:vMerge w:val="restart"/>
            <w:vAlign w:val="center"/>
          </w:tcPr>
          <w:p w:rsidR="00ED4F4D" w:rsidRPr="00020D2E" w:rsidRDefault="00ED4F4D" w:rsidP="00ED4F4D">
            <w:pPr>
              <w:jc w:val="center"/>
              <w:rPr>
                <w:sz w:val="22"/>
                <w:szCs w:val="22"/>
              </w:rPr>
            </w:pPr>
            <w:r w:rsidRPr="00020D2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567" w:type="dxa"/>
            <w:vMerge w:val="restart"/>
            <w:vAlign w:val="center"/>
          </w:tcPr>
          <w:p w:rsidR="00ED4F4D" w:rsidRPr="00020D2E" w:rsidRDefault="00ED4F4D" w:rsidP="00ED4F4D">
            <w:pPr>
              <w:jc w:val="center"/>
              <w:rPr>
                <w:sz w:val="22"/>
                <w:szCs w:val="22"/>
              </w:rPr>
            </w:pPr>
            <w:r w:rsidRPr="00020D2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567" w:type="dxa"/>
            <w:vMerge w:val="restart"/>
            <w:vAlign w:val="center"/>
          </w:tcPr>
          <w:p w:rsidR="00ED4F4D" w:rsidRPr="00020D2E" w:rsidRDefault="00ED4F4D" w:rsidP="00ED4F4D">
            <w:pPr>
              <w:jc w:val="center"/>
              <w:rPr>
                <w:sz w:val="22"/>
                <w:szCs w:val="22"/>
              </w:rPr>
            </w:pPr>
            <w:r w:rsidRPr="00020D2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567" w:type="dxa"/>
            <w:vMerge w:val="restart"/>
            <w:vAlign w:val="center"/>
          </w:tcPr>
          <w:p w:rsidR="00ED4F4D" w:rsidRPr="00020D2E" w:rsidRDefault="00ED4F4D" w:rsidP="00ED4F4D">
            <w:pPr>
              <w:jc w:val="center"/>
              <w:rPr>
                <w:sz w:val="22"/>
                <w:szCs w:val="22"/>
              </w:rPr>
            </w:pPr>
            <w:r w:rsidRPr="00020D2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09" w:type="dxa"/>
            <w:vMerge w:val="restart"/>
            <w:vAlign w:val="center"/>
          </w:tcPr>
          <w:p w:rsidR="00ED4F4D" w:rsidRPr="00020D2E" w:rsidRDefault="00ED4F4D" w:rsidP="00ED4F4D">
            <w:pPr>
              <w:jc w:val="center"/>
              <w:rPr>
                <w:sz w:val="22"/>
                <w:szCs w:val="22"/>
              </w:rPr>
            </w:pPr>
            <w:r w:rsidRPr="00020D2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567" w:type="dxa"/>
            <w:vMerge w:val="restart"/>
            <w:vAlign w:val="center"/>
          </w:tcPr>
          <w:p w:rsidR="00ED4F4D" w:rsidRPr="00020D2E" w:rsidRDefault="00ED4F4D" w:rsidP="00ED4F4D">
            <w:pPr>
              <w:jc w:val="center"/>
              <w:rPr>
                <w:sz w:val="22"/>
                <w:szCs w:val="22"/>
              </w:rPr>
            </w:pPr>
            <w:r w:rsidRPr="00020D2E">
              <w:rPr>
                <w:sz w:val="22"/>
                <w:szCs w:val="22"/>
              </w:rPr>
              <w:sym w:font="Symbol" w:char="F02D"/>
            </w:r>
          </w:p>
        </w:tc>
      </w:tr>
      <w:tr w:rsidR="00ED4F4D" w:rsidRPr="00020D2E" w:rsidTr="00A35C22">
        <w:tc>
          <w:tcPr>
            <w:tcW w:w="5037" w:type="dxa"/>
            <w:gridSpan w:val="4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5037" w:type="dxa"/>
            <w:gridSpan w:val="4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5037" w:type="dxa"/>
            <w:gridSpan w:val="4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5037" w:type="dxa"/>
            <w:gridSpan w:val="4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c>
          <w:tcPr>
            <w:tcW w:w="5037" w:type="dxa"/>
            <w:gridSpan w:val="4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4D" w:rsidRPr="00020D2E" w:rsidTr="00A35C22">
        <w:trPr>
          <w:trHeight w:val="350"/>
        </w:trPr>
        <w:tc>
          <w:tcPr>
            <w:tcW w:w="5037" w:type="dxa"/>
            <w:gridSpan w:val="4"/>
            <w:vMerge/>
          </w:tcPr>
          <w:p w:rsidR="00ED4F4D" w:rsidRPr="003D2B0A" w:rsidRDefault="00ED4F4D" w:rsidP="00ED4F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</w:p>
          <w:p w:rsidR="00ED4F4D" w:rsidRPr="003D2B0A" w:rsidRDefault="00ED4F4D" w:rsidP="00ED4F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509D"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567" w:type="dxa"/>
            <w:vAlign w:val="center"/>
          </w:tcPr>
          <w:p w:rsidR="00ED4F4D" w:rsidRPr="003D2B0A" w:rsidRDefault="000E196B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D4F4D"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D4F4D" w:rsidRPr="003D2B0A" w:rsidRDefault="000E196B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D4F4D"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D4F4D" w:rsidRPr="003D2B0A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D4F4D" w:rsidRPr="00020D2E" w:rsidRDefault="00ED4F4D" w:rsidP="00ED4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5C66" w:rsidRDefault="00055C66" w:rsidP="00696CEC">
      <w:pPr>
        <w:widowControl w:val="0"/>
        <w:autoSpaceDE w:val="0"/>
        <w:autoSpaceDN w:val="0"/>
        <w:adjustRightInd w:val="0"/>
        <w:ind w:left="851" w:right="974"/>
        <w:jc w:val="center"/>
        <w:rPr>
          <w:b/>
          <w:bCs/>
          <w:sz w:val="24"/>
          <w:szCs w:val="24"/>
        </w:rPr>
      </w:pPr>
    </w:p>
    <w:p w:rsidR="00055C66" w:rsidRDefault="00055C66" w:rsidP="00696CEC">
      <w:pPr>
        <w:widowControl w:val="0"/>
        <w:autoSpaceDE w:val="0"/>
        <w:autoSpaceDN w:val="0"/>
        <w:adjustRightInd w:val="0"/>
        <w:ind w:left="851" w:right="974"/>
        <w:jc w:val="center"/>
        <w:rPr>
          <w:b/>
          <w:bCs/>
          <w:sz w:val="24"/>
          <w:szCs w:val="24"/>
        </w:rPr>
      </w:pPr>
    </w:p>
    <w:p w:rsidR="00055C66" w:rsidRDefault="00055C66" w:rsidP="00696CEC">
      <w:pPr>
        <w:widowControl w:val="0"/>
        <w:autoSpaceDE w:val="0"/>
        <w:autoSpaceDN w:val="0"/>
        <w:adjustRightInd w:val="0"/>
        <w:ind w:left="851" w:right="974"/>
        <w:jc w:val="center"/>
        <w:rPr>
          <w:b/>
          <w:bCs/>
          <w:sz w:val="24"/>
          <w:szCs w:val="24"/>
        </w:rPr>
      </w:pPr>
    </w:p>
    <w:p w:rsidR="00055C66" w:rsidRPr="007B11F2" w:rsidRDefault="00055C66" w:rsidP="00696CEC">
      <w:pPr>
        <w:widowControl w:val="0"/>
        <w:autoSpaceDE w:val="0"/>
        <w:autoSpaceDN w:val="0"/>
        <w:adjustRightInd w:val="0"/>
        <w:ind w:left="851" w:right="974"/>
        <w:jc w:val="center"/>
        <w:rPr>
          <w:b/>
          <w:bCs/>
          <w:sz w:val="24"/>
          <w:szCs w:val="24"/>
        </w:rPr>
      </w:pPr>
    </w:p>
    <w:p w:rsidR="00696CEC" w:rsidRPr="00852DD0" w:rsidRDefault="00696CEC" w:rsidP="00696CEC">
      <w:pPr>
        <w:widowControl w:val="0"/>
        <w:tabs>
          <w:tab w:val="left" w:pos="8085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bookmarkEnd w:id="0"/>
    <w:p w:rsidR="008F15EC" w:rsidRDefault="008F15EC" w:rsidP="006003E0">
      <w:pPr>
        <w:rPr>
          <w:szCs w:val="24"/>
        </w:rPr>
      </w:pPr>
    </w:p>
    <w:p w:rsidR="000E196B" w:rsidRDefault="000E196B" w:rsidP="006003E0">
      <w:pPr>
        <w:rPr>
          <w:szCs w:val="24"/>
        </w:rPr>
      </w:pPr>
    </w:p>
    <w:p w:rsidR="000E196B" w:rsidRDefault="000E196B" w:rsidP="006003E0">
      <w:pPr>
        <w:rPr>
          <w:szCs w:val="24"/>
        </w:rPr>
      </w:pPr>
    </w:p>
    <w:p w:rsidR="000E196B" w:rsidRDefault="000E196B" w:rsidP="006003E0">
      <w:pPr>
        <w:rPr>
          <w:szCs w:val="24"/>
        </w:rPr>
      </w:pPr>
    </w:p>
    <w:p w:rsidR="000E196B" w:rsidRDefault="000E196B" w:rsidP="006003E0">
      <w:pPr>
        <w:rPr>
          <w:szCs w:val="24"/>
        </w:rPr>
      </w:pPr>
    </w:p>
    <w:sectPr w:rsidR="000E196B" w:rsidSect="00FD5A24">
      <w:pgSz w:w="16838" w:h="11906" w:orient="landscape"/>
      <w:pgMar w:top="1135" w:right="536" w:bottom="709" w:left="1134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1D" w:rsidRDefault="00665D1D">
      <w:r>
        <w:separator/>
      </w:r>
    </w:p>
  </w:endnote>
  <w:endnote w:type="continuationSeparator" w:id="0">
    <w:p w:rsidR="00665D1D" w:rsidRDefault="00665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1D" w:rsidRDefault="00665D1D">
      <w:r>
        <w:separator/>
      </w:r>
    </w:p>
  </w:footnote>
  <w:footnote w:type="continuationSeparator" w:id="0">
    <w:p w:rsidR="00665D1D" w:rsidRDefault="00665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CF" w:rsidRDefault="0085431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1A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1ACF">
      <w:rPr>
        <w:rStyle w:val="a9"/>
        <w:noProof/>
      </w:rPr>
      <w:t>1</w:t>
    </w:r>
    <w:r>
      <w:rPr>
        <w:rStyle w:val="a9"/>
      </w:rPr>
      <w:fldChar w:fldCharType="end"/>
    </w:r>
  </w:p>
  <w:p w:rsidR="001E1ACF" w:rsidRDefault="001E1A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171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E1ACF" w:rsidRPr="00694FF4" w:rsidRDefault="0085431B">
        <w:pPr>
          <w:pStyle w:val="a7"/>
          <w:jc w:val="center"/>
          <w:rPr>
            <w:sz w:val="24"/>
            <w:szCs w:val="24"/>
          </w:rPr>
        </w:pPr>
        <w:r w:rsidRPr="00694FF4">
          <w:rPr>
            <w:sz w:val="24"/>
            <w:szCs w:val="24"/>
          </w:rPr>
          <w:fldChar w:fldCharType="begin"/>
        </w:r>
        <w:r w:rsidR="001E1ACF" w:rsidRPr="00694FF4">
          <w:rPr>
            <w:sz w:val="24"/>
            <w:szCs w:val="24"/>
          </w:rPr>
          <w:instrText xml:space="preserve"> PAGE   \* MERGEFORMAT </w:instrText>
        </w:r>
        <w:r w:rsidRPr="00694FF4">
          <w:rPr>
            <w:sz w:val="24"/>
            <w:szCs w:val="24"/>
          </w:rPr>
          <w:fldChar w:fldCharType="separate"/>
        </w:r>
        <w:r w:rsidR="00FD5A24">
          <w:rPr>
            <w:noProof/>
            <w:sz w:val="24"/>
            <w:szCs w:val="24"/>
          </w:rPr>
          <w:t>3</w:t>
        </w:r>
        <w:r w:rsidRPr="00694FF4">
          <w:rPr>
            <w:sz w:val="24"/>
            <w:szCs w:val="24"/>
          </w:rPr>
          <w:fldChar w:fldCharType="end"/>
        </w:r>
      </w:p>
    </w:sdtContent>
  </w:sdt>
  <w:p w:rsidR="001E1ACF" w:rsidRDefault="001E1A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2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5"/>
  </w:num>
  <w:num w:numId="5">
    <w:abstractNumId w:val="4"/>
  </w:num>
  <w:num w:numId="6">
    <w:abstractNumId w:val="2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20D2E"/>
    <w:rsid w:val="00024D30"/>
    <w:rsid w:val="00031BE1"/>
    <w:rsid w:val="00032DAF"/>
    <w:rsid w:val="0003433E"/>
    <w:rsid w:val="000440A4"/>
    <w:rsid w:val="00055C66"/>
    <w:rsid w:val="00063B55"/>
    <w:rsid w:val="00071FEF"/>
    <w:rsid w:val="000726A9"/>
    <w:rsid w:val="00073C40"/>
    <w:rsid w:val="00074C3A"/>
    <w:rsid w:val="000800FC"/>
    <w:rsid w:val="000821E2"/>
    <w:rsid w:val="000938D0"/>
    <w:rsid w:val="00094666"/>
    <w:rsid w:val="00094FEB"/>
    <w:rsid w:val="00097458"/>
    <w:rsid w:val="000B3E29"/>
    <w:rsid w:val="000D163E"/>
    <w:rsid w:val="000D5178"/>
    <w:rsid w:val="000E00D6"/>
    <w:rsid w:val="000E196B"/>
    <w:rsid w:val="000E52BB"/>
    <w:rsid w:val="000E7F4A"/>
    <w:rsid w:val="000F1E8D"/>
    <w:rsid w:val="000F2EBB"/>
    <w:rsid w:val="000F4C24"/>
    <w:rsid w:val="00100296"/>
    <w:rsid w:val="00112C9B"/>
    <w:rsid w:val="00117035"/>
    <w:rsid w:val="001221F7"/>
    <w:rsid w:val="00124486"/>
    <w:rsid w:val="0014408F"/>
    <w:rsid w:val="001447F5"/>
    <w:rsid w:val="0014692F"/>
    <w:rsid w:val="00147F13"/>
    <w:rsid w:val="00150244"/>
    <w:rsid w:val="001522DE"/>
    <w:rsid w:val="001526DF"/>
    <w:rsid w:val="00153759"/>
    <w:rsid w:val="001570DB"/>
    <w:rsid w:val="00162070"/>
    <w:rsid w:val="00162412"/>
    <w:rsid w:val="001732ED"/>
    <w:rsid w:val="001735BF"/>
    <w:rsid w:val="00174D15"/>
    <w:rsid w:val="00175402"/>
    <w:rsid w:val="0017648B"/>
    <w:rsid w:val="001776F7"/>
    <w:rsid w:val="001804F8"/>
    <w:rsid w:val="001823E2"/>
    <w:rsid w:val="00195E0C"/>
    <w:rsid w:val="001962FF"/>
    <w:rsid w:val="001A00A2"/>
    <w:rsid w:val="001B2941"/>
    <w:rsid w:val="001B3D85"/>
    <w:rsid w:val="001D02C1"/>
    <w:rsid w:val="001E1ACF"/>
    <w:rsid w:val="001E1F56"/>
    <w:rsid w:val="001E389A"/>
    <w:rsid w:val="001E44FD"/>
    <w:rsid w:val="001E59B8"/>
    <w:rsid w:val="001E68D4"/>
    <w:rsid w:val="001F27B9"/>
    <w:rsid w:val="002015CC"/>
    <w:rsid w:val="002026B9"/>
    <w:rsid w:val="002115BA"/>
    <w:rsid w:val="00220EBB"/>
    <w:rsid w:val="00223AE4"/>
    <w:rsid w:val="00223EB9"/>
    <w:rsid w:val="0023048A"/>
    <w:rsid w:val="00233ED1"/>
    <w:rsid w:val="002359AE"/>
    <w:rsid w:val="00236BAA"/>
    <w:rsid w:val="002379CE"/>
    <w:rsid w:val="00242A94"/>
    <w:rsid w:val="00247CE5"/>
    <w:rsid w:val="0025308C"/>
    <w:rsid w:val="002612FE"/>
    <w:rsid w:val="00271F14"/>
    <w:rsid w:val="00272906"/>
    <w:rsid w:val="00273067"/>
    <w:rsid w:val="00274672"/>
    <w:rsid w:val="00285664"/>
    <w:rsid w:val="002A1CDE"/>
    <w:rsid w:val="002A2D10"/>
    <w:rsid w:val="002B02F6"/>
    <w:rsid w:val="002B6420"/>
    <w:rsid w:val="002B7E9C"/>
    <w:rsid w:val="002C0248"/>
    <w:rsid w:val="002C1761"/>
    <w:rsid w:val="002C6171"/>
    <w:rsid w:val="002C7569"/>
    <w:rsid w:val="002D0D6F"/>
    <w:rsid w:val="002D2B2D"/>
    <w:rsid w:val="002D4803"/>
    <w:rsid w:val="002E20DB"/>
    <w:rsid w:val="002E263D"/>
    <w:rsid w:val="002E3C01"/>
    <w:rsid w:val="002E46D9"/>
    <w:rsid w:val="002E4897"/>
    <w:rsid w:val="002E7A73"/>
    <w:rsid w:val="002F0D74"/>
    <w:rsid w:val="002F7277"/>
    <w:rsid w:val="00303A82"/>
    <w:rsid w:val="0030639F"/>
    <w:rsid w:val="00311C85"/>
    <w:rsid w:val="00312041"/>
    <w:rsid w:val="0031722A"/>
    <w:rsid w:val="0032122B"/>
    <w:rsid w:val="00321F22"/>
    <w:rsid w:val="0032223F"/>
    <w:rsid w:val="00336D9C"/>
    <w:rsid w:val="003375FD"/>
    <w:rsid w:val="0034075E"/>
    <w:rsid w:val="00341FC5"/>
    <w:rsid w:val="00342429"/>
    <w:rsid w:val="003431BF"/>
    <w:rsid w:val="0034329B"/>
    <w:rsid w:val="00347AFB"/>
    <w:rsid w:val="00355C41"/>
    <w:rsid w:val="00364CF5"/>
    <w:rsid w:val="003658E4"/>
    <w:rsid w:val="00372680"/>
    <w:rsid w:val="00376624"/>
    <w:rsid w:val="00377489"/>
    <w:rsid w:val="003874B9"/>
    <w:rsid w:val="0038785A"/>
    <w:rsid w:val="003945A6"/>
    <w:rsid w:val="003975A2"/>
    <w:rsid w:val="003A0EB4"/>
    <w:rsid w:val="003C6827"/>
    <w:rsid w:val="003D2B0A"/>
    <w:rsid w:val="003D2C38"/>
    <w:rsid w:val="003D35B6"/>
    <w:rsid w:val="003D5BE7"/>
    <w:rsid w:val="003D5E2B"/>
    <w:rsid w:val="003D64AE"/>
    <w:rsid w:val="003E0CE3"/>
    <w:rsid w:val="003E16B8"/>
    <w:rsid w:val="003E3B20"/>
    <w:rsid w:val="003E6D67"/>
    <w:rsid w:val="003F7D3E"/>
    <w:rsid w:val="004017FF"/>
    <w:rsid w:val="00405229"/>
    <w:rsid w:val="00407137"/>
    <w:rsid w:val="00412B02"/>
    <w:rsid w:val="00414FEE"/>
    <w:rsid w:val="00415C76"/>
    <w:rsid w:val="004163DF"/>
    <w:rsid w:val="0042716B"/>
    <w:rsid w:val="00431012"/>
    <w:rsid w:val="004328C8"/>
    <w:rsid w:val="00432984"/>
    <w:rsid w:val="0043603A"/>
    <w:rsid w:val="00436EFA"/>
    <w:rsid w:val="004377CC"/>
    <w:rsid w:val="00443348"/>
    <w:rsid w:val="00447BAB"/>
    <w:rsid w:val="004501A3"/>
    <w:rsid w:val="00450EFD"/>
    <w:rsid w:val="00454324"/>
    <w:rsid w:val="004606C8"/>
    <w:rsid w:val="00465E7A"/>
    <w:rsid w:val="00472864"/>
    <w:rsid w:val="00472F4E"/>
    <w:rsid w:val="00475A60"/>
    <w:rsid w:val="00476E6A"/>
    <w:rsid w:val="00482C8E"/>
    <w:rsid w:val="00483EF6"/>
    <w:rsid w:val="00496233"/>
    <w:rsid w:val="00496E05"/>
    <w:rsid w:val="004A7BCC"/>
    <w:rsid w:val="004B1494"/>
    <w:rsid w:val="004B16C1"/>
    <w:rsid w:val="004B287A"/>
    <w:rsid w:val="004B366C"/>
    <w:rsid w:val="004B4986"/>
    <w:rsid w:val="004C022E"/>
    <w:rsid w:val="004D23E0"/>
    <w:rsid w:val="004D3D26"/>
    <w:rsid w:val="004E4150"/>
    <w:rsid w:val="004F299E"/>
    <w:rsid w:val="00505A74"/>
    <w:rsid w:val="005123A8"/>
    <w:rsid w:val="005127BC"/>
    <w:rsid w:val="00517688"/>
    <w:rsid w:val="00517BF5"/>
    <w:rsid w:val="00524A30"/>
    <w:rsid w:val="005315D2"/>
    <w:rsid w:val="005323D4"/>
    <w:rsid w:val="00533EFC"/>
    <w:rsid w:val="00537801"/>
    <w:rsid w:val="00541C8B"/>
    <w:rsid w:val="00546B31"/>
    <w:rsid w:val="005471CD"/>
    <w:rsid w:val="00553AC5"/>
    <w:rsid w:val="0057009B"/>
    <w:rsid w:val="005720F4"/>
    <w:rsid w:val="00572CA5"/>
    <w:rsid w:val="00572E41"/>
    <w:rsid w:val="00575815"/>
    <w:rsid w:val="00576AD0"/>
    <w:rsid w:val="005819CC"/>
    <w:rsid w:val="00583F0D"/>
    <w:rsid w:val="00591623"/>
    <w:rsid w:val="005942F7"/>
    <w:rsid w:val="00596DF1"/>
    <w:rsid w:val="00597921"/>
    <w:rsid w:val="005A148C"/>
    <w:rsid w:val="005A2EF1"/>
    <w:rsid w:val="005B58FA"/>
    <w:rsid w:val="005C4F70"/>
    <w:rsid w:val="005C5E9B"/>
    <w:rsid w:val="005C729B"/>
    <w:rsid w:val="005D0267"/>
    <w:rsid w:val="005D0946"/>
    <w:rsid w:val="005D0AB0"/>
    <w:rsid w:val="005D2DF2"/>
    <w:rsid w:val="005E0FDB"/>
    <w:rsid w:val="005E690B"/>
    <w:rsid w:val="005F3F8A"/>
    <w:rsid w:val="005F5653"/>
    <w:rsid w:val="005F78C3"/>
    <w:rsid w:val="006003E0"/>
    <w:rsid w:val="00601CC0"/>
    <w:rsid w:val="006136D7"/>
    <w:rsid w:val="006138A9"/>
    <w:rsid w:val="00615E37"/>
    <w:rsid w:val="006270D1"/>
    <w:rsid w:val="00630329"/>
    <w:rsid w:val="006400EA"/>
    <w:rsid w:val="00641D3B"/>
    <w:rsid w:val="006429CB"/>
    <w:rsid w:val="00643933"/>
    <w:rsid w:val="0066160D"/>
    <w:rsid w:val="00665D1D"/>
    <w:rsid w:val="006718D7"/>
    <w:rsid w:val="006778DE"/>
    <w:rsid w:val="006807EF"/>
    <w:rsid w:val="00685CCF"/>
    <w:rsid w:val="00685E23"/>
    <w:rsid w:val="00692255"/>
    <w:rsid w:val="00693731"/>
    <w:rsid w:val="00694FF4"/>
    <w:rsid w:val="00695FA2"/>
    <w:rsid w:val="00696CEC"/>
    <w:rsid w:val="006A0328"/>
    <w:rsid w:val="006A400B"/>
    <w:rsid w:val="006A6088"/>
    <w:rsid w:val="006B0CE6"/>
    <w:rsid w:val="006B1D72"/>
    <w:rsid w:val="006B398B"/>
    <w:rsid w:val="006B778A"/>
    <w:rsid w:val="006B7BC5"/>
    <w:rsid w:val="006D4B7F"/>
    <w:rsid w:val="006E1114"/>
    <w:rsid w:val="006E5BD0"/>
    <w:rsid w:val="006E6C73"/>
    <w:rsid w:val="006F509D"/>
    <w:rsid w:val="006F7E7D"/>
    <w:rsid w:val="00702AF3"/>
    <w:rsid w:val="00705D73"/>
    <w:rsid w:val="00707BC3"/>
    <w:rsid w:val="007133CD"/>
    <w:rsid w:val="00716B21"/>
    <w:rsid w:val="007171AF"/>
    <w:rsid w:val="00724EA6"/>
    <w:rsid w:val="00727C0A"/>
    <w:rsid w:val="007402B3"/>
    <w:rsid w:val="00741F4A"/>
    <w:rsid w:val="00743ECA"/>
    <w:rsid w:val="00746332"/>
    <w:rsid w:val="00747CB3"/>
    <w:rsid w:val="00753183"/>
    <w:rsid w:val="007535A0"/>
    <w:rsid w:val="007542EA"/>
    <w:rsid w:val="00755CFB"/>
    <w:rsid w:val="0076075A"/>
    <w:rsid w:val="0076127F"/>
    <w:rsid w:val="00764E20"/>
    <w:rsid w:val="00776A62"/>
    <w:rsid w:val="00782407"/>
    <w:rsid w:val="007906FE"/>
    <w:rsid w:val="00797805"/>
    <w:rsid w:val="007A258D"/>
    <w:rsid w:val="007A3EB5"/>
    <w:rsid w:val="007A442B"/>
    <w:rsid w:val="007A5D8F"/>
    <w:rsid w:val="007A7360"/>
    <w:rsid w:val="007A7E47"/>
    <w:rsid w:val="007B11F2"/>
    <w:rsid w:val="007B16B7"/>
    <w:rsid w:val="007C5B24"/>
    <w:rsid w:val="007C6066"/>
    <w:rsid w:val="007C6935"/>
    <w:rsid w:val="007C7A1A"/>
    <w:rsid w:val="007D48FE"/>
    <w:rsid w:val="007E1C62"/>
    <w:rsid w:val="007F0109"/>
    <w:rsid w:val="007F25C6"/>
    <w:rsid w:val="007F5211"/>
    <w:rsid w:val="007F59C5"/>
    <w:rsid w:val="00804631"/>
    <w:rsid w:val="008075AB"/>
    <w:rsid w:val="0081105F"/>
    <w:rsid w:val="008122CE"/>
    <w:rsid w:val="00823C5D"/>
    <w:rsid w:val="00825DF2"/>
    <w:rsid w:val="00841373"/>
    <w:rsid w:val="00841A3D"/>
    <w:rsid w:val="008436C6"/>
    <w:rsid w:val="00843AB2"/>
    <w:rsid w:val="00845A79"/>
    <w:rsid w:val="00847E99"/>
    <w:rsid w:val="00852B63"/>
    <w:rsid w:val="00852DD0"/>
    <w:rsid w:val="0085431B"/>
    <w:rsid w:val="00863331"/>
    <w:rsid w:val="00865297"/>
    <w:rsid w:val="00871DC6"/>
    <w:rsid w:val="00890DD7"/>
    <w:rsid w:val="0089335C"/>
    <w:rsid w:val="00896A73"/>
    <w:rsid w:val="008A0C1C"/>
    <w:rsid w:val="008A767C"/>
    <w:rsid w:val="008B0F56"/>
    <w:rsid w:val="008B2521"/>
    <w:rsid w:val="008B48FE"/>
    <w:rsid w:val="008B4C52"/>
    <w:rsid w:val="008B5E9C"/>
    <w:rsid w:val="008C1253"/>
    <w:rsid w:val="008C1B64"/>
    <w:rsid w:val="008D06D2"/>
    <w:rsid w:val="008D2D43"/>
    <w:rsid w:val="008D7EBC"/>
    <w:rsid w:val="008E0CF6"/>
    <w:rsid w:val="008F15EC"/>
    <w:rsid w:val="008F2739"/>
    <w:rsid w:val="0090112B"/>
    <w:rsid w:val="00906C52"/>
    <w:rsid w:val="0091083B"/>
    <w:rsid w:val="00911636"/>
    <w:rsid w:val="00911ADB"/>
    <w:rsid w:val="00911C3D"/>
    <w:rsid w:val="0091472E"/>
    <w:rsid w:val="00923B9D"/>
    <w:rsid w:val="00924DDF"/>
    <w:rsid w:val="0092594A"/>
    <w:rsid w:val="0093200B"/>
    <w:rsid w:val="0093689C"/>
    <w:rsid w:val="00943FF9"/>
    <w:rsid w:val="009473CF"/>
    <w:rsid w:val="00951FF3"/>
    <w:rsid w:val="00965B37"/>
    <w:rsid w:val="00967A92"/>
    <w:rsid w:val="00970188"/>
    <w:rsid w:val="009752E3"/>
    <w:rsid w:val="00983370"/>
    <w:rsid w:val="009845D4"/>
    <w:rsid w:val="00984EA9"/>
    <w:rsid w:val="00986714"/>
    <w:rsid w:val="00986FF6"/>
    <w:rsid w:val="0098779A"/>
    <w:rsid w:val="0098792E"/>
    <w:rsid w:val="00990475"/>
    <w:rsid w:val="0099244B"/>
    <w:rsid w:val="00993C32"/>
    <w:rsid w:val="00995711"/>
    <w:rsid w:val="00995DA7"/>
    <w:rsid w:val="00996E20"/>
    <w:rsid w:val="00996EA9"/>
    <w:rsid w:val="009B3588"/>
    <w:rsid w:val="009B5229"/>
    <w:rsid w:val="009C2766"/>
    <w:rsid w:val="009C2A98"/>
    <w:rsid w:val="009C3DF7"/>
    <w:rsid w:val="009C7ADE"/>
    <w:rsid w:val="009D0378"/>
    <w:rsid w:val="009D3674"/>
    <w:rsid w:val="009D5DBB"/>
    <w:rsid w:val="009E07BE"/>
    <w:rsid w:val="009E0D27"/>
    <w:rsid w:val="009E12A0"/>
    <w:rsid w:val="009E56A8"/>
    <w:rsid w:val="009E5CE4"/>
    <w:rsid w:val="009E79F1"/>
    <w:rsid w:val="009F449F"/>
    <w:rsid w:val="009F5A55"/>
    <w:rsid w:val="009F755D"/>
    <w:rsid w:val="00A03BCB"/>
    <w:rsid w:val="00A105A0"/>
    <w:rsid w:val="00A156DA"/>
    <w:rsid w:val="00A235A8"/>
    <w:rsid w:val="00A26F22"/>
    <w:rsid w:val="00A27E07"/>
    <w:rsid w:val="00A30BA4"/>
    <w:rsid w:val="00A35C22"/>
    <w:rsid w:val="00A479EA"/>
    <w:rsid w:val="00A47B78"/>
    <w:rsid w:val="00A53FBF"/>
    <w:rsid w:val="00A571C5"/>
    <w:rsid w:val="00A605BC"/>
    <w:rsid w:val="00A62E35"/>
    <w:rsid w:val="00A63FA0"/>
    <w:rsid w:val="00A673C0"/>
    <w:rsid w:val="00A7057D"/>
    <w:rsid w:val="00A728DB"/>
    <w:rsid w:val="00A7299E"/>
    <w:rsid w:val="00A72A44"/>
    <w:rsid w:val="00A81837"/>
    <w:rsid w:val="00A879A6"/>
    <w:rsid w:val="00A91FB2"/>
    <w:rsid w:val="00A94C28"/>
    <w:rsid w:val="00AA1CC1"/>
    <w:rsid w:val="00AA5C4A"/>
    <w:rsid w:val="00AA68AF"/>
    <w:rsid w:val="00AB0984"/>
    <w:rsid w:val="00AB6664"/>
    <w:rsid w:val="00AD7BC0"/>
    <w:rsid w:val="00AE0F35"/>
    <w:rsid w:val="00AE1225"/>
    <w:rsid w:val="00AE1FFA"/>
    <w:rsid w:val="00AE471B"/>
    <w:rsid w:val="00AE48CD"/>
    <w:rsid w:val="00AE5A58"/>
    <w:rsid w:val="00AE7ED7"/>
    <w:rsid w:val="00AF18A8"/>
    <w:rsid w:val="00B0048D"/>
    <w:rsid w:val="00B0770E"/>
    <w:rsid w:val="00B077B1"/>
    <w:rsid w:val="00B15C14"/>
    <w:rsid w:val="00B169A7"/>
    <w:rsid w:val="00B208CC"/>
    <w:rsid w:val="00B24F78"/>
    <w:rsid w:val="00B32FE6"/>
    <w:rsid w:val="00B533F7"/>
    <w:rsid w:val="00B54222"/>
    <w:rsid w:val="00B55179"/>
    <w:rsid w:val="00B55527"/>
    <w:rsid w:val="00B56C07"/>
    <w:rsid w:val="00B576E7"/>
    <w:rsid w:val="00B62EE0"/>
    <w:rsid w:val="00B641EF"/>
    <w:rsid w:val="00B6661B"/>
    <w:rsid w:val="00B7066C"/>
    <w:rsid w:val="00B802A9"/>
    <w:rsid w:val="00B82135"/>
    <w:rsid w:val="00B834C1"/>
    <w:rsid w:val="00B9216E"/>
    <w:rsid w:val="00B92421"/>
    <w:rsid w:val="00B95923"/>
    <w:rsid w:val="00B971F9"/>
    <w:rsid w:val="00BA1D5E"/>
    <w:rsid w:val="00BA1F08"/>
    <w:rsid w:val="00BA7671"/>
    <w:rsid w:val="00BA7A08"/>
    <w:rsid w:val="00BB2646"/>
    <w:rsid w:val="00BB3241"/>
    <w:rsid w:val="00BC0482"/>
    <w:rsid w:val="00BD19DF"/>
    <w:rsid w:val="00BD2161"/>
    <w:rsid w:val="00BD2DED"/>
    <w:rsid w:val="00BD5D0E"/>
    <w:rsid w:val="00BE28EA"/>
    <w:rsid w:val="00BF0BF6"/>
    <w:rsid w:val="00C053DF"/>
    <w:rsid w:val="00C05529"/>
    <w:rsid w:val="00C06468"/>
    <w:rsid w:val="00C07B1C"/>
    <w:rsid w:val="00C14A85"/>
    <w:rsid w:val="00C17633"/>
    <w:rsid w:val="00C21107"/>
    <w:rsid w:val="00C21858"/>
    <w:rsid w:val="00C21F04"/>
    <w:rsid w:val="00C25000"/>
    <w:rsid w:val="00C31CB5"/>
    <w:rsid w:val="00C31E9F"/>
    <w:rsid w:val="00C33E2C"/>
    <w:rsid w:val="00C3516C"/>
    <w:rsid w:val="00C37D44"/>
    <w:rsid w:val="00C40131"/>
    <w:rsid w:val="00C43983"/>
    <w:rsid w:val="00C453F1"/>
    <w:rsid w:val="00C46B27"/>
    <w:rsid w:val="00C52D57"/>
    <w:rsid w:val="00C54381"/>
    <w:rsid w:val="00C600CB"/>
    <w:rsid w:val="00C63331"/>
    <w:rsid w:val="00C66DA7"/>
    <w:rsid w:val="00C72191"/>
    <w:rsid w:val="00C816F1"/>
    <w:rsid w:val="00C819DD"/>
    <w:rsid w:val="00C82540"/>
    <w:rsid w:val="00C82729"/>
    <w:rsid w:val="00C830B9"/>
    <w:rsid w:val="00C91F5B"/>
    <w:rsid w:val="00C93822"/>
    <w:rsid w:val="00C955CC"/>
    <w:rsid w:val="00C95C68"/>
    <w:rsid w:val="00C96793"/>
    <w:rsid w:val="00CA12DE"/>
    <w:rsid w:val="00CA17B1"/>
    <w:rsid w:val="00CA6178"/>
    <w:rsid w:val="00CA72AC"/>
    <w:rsid w:val="00CC218F"/>
    <w:rsid w:val="00CC5774"/>
    <w:rsid w:val="00CD3E60"/>
    <w:rsid w:val="00CD437A"/>
    <w:rsid w:val="00CD683E"/>
    <w:rsid w:val="00CE2D19"/>
    <w:rsid w:val="00CE5734"/>
    <w:rsid w:val="00CF1F2B"/>
    <w:rsid w:val="00CF6B75"/>
    <w:rsid w:val="00D016FA"/>
    <w:rsid w:val="00D0460C"/>
    <w:rsid w:val="00D161A0"/>
    <w:rsid w:val="00D16413"/>
    <w:rsid w:val="00D1697A"/>
    <w:rsid w:val="00D220D0"/>
    <w:rsid w:val="00D248F0"/>
    <w:rsid w:val="00D2538A"/>
    <w:rsid w:val="00D25AE0"/>
    <w:rsid w:val="00D25F27"/>
    <w:rsid w:val="00D33DE6"/>
    <w:rsid w:val="00D43412"/>
    <w:rsid w:val="00D45A2C"/>
    <w:rsid w:val="00D47689"/>
    <w:rsid w:val="00D52F04"/>
    <w:rsid w:val="00D57EF7"/>
    <w:rsid w:val="00D6132E"/>
    <w:rsid w:val="00D62AFB"/>
    <w:rsid w:val="00D63212"/>
    <w:rsid w:val="00D646EC"/>
    <w:rsid w:val="00D665FE"/>
    <w:rsid w:val="00D719D2"/>
    <w:rsid w:val="00D72AD5"/>
    <w:rsid w:val="00D7315B"/>
    <w:rsid w:val="00D73C6E"/>
    <w:rsid w:val="00D7774D"/>
    <w:rsid w:val="00D86BE9"/>
    <w:rsid w:val="00D92818"/>
    <w:rsid w:val="00DA0898"/>
    <w:rsid w:val="00DA0D09"/>
    <w:rsid w:val="00DA114B"/>
    <w:rsid w:val="00DA4E98"/>
    <w:rsid w:val="00DA50D5"/>
    <w:rsid w:val="00DA617D"/>
    <w:rsid w:val="00DA62B8"/>
    <w:rsid w:val="00DA7FBF"/>
    <w:rsid w:val="00DB2127"/>
    <w:rsid w:val="00DB5640"/>
    <w:rsid w:val="00DB5768"/>
    <w:rsid w:val="00DB6AE9"/>
    <w:rsid w:val="00DC03D2"/>
    <w:rsid w:val="00DC5D15"/>
    <w:rsid w:val="00DC7367"/>
    <w:rsid w:val="00DC799C"/>
    <w:rsid w:val="00DC79C8"/>
    <w:rsid w:val="00DD65D8"/>
    <w:rsid w:val="00DD6DB1"/>
    <w:rsid w:val="00DE5902"/>
    <w:rsid w:val="00DE6AF9"/>
    <w:rsid w:val="00DE76A6"/>
    <w:rsid w:val="00DF2858"/>
    <w:rsid w:val="00E03DE4"/>
    <w:rsid w:val="00E12FC5"/>
    <w:rsid w:val="00E135D1"/>
    <w:rsid w:val="00E35098"/>
    <w:rsid w:val="00E441D7"/>
    <w:rsid w:val="00E56DFE"/>
    <w:rsid w:val="00E64944"/>
    <w:rsid w:val="00E65DB9"/>
    <w:rsid w:val="00E67CB1"/>
    <w:rsid w:val="00E733A5"/>
    <w:rsid w:val="00E847F6"/>
    <w:rsid w:val="00E85161"/>
    <w:rsid w:val="00E86430"/>
    <w:rsid w:val="00E901B9"/>
    <w:rsid w:val="00E95C1C"/>
    <w:rsid w:val="00E95CE8"/>
    <w:rsid w:val="00E95D79"/>
    <w:rsid w:val="00EA0DD0"/>
    <w:rsid w:val="00EA32EF"/>
    <w:rsid w:val="00EA49C6"/>
    <w:rsid w:val="00EA4C8F"/>
    <w:rsid w:val="00EB6E8A"/>
    <w:rsid w:val="00EC015B"/>
    <w:rsid w:val="00EC7AA3"/>
    <w:rsid w:val="00ED0470"/>
    <w:rsid w:val="00ED3741"/>
    <w:rsid w:val="00ED3ABA"/>
    <w:rsid w:val="00ED4F4D"/>
    <w:rsid w:val="00ED5ED6"/>
    <w:rsid w:val="00ED5FFF"/>
    <w:rsid w:val="00EE2E89"/>
    <w:rsid w:val="00EE5F78"/>
    <w:rsid w:val="00EE7DBE"/>
    <w:rsid w:val="00EF2D19"/>
    <w:rsid w:val="00EF4815"/>
    <w:rsid w:val="00EF7254"/>
    <w:rsid w:val="00F01883"/>
    <w:rsid w:val="00F05CF3"/>
    <w:rsid w:val="00F07A95"/>
    <w:rsid w:val="00F1024F"/>
    <w:rsid w:val="00F11819"/>
    <w:rsid w:val="00F14CB9"/>
    <w:rsid w:val="00F16E82"/>
    <w:rsid w:val="00F16F80"/>
    <w:rsid w:val="00F16F9F"/>
    <w:rsid w:val="00F2101A"/>
    <w:rsid w:val="00F24853"/>
    <w:rsid w:val="00F30FF8"/>
    <w:rsid w:val="00F36BB0"/>
    <w:rsid w:val="00F41E47"/>
    <w:rsid w:val="00F437AD"/>
    <w:rsid w:val="00F463A3"/>
    <w:rsid w:val="00F52DF0"/>
    <w:rsid w:val="00F556FF"/>
    <w:rsid w:val="00F55CC3"/>
    <w:rsid w:val="00F60DDF"/>
    <w:rsid w:val="00F62998"/>
    <w:rsid w:val="00F62CA4"/>
    <w:rsid w:val="00F638BB"/>
    <w:rsid w:val="00F719E0"/>
    <w:rsid w:val="00F7262A"/>
    <w:rsid w:val="00F75082"/>
    <w:rsid w:val="00F751A5"/>
    <w:rsid w:val="00F801AD"/>
    <w:rsid w:val="00F841A3"/>
    <w:rsid w:val="00F847DA"/>
    <w:rsid w:val="00F90A08"/>
    <w:rsid w:val="00F91D4F"/>
    <w:rsid w:val="00F94BED"/>
    <w:rsid w:val="00FA29B5"/>
    <w:rsid w:val="00FA6CE2"/>
    <w:rsid w:val="00FB192E"/>
    <w:rsid w:val="00FB6CEB"/>
    <w:rsid w:val="00FB7EF7"/>
    <w:rsid w:val="00FC0A7D"/>
    <w:rsid w:val="00FC197C"/>
    <w:rsid w:val="00FC29C5"/>
    <w:rsid w:val="00FD29A9"/>
    <w:rsid w:val="00FD2B39"/>
    <w:rsid w:val="00FD5A24"/>
    <w:rsid w:val="00FE216D"/>
    <w:rsid w:val="00FE3863"/>
    <w:rsid w:val="00FF1AD1"/>
    <w:rsid w:val="00FF40E2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083B"/>
  </w:style>
  <w:style w:type="paragraph" w:styleId="1">
    <w:name w:val="heading 1"/>
    <w:basedOn w:val="a0"/>
    <w:next w:val="a0"/>
    <w:link w:val="10"/>
    <w:qFormat/>
    <w:rsid w:val="005323D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5323D4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5323D4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5323D4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5323D4"/>
    <w:pPr>
      <w:jc w:val="center"/>
    </w:pPr>
    <w:rPr>
      <w:b/>
      <w:sz w:val="28"/>
    </w:rPr>
  </w:style>
  <w:style w:type="paragraph" w:styleId="a6">
    <w:name w:val="Body Text"/>
    <w:basedOn w:val="a0"/>
    <w:rsid w:val="005323D4"/>
    <w:rPr>
      <w:rFonts w:ascii="Arial" w:hAnsi="Arial"/>
      <w:sz w:val="24"/>
    </w:rPr>
  </w:style>
  <w:style w:type="paragraph" w:styleId="a7">
    <w:name w:val="header"/>
    <w:basedOn w:val="a0"/>
    <w:link w:val="a8"/>
    <w:uiPriority w:val="99"/>
    <w:rsid w:val="005323D4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5323D4"/>
  </w:style>
  <w:style w:type="paragraph" w:styleId="aa">
    <w:name w:val="Body Text Indent"/>
    <w:basedOn w:val="a0"/>
    <w:link w:val="ab"/>
    <w:rsid w:val="005323D4"/>
    <w:pPr>
      <w:ind w:firstLine="851"/>
      <w:jc w:val="both"/>
    </w:pPr>
    <w:rPr>
      <w:sz w:val="26"/>
    </w:rPr>
  </w:style>
  <w:style w:type="character" w:customStyle="1" w:styleId="ab">
    <w:name w:val="Основной текст с отступом Знак"/>
    <w:link w:val="aa"/>
    <w:locked/>
    <w:rsid w:val="00DE6AF9"/>
    <w:rPr>
      <w:sz w:val="26"/>
      <w:lang w:val="ru-RU" w:eastAsia="ru-RU" w:bidi="ar-SA"/>
    </w:rPr>
  </w:style>
  <w:style w:type="paragraph" w:styleId="30">
    <w:name w:val="Body Text Indent 3"/>
    <w:basedOn w:val="a0"/>
    <w:rsid w:val="005323D4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5323D4"/>
    <w:pPr>
      <w:ind w:firstLine="851"/>
      <w:jc w:val="both"/>
    </w:pPr>
    <w:rPr>
      <w:sz w:val="28"/>
    </w:rPr>
  </w:style>
  <w:style w:type="paragraph" w:styleId="ac">
    <w:name w:val="Document Map"/>
    <w:basedOn w:val="a0"/>
    <w:semiHidden/>
    <w:rsid w:val="005323D4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link w:val="22"/>
    <w:rsid w:val="00E733A5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DE6AF9"/>
    <w:rPr>
      <w:lang w:val="ru-RU" w:eastAsia="ru-RU" w:bidi="ar-SA"/>
    </w:rPr>
  </w:style>
  <w:style w:type="table" w:styleId="ad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">
    <w:name w:val="Strong"/>
    <w:basedOn w:val="a1"/>
    <w:uiPriority w:val="22"/>
    <w:qFormat/>
    <w:rsid w:val="00B7066C"/>
    <w:rPr>
      <w:b/>
      <w:bCs/>
    </w:rPr>
  </w:style>
  <w:style w:type="paragraph" w:styleId="af0">
    <w:name w:val="Title"/>
    <w:basedOn w:val="a0"/>
    <w:link w:val="af1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1"/>
    <w:link w:val="af0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0"/>
    <w:uiPriority w:val="99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3">
    <w:name w:val="Subtitle"/>
    <w:basedOn w:val="a0"/>
    <w:link w:val="af4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5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5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7">
    <w:name w:val="Таблицы (моноширинный)"/>
    <w:basedOn w:val="a0"/>
    <w:next w:val="a0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9">
    <w:name w:val="Hyperlink"/>
    <w:basedOn w:val="a1"/>
    <w:rsid w:val="0066160D"/>
    <w:rPr>
      <w:color w:val="0000FF"/>
      <w:u w:val="single"/>
    </w:rPr>
  </w:style>
  <w:style w:type="paragraph" w:customStyle="1" w:styleId="afa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b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c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e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footnote text"/>
    <w:basedOn w:val="a0"/>
    <w:link w:val="aff1"/>
    <w:semiHidden/>
    <w:rsid w:val="00911636"/>
    <w:pPr>
      <w:suppressAutoHyphens/>
    </w:pPr>
    <w:rPr>
      <w:lang w:eastAsia="ar-SA"/>
    </w:rPr>
  </w:style>
  <w:style w:type="character" w:customStyle="1" w:styleId="aff1">
    <w:name w:val="Текст сноски Знак"/>
    <w:link w:val="aff0"/>
    <w:semiHidden/>
    <w:locked/>
    <w:rsid w:val="00DE6AF9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2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3">
    <w:name w:val="Текст выноски Знак"/>
    <w:basedOn w:val="a1"/>
    <w:link w:val="aff4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4">
    <w:name w:val="Balloon Text"/>
    <w:basedOn w:val="a0"/>
    <w:link w:val="aff3"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5">
    <w:name w:val="Цветовое выделение"/>
    <w:uiPriority w:val="99"/>
    <w:rsid w:val="00D220D0"/>
    <w:rPr>
      <w:b/>
      <w:color w:val="000080"/>
    </w:rPr>
  </w:style>
  <w:style w:type="character" w:customStyle="1" w:styleId="aff6">
    <w:name w:val="Гипертекстовая ссылка"/>
    <w:basedOn w:val="aff5"/>
    <w:rsid w:val="00D220D0"/>
    <w:rPr>
      <w:rFonts w:cs="Times New Roman"/>
      <w:b/>
      <w:color w:val="008000"/>
    </w:rPr>
  </w:style>
  <w:style w:type="character" w:customStyle="1" w:styleId="aff7">
    <w:name w:val="Активная гипертекстовая ссылка"/>
    <w:basedOn w:val="aff6"/>
    <w:rsid w:val="00D220D0"/>
    <w:rPr>
      <w:rFonts w:cs="Times New Roman"/>
      <w:b/>
      <w:color w:val="008000"/>
      <w:u w:val="single"/>
    </w:rPr>
  </w:style>
  <w:style w:type="paragraph" w:customStyle="1" w:styleId="aff8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9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a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b">
    <w:name w:val="Заголовок"/>
    <w:basedOn w:val="affa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c">
    <w:name w:val="Заголовок своего сообщения"/>
    <w:basedOn w:val="aff5"/>
    <w:rsid w:val="00D220D0"/>
    <w:rPr>
      <w:rFonts w:cs="Times New Roman"/>
      <w:b/>
      <w:color w:val="000080"/>
    </w:rPr>
  </w:style>
  <w:style w:type="paragraph" w:customStyle="1" w:styleId="affd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e">
    <w:name w:val="Заголовок чужого сообщения"/>
    <w:basedOn w:val="aff5"/>
    <w:rsid w:val="00D220D0"/>
    <w:rPr>
      <w:rFonts w:cs="Times New Roman"/>
      <w:b/>
      <w:color w:val="FF0000"/>
    </w:rPr>
  </w:style>
  <w:style w:type="paragraph" w:customStyle="1" w:styleId="afff">
    <w:name w:val="Интерактивный заголовок"/>
    <w:basedOn w:val="affb"/>
    <w:next w:val="a0"/>
    <w:rsid w:val="00D220D0"/>
    <w:rPr>
      <w:b w:val="0"/>
      <w:bCs w:val="0"/>
      <w:color w:val="auto"/>
      <w:u w:val="single"/>
    </w:rPr>
  </w:style>
  <w:style w:type="paragraph" w:customStyle="1" w:styleId="afff0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1">
    <w:name w:val="Информация об изменениях документа"/>
    <w:basedOn w:val="afd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2">
    <w:name w:val="Колонтитул (левый)"/>
    <w:basedOn w:val="afa"/>
    <w:next w:val="a0"/>
    <w:rsid w:val="00D220D0"/>
    <w:pPr>
      <w:jc w:val="both"/>
    </w:pPr>
    <w:rPr>
      <w:sz w:val="16"/>
      <w:szCs w:val="16"/>
    </w:rPr>
  </w:style>
  <w:style w:type="paragraph" w:customStyle="1" w:styleId="afff3">
    <w:name w:val="Колонтитул (правый)"/>
    <w:basedOn w:val="afb"/>
    <w:next w:val="a0"/>
    <w:rsid w:val="00D220D0"/>
    <w:pPr>
      <w:jc w:val="both"/>
    </w:pPr>
    <w:rPr>
      <w:sz w:val="16"/>
      <w:szCs w:val="16"/>
    </w:rPr>
  </w:style>
  <w:style w:type="paragraph" w:customStyle="1" w:styleId="afff4">
    <w:name w:val="Комментарий пользователя"/>
    <w:basedOn w:val="afd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5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6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basedOn w:val="aff5"/>
    <w:rsid w:val="00D220D0"/>
    <w:rPr>
      <w:rFonts w:cs="Times New Roman"/>
      <w:b/>
      <w:color w:val="000080"/>
    </w:rPr>
  </w:style>
  <w:style w:type="character" w:customStyle="1" w:styleId="afff8">
    <w:name w:val="Не вступил в силу"/>
    <w:basedOn w:val="aff5"/>
    <w:rsid w:val="00D220D0"/>
    <w:rPr>
      <w:rFonts w:cs="Times New Roman"/>
      <w:b/>
      <w:color w:val="008080"/>
    </w:rPr>
  </w:style>
  <w:style w:type="paragraph" w:customStyle="1" w:styleId="afff9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a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b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c">
    <w:name w:val="Оглавление"/>
    <w:basedOn w:val="af7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d">
    <w:name w:val="Опечатки"/>
    <w:rsid w:val="00D220D0"/>
    <w:rPr>
      <w:color w:val="FF0000"/>
    </w:rPr>
  </w:style>
  <w:style w:type="paragraph" w:customStyle="1" w:styleId="afffe">
    <w:name w:val="Переменная часть"/>
    <w:basedOn w:val="affa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">
    <w:name w:val="Постоянная часть"/>
    <w:basedOn w:val="affa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0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1">
    <w:name w:val="Примечание."/>
    <w:basedOn w:val="afd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2">
    <w:name w:val="Продолжение ссылки"/>
    <w:basedOn w:val="aff6"/>
    <w:rsid w:val="00D220D0"/>
    <w:rPr>
      <w:rFonts w:cs="Times New Roman"/>
      <w:b/>
      <w:color w:val="008000"/>
    </w:rPr>
  </w:style>
  <w:style w:type="paragraph" w:customStyle="1" w:styleId="affff3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4">
    <w:name w:val="Сравнение редакций"/>
    <w:basedOn w:val="aff5"/>
    <w:rsid w:val="00D220D0"/>
    <w:rPr>
      <w:rFonts w:cs="Times New Roman"/>
      <w:b/>
      <w:color w:val="000080"/>
    </w:rPr>
  </w:style>
  <w:style w:type="character" w:customStyle="1" w:styleId="affff5">
    <w:name w:val="Сравнение редакций. Добавленный фрагмент"/>
    <w:rsid w:val="00D220D0"/>
    <w:rPr>
      <w:color w:val="0000FF"/>
    </w:rPr>
  </w:style>
  <w:style w:type="character" w:customStyle="1" w:styleId="affff6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7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8">
    <w:name w:val="Текст в таблице"/>
    <w:basedOn w:val="afffa"/>
    <w:next w:val="a0"/>
    <w:rsid w:val="00D220D0"/>
    <w:pPr>
      <w:ind w:firstLine="500"/>
    </w:pPr>
  </w:style>
  <w:style w:type="paragraph" w:customStyle="1" w:styleId="affff9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a">
    <w:name w:val="Утратил силу"/>
    <w:basedOn w:val="aff5"/>
    <w:rsid w:val="00D220D0"/>
    <w:rPr>
      <w:rFonts w:cs="Times New Roman"/>
      <w:b/>
      <w:strike/>
      <w:color w:val="808000"/>
    </w:rPr>
  </w:style>
  <w:style w:type="paragraph" w:customStyle="1" w:styleId="affffb">
    <w:name w:val="Центрированный (таблица)"/>
    <w:basedOn w:val="afffa"/>
    <w:next w:val="a0"/>
    <w:rsid w:val="00D220D0"/>
    <w:pPr>
      <w:jc w:val="center"/>
    </w:pPr>
  </w:style>
  <w:style w:type="character" w:customStyle="1" w:styleId="15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Верхний колонтитул Знак"/>
    <w:basedOn w:val="a1"/>
    <w:link w:val="a7"/>
    <w:uiPriority w:val="99"/>
    <w:rsid w:val="00C816F1"/>
  </w:style>
  <w:style w:type="paragraph" w:styleId="affffc">
    <w:name w:val="No Spacing"/>
    <w:uiPriority w:val="1"/>
    <w:qFormat/>
    <w:rsid w:val="002026B9"/>
    <w:rPr>
      <w:sz w:val="28"/>
      <w:szCs w:val="28"/>
    </w:rPr>
  </w:style>
  <w:style w:type="character" w:customStyle="1" w:styleId="10">
    <w:name w:val="Заголовок 1 Знак"/>
    <w:basedOn w:val="a1"/>
    <w:link w:val="1"/>
    <w:rsid w:val="005E0FDB"/>
    <w:rPr>
      <w:b/>
      <w:sz w:val="28"/>
    </w:rPr>
  </w:style>
  <w:style w:type="character" w:customStyle="1" w:styleId="af4">
    <w:name w:val="Подзаголовок Знак"/>
    <w:basedOn w:val="a1"/>
    <w:link w:val="af3"/>
    <w:rsid w:val="005E0FDB"/>
    <w:rPr>
      <w:b/>
      <w:sz w:val="28"/>
    </w:rPr>
  </w:style>
  <w:style w:type="paragraph" w:styleId="affffd">
    <w:name w:val="Plain Text"/>
    <w:basedOn w:val="a0"/>
    <w:link w:val="affffe"/>
    <w:rsid w:val="005E0FDB"/>
    <w:pPr>
      <w:keepLines/>
      <w:spacing w:before="20"/>
      <w:ind w:left="11" w:right="11"/>
    </w:pPr>
    <w:rPr>
      <w:rFonts w:ascii="Courier New" w:hAnsi="Courier New"/>
      <w:kern w:val="20"/>
    </w:rPr>
  </w:style>
  <w:style w:type="character" w:customStyle="1" w:styleId="affffe">
    <w:name w:val="Текст Знак"/>
    <w:basedOn w:val="a1"/>
    <w:link w:val="affffd"/>
    <w:rsid w:val="005E0FDB"/>
    <w:rPr>
      <w:rFonts w:ascii="Courier New" w:hAnsi="Courier New"/>
      <w:kern w:val="20"/>
    </w:rPr>
  </w:style>
  <w:style w:type="character" w:customStyle="1" w:styleId="ConsPlusNormal0">
    <w:name w:val="ConsPlusNormal Знак"/>
    <w:link w:val="ConsPlusNormal"/>
    <w:locked/>
    <w:rsid w:val="00AB098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B4FAB-164C-44DF-BC94-2967AD68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10474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Исмаилова Наталья Владимировна</cp:lastModifiedBy>
  <cp:revision>12</cp:revision>
  <cp:lastPrinted>2021-11-19T00:54:00Z</cp:lastPrinted>
  <dcterms:created xsi:type="dcterms:W3CDTF">2018-07-29T23:45:00Z</dcterms:created>
  <dcterms:modified xsi:type="dcterms:W3CDTF">2021-12-09T22:26:00Z</dcterms:modified>
</cp:coreProperties>
</file>