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3152"/>
        <w:gridCol w:w="3178"/>
        <w:gridCol w:w="3310"/>
      </w:tblGrid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1711DE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>от</w:t>
            </w:r>
            <w:r w:rsidR="00634617">
              <w:rPr>
                <w:sz w:val="24"/>
                <w:szCs w:val="24"/>
              </w:rPr>
              <w:t xml:space="preserve"> </w:t>
            </w:r>
            <w:r w:rsidR="006F1558">
              <w:rPr>
                <w:sz w:val="24"/>
                <w:szCs w:val="24"/>
              </w:rPr>
              <w:t>23 июня</w:t>
            </w:r>
            <w:r w:rsidR="00256D3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</w:t>
            </w:r>
            <w:r w:rsidR="001651BF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34617">
              <w:rPr>
                <w:sz w:val="24"/>
                <w:szCs w:val="24"/>
              </w:rPr>
              <w:t xml:space="preserve"> </w:t>
            </w:r>
            <w:r w:rsidR="006F1558">
              <w:rPr>
                <w:sz w:val="24"/>
                <w:szCs w:val="24"/>
              </w:rPr>
              <w:t>278</w:t>
            </w:r>
            <w:r w:rsidR="00165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65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10" w:type="dxa"/>
            <w:hideMark/>
          </w:tcPr>
          <w:p w:rsidR="0090657E" w:rsidRPr="00655048" w:rsidRDefault="00634617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90657E"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1711DE">
        <w:trPr>
          <w:trHeight w:val="2519"/>
        </w:trPr>
        <w:tc>
          <w:tcPr>
            <w:tcW w:w="9640" w:type="dxa"/>
            <w:gridSpan w:val="3"/>
            <w:hideMark/>
          </w:tcPr>
          <w:p w:rsidR="001711DE" w:rsidRDefault="001711DE" w:rsidP="0090657E">
            <w:pPr>
              <w:jc w:val="center"/>
              <w:rPr>
                <w:b/>
                <w:sz w:val="24"/>
                <w:szCs w:val="24"/>
              </w:rPr>
            </w:pPr>
            <w:r w:rsidRPr="001711DE">
              <w:rPr>
                <w:b/>
                <w:sz w:val="24"/>
                <w:szCs w:val="24"/>
              </w:rPr>
              <w:t>Об утверждении Поря</w:t>
            </w:r>
            <w:r w:rsidR="009F43DF">
              <w:rPr>
                <w:b/>
                <w:sz w:val="24"/>
                <w:szCs w:val="24"/>
              </w:rPr>
              <w:t>дка определения объема и условий</w:t>
            </w:r>
            <w:r w:rsidRPr="001711DE">
              <w:rPr>
                <w:b/>
                <w:sz w:val="24"/>
                <w:szCs w:val="24"/>
              </w:rPr>
              <w:t xml:space="preserve"> предоставления </w:t>
            </w:r>
          </w:p>
          <w:p w:rsidR="0090657E" w:rsidRDefault="001711DE" w:rsidP="0090657E">
            <w:pPr>
              <w:jc w:val="center"/>
              <w:rPr>
                <w:b/>
                <w:sz w:val="24"/>
                <w:szCs w:val="24"/>
              </w:rPr>
            </w:pPr>
            <w:r w:rsidRPr="001711DE">
              <w:rPr>
                <w:b/>
                <w:sz w:val="24"/>
                <w:szCs w:val="24"/>
              </w:rPr>
              <w:t xml:space="preserve">бюджетным и автономным учреждениям субсидий на иные цели </w:t>
            </w:r>
          </w:p>
          <w:p w:rsidR="001711DE" w:rsidRPr="00E2240C" w:rsidRDefault="001711DE" w:rsidP="0090657E">
            <w:pPr>
              <w:jc w:val="center"/>
              <w:rPr>
                <w:sz w:val="24"/>
                <w:szCs w:val="24"/>
              </w:rPr>
            </w:pPr>
          </w:p>
          <w:p w:rsidR="0090657E" w:rsidRPr="001711DE" w:rsidRDefault="001711DE" w:rsidP="001711DE">
            <w:pPr>
              <w:tabs>
                <w:tab w:val="left" w:pos="993"/>
              </w:tabs>
              <w:ind w:firstLine="746"/>
              <w:jc w:val="both"/>
              <w:rPr>
                <w:sz w:val="24"/>
                <w:szCs w:val="24"/>
              </w:rPr>
            </w:pPr>
            <w:r w:rsidRPr="001711DE">
              <w:rPr>
                <w:sz w:val="24"/>
                <w:szCs w:val="24"/>
              </w:rPr>
              <w:t>В соответствии c пунктом 1 статьи 78.1 Бюджетного кодекса Российской Федерации, постановлением Правительства Российской Федераци</w:t>
            </w:r>
            <w:bookmarkStart w:id="0" w:name="_GoBack"/>
            <w:bookmarkEnd w:id="0"/>
            <w:r w:rsidRPr="001711DE">
              <w:rPr>
                <w:sz w:val="24"/>
                <w:szCs w:val="24"/>
              </w:rPr>
              <w:t>и от</w:t>
            </w:r>
            <w:r>
              <w:rPr>
                <w:sz w:val="24"/>
                <w:szCs w:val="24"/>
              </w:rPr>
              <w:t xml:space="preserve"> 22 февраля 2020 г.</w:t>
            </w:r>
            <w:r w:rsidRPr="001711D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711DE">
              <w:rPr>
                <w:sz w:val="24"/>
                <w:szCs w:val="24"/>
              </w:rPr>
      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      </w:r>
            <w:r>
              <w:rPr>
                <w:sz w:val="24"/>
                <w:szCs w:val="24"/>
              </w:rPr>
              <w:t>, А</w:t>
            </w:r>
            <w:r w:rsidRPr="001711DE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1711DE" w:rsidRPr="00E2240C" w:rsidRDefault="001711DE" w:rsidP="00906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40C" w:rsidRPr="00E2240C" w:rsidRDefault="00E2240C" w:rsidP="00E2240C">
      <w:pPr>
        <w:rPr>
          <w:b/>
          <w:bCs/>
          <w:sz w:val="24"/>
          <w:szCs w:val="24"/>
        </w:rPr>
      </w:pPr>
      <w:r w:rsidRPr="00E2240C">
        <w:rPr>
          <w:b/>
          <w:bCs/>
          <w:sz w:val="24"/>
          <w:szCs w:val="24"/>
        </w:rPr>
        <w:t>П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D26F64" w:rsidRDefault="001711DE" w:rsidP="00904A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711DE">
        <w:rPr>
          <w:bCs/>
          <w:sz w:val="24"/>
          <w:szCs w:val="24"/>
        </w:rPr>
        <w:t xml:space="preserve">Утвердить </w:t>
      </w:r>
      <w:r w:rsidR="009F43DF">
        <w:rPr>
          <w:bCs/>
          <w:sz w:val="24"/>
          <w:szCs w:val="24"/>
        </w:rPr>
        <w:t xml:space="preserve">прилагаемый </w:t>
      </w:r>
      <w:r w:rsidRPr="001711DE">
        <w:rPr>
          <w:bCs/>
          <w:sz w:val="24"/>
          <w:szCs w:val="24"/>
        </w:rPr>
        <w:t>Поря</w:t>
      </w:r>
      <w:r w:rsidR="009F43DF">
        <w:rPr>
          <w:bCs/>
          <w:sz w:val="24"/>
          <w:szCs w:val="24"/>
        </w:rPr>
        <w:t>док определения объема и условий</w:t>
      </w:r>
      <w:r w:rsidRPr="001711DE">
        <w:rPr>
          <w:bCs/>
          <w:sz w:val="24"/>
          <w:szCs w:val="24"/>
        </w:rPr>
        <w:t xml:space="preserve"> предоставления бюджетным и автономным учреждениям субсидий на иные цели</w:t>
      </w:r>
      <w:r w:rsidR="009F43DF">
        <w:rPr>
          <w:bCs/>
          <w:sz w:val="24"/>
          <w:szCs w:val="24"/>
        </w:rPr>
        <w:t>.</w:t>
      </w:r>
    </w:p>
    <w:p w:rsidR="009F43DF" w:rsidRDefault="009F43DF" w:rsidP="00904A56">
      <w:pPr>
        <w:ind w:firstLine="708"/>
        <w:jc w:val="both"/>
        <w:rPr>
          <w:sz w:val="24"/>
          <w:szCs w:val="24"/>
        </w:rPr>
      </w:pPr>
    </w:p>
    <w:p w:rsidR="00A870AC" w:rsidRDefault="00A870AC" w:rsidP="00904A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70AC">
        <w:rPr>
          <w:sz w:val="24"/>
          <w:szCs w:val="24"/>
        </w:rPr>
        <w:t xml:space="preserve">Признать утратившим силу Постановление Администрации городского округа </w:t>
      </w:r>
      <w:r>
        <w:rPr>
          <w:sz w:val="24"/>
          <w:szCs w:val="24"/>
        </w:rPr>
        <w:t>Эгвекинот от 27</w:t>
      </w:r>
      <w:r w:rsidRPr="00A870A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2018 г. № 309</w:t>
      </w:r>
      <w:r w:rsidRPr="00A870AC">
        <w:rPr>
          <w:sz w:val="24"/>
          <w:szCs w:val="24"/>
        </w:rPr>
        <w:t>-па «Об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городского округа Эгвекинот».</w:t>
      </w:r>
    </w:p>
    <w:p w:rsidR="00A870AC" w:rsidRPr="00256D3E" w:rsidRDefault="00A870AC" w:rsidP="00904A56">
      <w:pPr>
        <w:ind w:firstLine="708"/>
        <w:jc w:val="both"/>
        <w:rPr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240C" w:rsidRPr="00E2240C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904A56">
      <w:pPr>
        <w:ind w:firstLine="714"/>
        <w:jc w:val="both"/>
        <w:rPr>
          <w:bCs/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E2240C" w:rsidRPr="00E2240C">
        <w:rPr>
          <w:bCs/>
          <w:sz w:val="24"/>
          <w:szCs w:val="24"/>
        </w:rPr>
        <w:t>.</w:t>
      </w:r>
      <w:r w:rsidR="00E2240C" w:rsidRPr="00E2240C">
        <w:rPr>
          <w:sz w:val="24"/>
          <w:szCs w:val="24"/>
        </w:rPr>
        <w:t xml:space="preserve"> Настоящее постановление вступ</w:t>
      </w:r>
      <w:r w:rsidR="00904A56">
        <w:rPr>
          <w:sz w:val="24"/>
          <w:szCs w:val="24"/>
        </w:rPr>
        <w:t>ает в силу со дня обнародования и распространяет свое действие на правоотношения, возникшие с 1 января 2021 г.</w:t>
      </w:r>
    </w:p>
    <w:p w:rsidR="00E2240C" w:rsidRPr="00E2240C" w:rsidRDefault="00E2240C" w:rsidP="00904A56">
      <w:pPr>
        <w:ind w:firstLine="714"/>
        <w:jc w:val="both"/>
        <w:rPr>
          <w:spacing w:val="-6"/>
          <w:sz w:val="24"/>
          <w:szCs w:val="24"/>
        </w:rPr>
      </w:pPr>
    </w:p>
    <w:p w:rsidR="00E2240C" w:rsidRPr="00E2240C" w:rsidRDefault="00A870AC" w:rsidP="00904A56">
      <w:pPr>
        <w:ind w:firstLine="71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2240C" w:rsidRPr="00E2240C">
        <w:rPr>
          <w:spacing w:val="-6"/>
          <w:sz w:val="24"/>
          <w:szCs w:val="24"/>
        </w:rPr>
        <w:t xml:space="preserve">. Контроль за исполнением настоящего постановления возложить на Управление </w:t>
      </w:r>
      <w:r w:rsidR="00634617">
        <w:rPr>
          <w:spacing w:val="-6"/>
          <w:sz w:val="24"/>
          <w:szCs w:val="24"/>
        </w:rPr>
        <w:t>социальной политики</w:t>
      </w:r>
      <w:r w:rsidR="00E2240C" w:rsidRPr="00E2240C">
        <w:rPr>
          <w:spacing w:val="-6"/>
          <w:sz w:val="24"/>
          <w:szCs w:val="24"/>
        </w:rPr>
        <w:t xml:space="preserve"> городс</w:t>
      </w:r>
      <w:r w:rsidR="00634617">
        <w:rPr>
          <w:spacing w:val="-6"/>
          <w:sz w:val="24"/>
          <w:szCs w:val="24"/>
        </w:rPr>
        <w:t>кого округа Эгвекинот (Зеленская Н.М.</w:t>
      </w:r>
      <w:r w:rsidR="00E2240C" w:rsidRPr="00E2240C">
        <w:rPr>
          <w:spacing w:val="-6"/>
          <w:sz w:val="24"/>
          <w:szCs w:val="24"/>
        </w:rPr>
        <w:t>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90657E" w:rsidRDefault="00E2240C" w:rsidP="00B019D1">
      <w:pPr>
        <w:rPr>
          <w:sz w:val="24"/>
          <w:szCs w:val="24"/>
        </w:r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</w:t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 </w:t>
      </w:r>
      <w:r w:rsidR="00634617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ab/>
        <w:t xml:space="preserve">          </w:t>
      </w:r>
      <w:r w:rsidRPr="00E2240C">
        <w:rPr>
          <w:b/>
          <w:sz w:val="24"/>
          <w:szCs w:val="24"/>
        </w:rPr>
        <w:t>Р.В. Коркишко</w:t>
      </w:r>
    </w:p>
    <w:p w:rsidR="007332F2" w:rsidRDefault="007332F2">
      <w:pPr>
        <w:spacing w:after="200" w:line="276" w:lineRule="auto"/>
        <w:sectPr w:rsidR="007332F2" w:rsidSect="00B019D1">
          <w:headerReference w:type="default" r:id="rId8"/>
          <w:headerReference w:type="firs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EB28CD" w:rsidRPr="00EB28CD" w:rsidRDefault="009F43DF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B28CD" w:rsidRPr="00EB28CD" w:rsidRDefault="00634617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F43D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B28CD" w:rsidRPr="00EB28CD">
        <w:rPr>
          <w:sz w:val="24"/>
          <w:szCs w:val="24"/>
        </w:rPr>
        <w:t>Администрации</w:t>
      </w:r>
    </w:p>
    <w:p w:rsidR="00EB28CD" w:rsidRPr="00EB28CD" w:rsidRDefault="00EB28CD" w:rsidP="00634617">
      <w:pPr>
        <w:ind w:left="5670"/>
        <w:jc w:val="center"/>
        <w:rPr>
          <w:sz w:val="24"/>
          <w:szCs w:val="24"/>
        </w:rPr>
      </w:pPr>
      <w:r w:rsidRPr="00EB28CD">
        <w:rPr>
          <w:sz w:val="24"/>
          <w:szCs w:val="24"/>
        </w:rPr>
        <w:t>городского округа Эгвекинот</w:t>
      </w:r>
    </w:p>
    <w:p w:rsidR="00C41836" w:rsidRPr="00EB28CD" w:rsidRDefault="006F1558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23 июня</w:t>
      </w:r>
      <w:r w:rsidR="001651BF">
        <w:rPr>
          <w:sz w:val="24"/>
          <w:szCs w:val="24"/>
        </w:rPr>
        <w:t xml:space="preserve"> 2021 г.</w:t>
      </w:r>
      <w:r w:rsidR="00EB28CD" w:rsidRPr="00EB28CD">
        <w:rPr>
          <w:sz w:val="24"/>
          <w:szCs w:val="24"/>
        </w:rPr>
        <w:t xml:space="preserve"> №</w:t>
      </w:r>
      <w:r w:rsidR="001651BF">
        <w:rPr>
          <w:sz w:val="24"/>
          <w:szCs w:val="24"/>
        </w:rPr>
        <w:t xml:space="preserve"> </w:t>
      </w:r>
      <w:r>
        <w:rPr>
          <w:sz w:val="24"/>
          <w:szCs w:val="24"/>
        </w:rPr>
        <w:t>278</w:t>
      </w:r>
      <w:r w:rsidR="00EB28CD" w:rsidRPr="00EB28CD">
        <w:rPr>
          <w:sz w:val="24"/>
          <w:szCs w:val="24"/>
        </w:rPr>
        <w:t>-па</w:t>
      </w:r>
    </w:p>
    <w:p w:rsidR="00EB28CD" w:rsidRDefault="00EB28CD" w:rsidP="00EB28CD">
      <w:pPr>
        <w:jc w:val="right"/>
      </w:pPr>
    </w:p>
    <w:p w:rsid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>Поря</w:t>
      </w:r>
      <w:r w:rsidR="009F43DF">
        <w:rPr>
          <w:b/>
          <w:sz w:val="24"/>
          <w:szCs w:val="24"/>
        </w:rPr>
        <w:t>док определения объема и условий</w:t>
      </w:r>
      <w:r w:rsidRPr="00904A56">
        <w:rPr>
          <w:b/>
          <w:sz w:val="24"/>
          <w:szCs w:val="24"/>
        </w:rPr>
        <w:t xml:space="preserve"> предоставления </w:t>
      </w:r>
    </w:p>
    <w:p w:rsidR="00904A56" w:rsidRP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>бюджетным и автономным учреждениям субсидий на иные цели</w:t>
      </w:r>
    </w:p>
    <w:p w:rsidR="00904A56" w:rsidRPr="00904A56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</w:p>
    <w:p w:rsidR="00EB28CD" w:rsidRDefault="009D3BC7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1. Общие положения</w:t>
      </w:r>
    </w:p>
    <w:p w:rsidR="00904A56" w:rsidRPr="00EB28CD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both"/>
        <w:rPr>
          <w:sz w:val="24"/>
          <w:szCs w:val="24"/>
        </w:rPr>
      </w:pPr>
    </w:p>
    <w:p w:rsidR="00904A56" w:rsidRDefault="00904A56" w:rsidP="00D942F0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1.</w:t>
      </w:r>
      <w:r w:rsidR="00A3047D">
        <w:rPr>
          <w:sz w:val="24"/>
          <w:szCs w:val="24"/>
        </w:rPr>
        <w:t>1.</w:t>
      </w:r>
      <w:r w:rsidR="009F43DF">
        <w:rPr>
          <w:sz w:val="24"/>
          <w:szCs w:val="24"/>
        </w:rPr>
        <w:t> </w:t>
      </w:r>
      <w:proofErr w:type="gramStart"/>
      <w:r w:rsidR="009F43DF">
        <w:rPr>
          <w:sz w:val="24"/>
          <w:szCs w:val="24"/>
        </w:rPr>
        <w:t>Настоящий</w:t>
      </w:r>
      <w:r w:rsidRPr="00904A56">
        <w:rPr>
          <w:sz w:val="24"/>
          <w:szCs w:val="24"/>
        </w:rPr>
        <w:t xml:space="preserve"> Порядок </w:t>
      </w:r>
      <w:r w:rsidR="009F43DF">
        <w:rPr>
          <w:sz w:val="24"/>
          <w:szCs w:val="24"/>
        </w:rPr>
        <w:t>определения объема и условий</w:t>
      </w:r>
      <w:r w:rsidRPr="00904A56">
        <w:rPr>
          <w:sz w:val="24"/>
          <w:szCs w:val="24"/>
        </w:rPr>
        <w:t xml:space="preserve"> предоставления бюджетным и автономным учреждениям, субсидий из местного бюджета на иные це</w:t>
      </w:r>
      <w:r w:rsidR="009F43DF">
        <w:rPr>
          <w:sz w:val="24"/>
          <w:szCs w:val="24"/>
        </w:rPr>
        <w:t>ли (далее - Порядок) разработан</w:t>
      </w:r>
      <w:r w:rsidRPr="00904A56">
        <w:rPr>
          <w:sz w:val="24"/>
          <w:szCs w:val="24"/>
        </w:rPr>
        <w:t xml:space="preserve"> в соответствии со статьей 78.1 Бюджетного кодекса Российской</w:t>
      </w:r>
      <w:r w:rsidR="00D942F0">
        <w:rPr>
          <w:sz w:val="24"/>
          <w:szCs w:val="24"/>
        </w:rPr>
        <w:t xml:space="preserve"> Федерации</w:t>
      </w:r>
      <w:r w:rsidR="00DB4BBE">
        <w:rPr>
          <w:sz w:val="24"/>
          <w:szCs w:val="24"/>
        </w:rPr>
        <w:t xml:space="preserve">, </w:t>
      </w:r>
      <w:r w:rsidR="00D942F0" w:rsidRPr="001711DE">
        <w:rPr>
          <w:sz w:val="24"/>
          <w:szCs w:val="24"/>
        </w:rPr>
        <w:t>постановлением Правительства Российской Федерации от</w:t>
      </w:r>
      <w:r w:rsidR="001651BF">
        <w:rPr>
          <w:sz w:val="24"/>
          <w:szCs w:val="24"/>
        </w:rPr>
        <w:t xml:space="preserve">          </w:t>
      </w:r>
      <w:r w:rsidR="00D942F0">
        <w:rPr>
          <w:sz w:val="24"/>
          <w:szCs w:val="24"/>
        </w:rPr>
        <w:t xml:space="preserve"> 22 февраля 2020 г.</w:t>
      </w:r>
      <w:r w:rsidR="00D942F0" w:rsidRPr="001711DE">
        <w:rPr>
          <w:sz w:val="24"/>
          <w:szCs w:val="24"/>
        </w:rPr>
        <w:t xml:space="preserve"> №</w:t>
      </w:r>
      <w:r w:rsidR="00D942F0">
        <w:rPr>
          <w:sz w:val="24"/>
          <w:szCs w:val="24"/>
        </w:rPr>
        <w:t xml:space="preserve"> </w:t>
      </w:r>
      <w:r w:rsidR="00D942F0" w:rsidRPr="001711DE">
        <w:rPr>
          <w:sz w:val="24"/>
          <w:szCs w:val="24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proofErr w:type="gramEnd"/>
      <w:r w:rsidR="00D942F0" w:rsidRPr="001711DE">
        <w:rPr>
          <w:sz w:val="24"/>
          <w:szCs w:val="24"/>
        </w:rPr>
        <w:t xml:space="preserve"> автономным учреждениям субсидий на иные цели»</w:t>
      </w:r>
      <w:r w:rsidR="00D942F0">
        <w:rPr>
          <w:sz w:val="24"/>
          <w:szCs w:val="24"/>
        </w:rPr>
        <w:t xml:space="preserve">, </w:t>
      </w:r>
      <w:r w:rsidRPr="00904A56">
        <w:rPr>
          <w:sz w:val="24"/>
          <w:szCs w:val="24"/>
        </w:rPr>
        <w:t xml:space="preserve">и регламентируют процедуру предоставления </w:t>
      </w:r>
      <w:r w:rsidR="00634617">
        <w:rPr>
          <w:sz w:val="24"/>
          <w:szCs w:val="24"/>
        </w:rPr>
        <w:t xml:space="preserve">муниципальным </w:t>
      </w:r>
      <w:r w:rsidRPr="00904A56">
        <w:rPr>
          <w:sz w:val="24"/>
          <w:szCs w:val="24"/>
        </w:rPr>
        <w:t>бюджетным и автономным учреждениям (далее – получатель субсидии</w:t>
      </w:r>
      <w:r w:rsidR="00E97975">
        <w:rPr>
          <w:sz w:val="24"/>
          <w:szCs w:val="24"/>
        </w:rPr>
        <w:t>, учреждение</w:t>
      </w:r>
      <w:r w:rsidRPr="00904A56">
        <w:rPr>
          <w:sz w:val="24"/>
          <w:szCs w:val="24"/>
        </w:rPr>
        <w:t>) субсидий из местного бюджета</w:t>
      </w:r>
      <w:r w:rsidR="00D942F0">
        <w:rPr>
          <w:sz w:val="24"/>
          <w:szCs w:val="24"/>
        </w:rPr>
        <w:t xml:space="preserve"> на иные цели (дале</w:t>
      </w:r>
      <w:proofErr w:type="gramStart"/>
      <w:r w:rsidR="00D942F0">
        <w:rPr>
          <w:sz w:val="24"/>
          <w:szCs w:val="24"/>
        </w:rPr>
        <w:t>е-</w:t>
      </w:r>
      <w:proofErr w:type="gramEnd"/>
      <w:r w:rsidR="00D942F0">
        <w:rPr>
          <w:sz w:val="24"/>
          <w:szCs w:val="24"/>
        </w:rPr>
        <w:t xml:space="preserve"> субсидии), </w:t>
      </w:r>
      <w:r w:rsidR="0004315C">
        <w:rPr>
          <w:sz w:val="24"/>
          <w:szCs w:val="24"/>
        </w:rPr>
        <w:t>содержат: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а) общие положения о предоставлении субсидий;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б) условия и порядок предоставления субсидий;</w:t>
      </w:r>
    </w:p>
    <w:p w:rsidR="0004315C" w:rsidRP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в) требования к отчетности;</w:t>
      </w:r>
    </w:p>
    <w:p w:rsidR="0004315C" w:rsidRDefault="0004315C" w:rsidP="0004315C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04315C">
        <w:rPr>
          <w:sz w:val="24"/>
          <w:szCs w:val="24"/>
        </w:rPr>
        <w:t>г)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904A56" w:rsidRPr="00904A56" w:rsidRDefault="00A3047D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04A56" w:rsidRPr="00904A56">
        <w:rPr>
          <w:sz w:val="24"/>
          <w:szCs w:val="24"/>
        </w:rPr>
        <w:t>2. Иными целями, на которые предоставляются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в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рамках настоящего Порядка, являются: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904A56" w:rsidRPr="00904A56">
        <w:rPr>
          <w:sz w:val="24"/>
          <w:szCs w:val="24"/>
        </w:rPr>
        <w:t>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задания;</w:t>
      </w:r>
      <w:proofErr w:type="gramEnd"/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4A56" w:rsidRPr="00904A56">
        <w:rPr>
          <w:sz w:val="24"/>
          <w:szCs w:val="24"/>
        </w:rPr>
        <w:t>мероприятия, проводимые в рамках обеспечения противопожарной и антитеррористической безопасности;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04A56" w:rsidRPr="00904A56">
        <w:rPr>
          <w:sz w:val="24"/>
          <w:szCs w:val="24"/>
        </w:rPr>
        <w:t>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муниципального образования;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 организация</w:t>
      </w:r>
      <w:r w:rsidR="00904A56" w:rsidRPr="00904A56">
        <w:rPr>
          <w:sz w:val="24"/>
          <w:szCs w:val="24"/>
        </w:rPr>
        <w:t xml:space="preserve"> и проведение мероприятий (в том числе разовых), проводимых в рамках муниципальных программ, не </w:t>
      </w:r>
      <w:proofErr w:type="gramStart"/>
      <w:r w:rsidR="00904A56" w:rsidRPr="00904A56">
        <w:rPr>
          <w:sz w:val="24"/>
          <w:szCs w:val="24"/>
        </w:rPr>
        <w:t>включаемые</w:t>
      </w:r>
      <w:proofErr w:type="gramEnd"/>
      <w:r w:rsidR="00904A56" w:rsidRPr="00904A56">
        <w:rPr>
          <w:sz w:val="24"/>
          <w:szCs w:val="24"/>
        </w:rPr>
        <w:t xml:space="preserve"> в муниципальное задание;</w:t>
      </w:r>
    </w:p>
    <w:p w:rsidR="00904A56" w:rsidRPr="00904A56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04A56" w:rsidRPr="00904A56">
        <w:rPr>
          <w:sz w:val="24"/>
          <w:szCs w:val="24"/>
        </w:rPr>
        <w:t>приобретение материальных запасов, затраты на приобретение которых не включены в расчет нормативных затрат на оказание муниципальных услуг (работ);</w:t>
      </w:r>
    </w:p>
    <w:p w:rsidR="00904A56" w:rsidRPr="006B5AD0" w:rsidRDefault="009F43DF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 иные расходы, не </w:t>
      </w:r>
      <w:proofErr w:type="gramStart"/>
      <w:r>
        <w:rPr>
          <w:sz w:val="24"/>
          <w:szCs w:val="24"/>
        </w:rPr>
        <w:t>включаемых</w:t>
      </w:r>
      <w:proofErr w:type="gramEnd"/>
      <w:r w:rsidR="00904A56" w:rsidRPr="00904A56">
        <w:rPr>
          <w:sz w:val="24"/>
          <w:szCs w:val="24"/>
        </w:rPr>
        <w:t xml:space="preserve"> в нормативные затраты, связанные с выполнением муниципального задания, а также не относящиеся к бюджетным </w:t>
      </w:r>
      <w:r w:rsidR="00904A56" w:rsidRPr="006B5AD0">
        <w:rPr>
          <w:sz w:val="24"/>
          <w:szCs w:val="24"/>
        </w:rPr>
        <w:t>инвестициям и публичным обязательствам перед физическим лицом, подлежащим исполнению в денежной форме.</w:t>
      </w:r>
    </w:p>
    <w:p w:rsidR="00A43973" w:rsidRPr="00904A56" w:rsidRDefault="007C2D15" w:rsidP="00634617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6B5AD0">
        <w:rPr>
          <w:sz w:val="24"/>
          <w:szCs w:val="24"/>
        </w:rPr>
        <w:t xml:space="preserve">В случае, если субсидия предоставляется в целях реализации национального проекта (программы), </w:t>
      </w:r>
      <w:r w:rsidR="00C82716" w:rsidRPr="006B5AD0">
        <w:rPr>
          <w:sz w:val="24"/>
          <w:szCs w:val="24"/>
        </w:rPr>
        <w:t>в соглашении о предоставлении субсидии</w:t>
      </w:r>
      <w:r w:rsidR="00E97975" w:rsidRPr="006B5AD0">
        <w:rPr>
          <w:sz w:val="24"/>
          <w:szCs w:val="24"/>
        </w:rPr>
        <w:t xml:space="preserve"> (далее – соглашение)</w:t>
      </w:r>
      <w:r w:rsidR="00C82716" w:rsidRPr="006B5AD0">
        <w:rPr>
          <w:sz w:val="24"/>
          <w:szCs w:val="24"/>
        </w:rPr>
        <w:t xml:space="preserve"> </w:t>
      </w:r>
      <w:r w:rsidRPr="006B5AD0">
        <w:rPr>
          <w:sz w:val="24"/>
          <w:szCs w:val="24"/>
        </w:rPr>
        <w:t>указывается наименование</w:t>
      </w:r>
      <w:r w:rsidR="00D54162" w:rsidRPr="006B5AD0">
        <w:rPr>
          <w:sz w:val="24"/>
          <w:szCs w:val="24"/>
        </w:rPr>
        <w:t xml:space="preserve"> и результаты предоставления субсидии</w:t>
      </w:r>
      <w:r w:rsidRPr="006B5AD0">
        <w:rPr>
          <w:sz w:val="24"/>
          <w:szCs w:val="24"/>
        </w:rPr>
        <w:t xml:space="preserve">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проекта.</w:t>
      </w:r>
    </w:p>
    <w:p w:rsidR="00904A56" w:rsidRPr="00904A56" w:rsidRDefault="00A3047D" w:rsidP="00634617">
      <w:pPr>
        <w:tabs>
          <w:tab w:val="left" w:pos="9637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04A56" w:rsidRPr="00904A56">
        <w:rPr>
          <w:sz w:val="24"/>
          <w:szCs w:val="24"/>
        </w:rPr>
        <w:t>3. Органом местного</w:t>
      </w:r>
      <w:r w:rsidR="009F43DF">
        <w:rPr>
          <w:sz w:val="24"/>
          <w:szCs w:val="24"/>
        </w:rPr>
        <w:t xml:space="preserve"> самоуправления, осуществляющим</w:t>
      </w:r>
      <w:r w:rsidR="00904A56" w:rsidRPr="00904A56">
        <w:rPr>
          <w:sz w:val="24"/>
          <w:szCs w:val="24"/>
        </w:rPr>
        <w:t xml:space="preserve"> функции и полномочия учредителя в отношении получателя субсидии, главным распорядителем (получателем) </w:t>
      </w:r>
      <w:r w:rsidR="00904A56" w:rsidRPr="00904A56">
        <w:rPr>
          <w:sz w:val="24"/>
          <w:szCs w:val="24"/>
        </w:rPr>
        <w:lastRenderedPageBreak/>
        <w:t>бюджетных средств, осуществляющим предоставление субсидии в пределах бюджетных ассигнований, предусмотренных сводной бюджетной росписью, и лимитов бюджетных обязательств, доведенны</w:t>
      </w:r>
      <w:r w:rsidR="00634617">
        <w:rPr>
          <w:sz w:val="24"/>
          <w:szCs w:val="24"/>
        </w:rPr>
        <w:t>х в установленном порядке, являе</w:t>
      </w:r>
      <w:r w:rsidR="00904A56" w:rsidRPr="00904A56">
        <w:rPr>
          <w:sz w:val="24"/>
          <w:szCs w:val="24"/>
        </w:rPr>
        <w:t xml:space="preserve">тся </w:t>
      </w:r>
      <w:r w:rsidR="00634617">
        <w:rPr>
          <w:sz w:val="24"/>
          <w:szCs w:val="24"/>
        </w:rPr>
        <w:t>Управление социальной политики городского округа Эгвекинот</w:t>
      </w:r>
      <w:r w:rsidR="0052139C">
        <w:rPr>
          <w:sz w:val="24"/>
          <w:szCs w:val="24"/>
        </w:rPr>
        <w:t xml:space="preserve"> </w:t>
      </w:r>
      <w:r w:rsidR="0052139C" w:rsidRPr="00904A56">
        <w:rPr>
          <w:sz w:val="24"/>
          <w:szCs w:val="24"/>
        </w:rPr>
        <w:t>(далее – уполномоченный орган</w:t>
      </w:r>
      <w:r w:rsidR="0052139C">
        <w:rPr>
          <w:sz w:val="24"/>
          <w:szCs w:val="24"/>
        </w:rPr>
        <w:t>)</w:t>
      </w:r>
      <w:r w:rsidR="00634617">
        <w:rPr>
          <w:sz w:val="24"/>
          <w:szCs w:val="24"/>
        </w:rPr>
        <w:t>.</w:t>
      </w:r>
    </w:p>
    <w:p w:rsidR="00904A56" w:rsidRPr="00904A56" w:rsidRDefault="00904A56" w:rsidP="00634617">
      <w:pPr>
        <w:tabs>
          <w:tab w:val="left" w:pos="9637"/>
        </w:tabs>
        <w:ind w:right="-1" w:firstLine="709"/>
        <w:jc w:val="both"/>
        <w:rPr>
          <w:b/>
          <w:sz w:val="24"/>
          <w:szCs w:val="24"/>
        </w:rPr>
      </w:pPr>
    </w:p>
    <w:p w:rsidR="00904A56" w:rsidRPr="00904A56" w:rsidRDefault="009D3BC7" w:rsidP="00634617">
      <w:pPr>
        <w:ind w:right="-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2. Условия и порядок предоставления субсидии</w:t>
      </w:r>
    </w:p>
    <w:p w:rsidR="00904A56" w:rsidRPr="00904A56" w:rsidRDefault="00904A56" w:rsidP="00634617">
      <w:pPr>
        <w:ind w:right="-1" w:firstLine="851"/>
        <w:jc w:val="center"/>
        <w:rPr>
          <w:b/>
          <w:sz w:val="24"/>
          <w:szCs w:val="24"/>
        </w:rPr>
      </w:pPr>
    </w:p>
    <w:p w:rsidR="00904A56" w:rsidRPr="00904A56" w:rsidRDefault="00A3047D" w:rsidP="00634617">
      <w:pPr>
        <w:pStyle w:val="Default"/>
        <w:ind w:right="-1" w:firstLine="851"/>
        <w:jc w:val="both"/>
      </w:pPr>
      <w:r>
        <w:t>2</w:t>
      </w:r>
      <w:r w:rsidR="00904A56" w:rsidRPr="00904A56">
        <w:t>.</w:t>
      </w:r>
      <w:r>
        <w:t>1.</w:t>
      </w:r>
      <w:r w:rsidR="00904A56" w:rsidRPr="00904A56">
        <w:t xml:space="preserve"> Субсидия предоставляется при условии соответствия получателя</w:t>
      </w:r>
      <w:r w:rsidR="00634617">
        <w:t xml:space="preserve"> </w:t>
      </w:r>
      <w:r w:rsidR="00904A56" w:rsidRPr="00904A56">
        <w:t>субсидии на дату подачи пояснительной записки</w:t>
      </w:r>
      <w:r w:rsidR="00634617">
        <w:t xml:space="preserve"> </w:t>
      </w:r>
      <w:r w:rsidR="00904A56" w:rsidRPr="00904A56">
        <w:t>следующим требованиям:</w:t>
      </w:r>
    </w:p>
    <w:p w:rsidR="00904A56" w:rsidRPr="00904A56" w:rsidRDefault="00904A56" w:rsidP="00634617">
      <w:pPr>
        <w:ind w:right="-1" w:firstLine="851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1) получатель субсидии не имеет неисполненной обязанности по уплате налогов, сборов, страховых взносов, </w:t>
      </w:r>
      <w:r w:rsidR="003E24E4" w:rsidRPr="003E24E4">
        <w:rPr>
          <w:sz w:val="24"/>
          <w:szCs w:val="24"/>
        </w:rPr>
        <w:t xml:space="preserve">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</w:t>
      </w:r>
      <w:r w:rsidR="003E24E4">
        <w:rPr>
          <w:sz w:val="24"/>
          <w:szCs w:val="24"/>
        </w:rPr>
        <w:t>А</w:t>
      </w:r>
      <w:r w:rsidR="003E24E4" w:rsidRPr="003E24E4">
        <w:rPr>
          <w:sz w:val="24"/>
          <w:szCs w:val="24"/>
        </w:rPr>
        <w:t>дминистрации</w:t>
      </w:r>
      <w:r w:rsidR="003E24E4">
        <w:rPr>
          <w:sz w:val="24"/>
          <w:szCs w:val="24"/>
        </w:rPr>
        <w:t xml:space="preserve"> городского округа Эгвекинот</w:t>
      </w:r>
      <w:r w:rsidRPr="00904A56">
        <w:rPr>
          <w:color w:val="000000"/>
          <w:sz w:val="24"/>
          <w:szCs w:val="24"/>
        </w:rPr>
        <w:t>;</w:t>
      </w:r>
      <w:r w:rsidRPr="00904A56">
        <w:rPr>
          <w:sz w:val="24"/>
          <w:szCs w:val="24"/>
        </w:rPr>
        <w:t xml:space="preserve"> </w:t>
      </w:r>
    </w:p>
    <w:p w:rsidR="00904A56" w:rsidRPr="00F26F44" w:rsidRDefault="0014174B" w:rsidP="00634617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A56" w:rsidRPr="00904A56">
        <w:rPr>
          <w:sz w:val="24"/>
          <w:szCs w:val="24"/>
        </w:rPr>
        <w:t xml:space="preserve">) получатель субсидии дает согласие на проведение уполномоченным органом и органами </w:t>
      </w:r>
      <w:r w:rsidR="00904A56" w:rsidRPr="00F26F44">
        <w:rPr>
          <w:sz w:val="24"/>
          <w:szCs w:val="24"/>
        </w:rPr>
        <w:t xml:space="preserve">муниципального финансового контроля проверок соблюдения им порядка, целей и условий предоставления субсидии, установленных настоящим Порядком. </w:t>
      </w:r>
    </w:p>
    <w:p w:rsidR="0014174B" w:rsidRPr="00F26F44" w:rsidRDefault="00A3047D" w:rsidP="00634617">
      <w:pPr>
        <w:ind w:right="-1" w:firstLine="851"/>
        <w:jc w:val="both"/>
        <w:rPr>
          <w:sz w:val="24"/>
          <w:szCs w:val="24"/>
        </w:rPr>
      </w:pPr>
      <w:r w:rsidRPr="00F26F44">
        <w:rPr>
          <w:sz w:val="24"/>
          <w:szCs w:val="24"/>
        </w:rPr>
        <w:t>2.2</w:t>
      </w:r>
      <w:r w:rsidR="00904A56" w:rsidRPr="00F26F44">
        <w:rPr>
          <w:sz w:val="24"/>
          <w:szCs w:val="24"/>
        </w:rPr>
        <w:t>.</w:t>
      </w:r>
      <w:r w:rsidR="0014174B" w:rsidRPr="00F26F44">
        <w:t xml:space="preserve"> </w:t>
      </w:r>
      <w:r w:rsidR="0014174B" w:rsidRPr="00F26F44">
        <w:rPr>
          <w:sz w:val="24"/>
          <w:szCs w:val="24"/>
        </w:rPr>
        <w:t xml:space="preserve">Уполномоченный орган в течение пяти рабочих дней с момента доведения до него лимитов бюджетных обязательств направляет получателю субсидии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 информацию об объемах средств, предусмотренных на цели, указанные в пункте 1.2 </w:t>
      </w:r>
      <w:r w:rsidR="00824F04" w:rsidRPr="00F26F44">
        <w:rPr>
          <w:sz w:val="24"/>
          <w:szCs w:val="24"/>
        </w:rPr>
        <w:t>настоящего Порядка</w:t>
      </w:r>
      <w:r w:rsidR="0014174B" w:rsidRPr="00F26F44">
        <w:rPr>
          <w:sz w:val="24"/>
          <w:szCs w:val="24"/>
        </w:rPr>
        <w:t>.</w:t>
      </w:r>
      <w:r w:rsidR="00904A56" w:rsidRPr="00F26F44">
        <w:rPr>
          <w:sz w:val="24"/>
          <w:szCs w:val="24"/>
        </w:rPr>
        <w:t xml:space="preserve"> </w:t>
      </w:r>
    </w:p>
    <w:p w:rsidR="0014174B" w:rsidRPr="00F26F44" w:rsidRDefault="00A3047D" w:rsidP="00634617">
      <w:pPr>
        <w:ind w:right="-1" w:firstLine="851"/>
        <w:jc w:val="both"/>
        <w:rPr>
          <w:sz w:val="24"/>
          <w:szCs w:val="24"/>
        </w:rPr>
      </w:pPr>
      <w:r w:rsidRPr="00F26F44">
        <w:rPr>
          <w:sz w:val="24"/>
          <w:szCs w:val="24"/>
        </w:rPr>
        <w:t xml:space="preserve">2.3. </w:t>
      </w:r>
      <w:r w:rsidR="009D3BC7" w:rsidRPr="00F26F44">
        <w:rPr>
          <w:sz w:val="24"/>
          <w:szCs w:val="24"/>
        </w:rPr>
        <w:t xml:space="preserve">Для заключения соглашения получатель субсидии не позднее пяти рабочих дней с момента получения </w:t>
      </w:r>
      <w:r w:rsidRPr="00F26F44">
        <w:rPr>
          <w:sz w:val="24"/>
          <w:szCs w:val="24"/>
        </w:rPr>
        <w:t>информации, указанной в пункте 2.2</w:t>
      </w:r>
      <w:r w:rsidR="009D3BC7" w:rsidRPr="00F26F44">
        <w:rPr>
          <w:sz w:val="24"/>
          <w:szCs w:val="24"/>
        </w:rPr>
        <w:t xml:space="preserve"> </w:t>
      </w:r>
      <w:r w:rsidRPr="00F26F44">
        <w:rPr>
          <w:sz w:val="24"/>
          <w:szCs w:val="24"/>
        </w:rPr>
        <w:t xml:space="preserve">настоящего </w:t>
      </w:r>
      <w:r w:rsidR="00824F04" w:rsidRPr="00F26F44">
        <w:rPr>
          <w:sz w:val="24"/>
          <w:szCs w:val="24"/>
        </w:rPr>
        <w:t>Порядка</w:t>
      </w:r>
      <w:r w:rsidR="009D3BC7" w:rsidRPr="00F26F44">
        <w:rPr>
          <w:sz w:val="24"/>
          <w:szCs w:val="24"/>
        </w:rPr>
        <w:t xml:space="preserve">, представляет в </w:t>
      </w:r>
      <w:r w:rsidR="009F43DF">
        <w:rPr>
          <w:sz w:val="24"/>
          <w:szCs w:val="24"/>
        </w:rPr>
        <w:t>у</w:t>
      </w:r>
      <w:r w:rsidR="00A870AC" w:rsidRPr="00F26F44">
        <w:rPr>
          <w:sz w:val="24"/>
          <w:szCs w:val="24"/>
        </w:rPr>
        <w:t>полномоченный орган</w:t>
      </w:r>
      <w:r w:rsidR="009D3BC7" w:rsidRPr="00F26F44">
        <w:rPr>
          <w:sz w:val="24"/>
          <w:szCs w:val="24"/>
        </w:rPr>
        <w:t xml:space="preserve">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почтой:</w:t>
      </w:r>
    </w:p>
    <w:p w:rsidR="00904A56" w:rsidRP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F26F44">
        <w:rPr>
          <w:sz w:val="24"/>
          <w:szCs w:val="24"/>
        </w:rPr>
        <w:t xml:space="preserve">1) пояснительную записку, содержащую обоснование необходимости предоставления бюджетных средств на цели, установленные в пункте </w:t>
      </w:r>
      <w:r w:rsidR="00824F04" w:rsidRPr="00F26F44">
        <w:rPr>
          <w:sz w:val="24"/>
          <w:szCs w:val="24"/>
        </w:rPr>
        <w:t>1.</w:t>
      </w:r>
      <w:r w:rsidRPr="00F26F44">
        <w:rPr>
          <w:sz w:val="24"/>
          <w:szCs w:val="24"/>
        </w:rPr>
        <w:t>2 настоящего Порядка, включая расчет-обоснование суммы субсидии, в том числе предварительную смету на выполнение соответствующих работ (оказание</w:t>
      </w:r>
      <w:r w:rsidRPr="00904A56">
        <w:rPr>
          <w:sz w:val="24"/>
          <w:szCs w:val="24"/>
        </w:rPr>
        <w:t xml:space="preserve">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904A56" w:rsidRP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ремонта, капитального ремонта</w:t>
      </w:r>
      <w:r w:rsidR="00824F04">
        <w:rPr>
          <w:sz w:val="24"/>
          <w:szCs w:val="24"/>
        </w:rPr>
        <w:t xml:space="preserve"> (реставрации)</w:t>
      </w:r>
      <w:r w:rsidRPr="00904A56">
        <w:rPr>
          <w:sz w:val="24"/>
          <w:szCs w:val="24"/>
        </w:rPr>
        <w:t>;</w:t>
      </w:r>
    </w:p>
    <w:p w:rsidR="00904A56" w:rsidRDefault="00904A56" w:rsidP="00634617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3)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824F04" w:rsidRPr="00824F04" w:rsidRDefault="00824F04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824F04">
        <w:rPr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24F04" w:rsidRDefault="00824F04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824F04">
        <w:rPr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24F04" w:rsidRDefault="009F43DF" w:rsidP="00824F04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24F04">
        <w:rPr>
          <w:sz w:val="24"/>
          <w:szCs w:val="24"/>
        </w:rPr>
        <w:t xml:space="preserve">) </w:t>
      </w:r>
      <w:r w:rsidR="00824F04" w:rsidRPr="00824F04">
        <w:rPr>
          <w:sz w:val="24"/>
          <w:szCs w:val="24"/>
        </w:rPr>
        <w:t>иную информацию в зависимости от цели предоставления субсидии</w:t>
      </w:r>
      <w:r w:rsidR="00824F04">
        <w:rPr>
          <w:sz w:val="24"/>
          <w:szCs w:val="24"/>
        </w:rPr>
        <w:t>.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Руководитель получателя субсидии несет ответственность за достоверность сведений, содержащихся в представляемых документах.</w:t>
      </w:r>
    </w:p>
    <w:p w:rsidR="00904A56" w:rsidRDefault="00EB3040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904A56" w:rsidRPr="00904A56">
        <w:rPr>
          <w:sz w:val="24"/>
          <w:szCs w:val="24"/>
        </w:rPr>
        <w:t>. Уполномоченный орган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в течение 10 рабочих дней со дня получения от получателя субсидии пояснительной записки и документов осуществляет проверку полноты, правильности оформления и достаточности содержащихся в них сведений. </w:t>
      </w:r>
    </w:p>
    <w:p w:rsidR="00904A56" w:rsidRPr="00904A56" w:rsidRDefault="00EB3040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904A56" w:rsidRPr="00904A56">
        <w:rPr>
          <w:sz w:val="24"/>
          <w:szCs w:val="24"/>
        </w:rPr>
        <w:t>. При выявлении уполномоченным органом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несоответствия представленных документов требованиям, указанным в пункте </w:t>
      </w:r>
      <w:r w:rsidR="009F43DF">
        <w:rPr>
          <w:sz w:val="24"/>
          <w:szCs w:val="24"/>
        </w:rPr>
        <w:t>2.3</w:t>
      </w:r>
      <w:r w:rsidR="00634617">
        <w:rPr>
          <w:sz w:val="24"/>
          <w:szCs w:val="24"/>
        </w:rPr>
        <w:t xml:space="preserve"> </w:t>
      </w:r>
      <w:r w:rsidR="00F050CA">
        <w:rPr>
          <w:sz w:val="24"/>
          <w:szCs w:val="24"/>
        </w:rPr>
        <w:t>настоящего Порядка,</w:t>
      </w:r>
      <w:r w:rsidR="00904A56" w:rsidRPr="00904A56">
        <w:rPr>
          <w:sz w:val="24"/>
          <w:szCs w:val="24"/>
        </w:rPr>
        <w:t xml:space="preserve"> их </w:t>
      </w:r>
      <w:r w:rsidR="00F050CA">
        <w:rPr>
          <w:sz w:val="24"/>
          <w:szCs w:val="24"/>
        </w:rPr>
        <w:t>непредставление (предоставление не в полном объеме)</w:t>
      </w:r>
      <w:r w:rsidR="00904A56" w:rsidRPr="00904A56">
        <w:rPr>
          <w:sz w:val="24"/>
          <w:szCs w:val="24"/>
        </w:rPr>
        <w:t>,</w:t>
      </w:r>
      <w:r w:rsidR="00F050CA">
        <w:rPr>
          <w:sz w:val="24"/>
          <w:szCs w:val="24"/>
        </w:rPr>
        <w:t xml:space="preserve"> в случае недостоверности информации, содержащейся в документах,</w:t>
      </w:r>
      <w:r w:rsidR="00904A56" w:rsidRPr="00904A56">
        <w:rPr>
          <w:sz w:val="24"/>
          <w:szCs w:val="24"/>
        </w:rPr>
        <w:t xml:space="preserve"> уполномоченный орган направляет получателю субсидии в течение 1 рабочего дня уведомление о выявленных несоответствиях.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 Получатель субсидии в течение 5 рабочих дней со дня получения от уполномоченного органа уведомления о выявленных несоответствиях устраняет замечания.</w:t>
      </w:r>
    </w:p>
    <w:p w:rsidR="00904A56" w:rsidRDefault="00F050CA" w:rsidP="00EB3040">
      <w:pPr>
        <w:ind w:right="-1" w:firstLine="709"/>
        <w:jc w:val="both"/>
        <w:rPr>
          <w:sz w:val="24"/>
          <w:szCs w:val="24"/>
        </w:rPr>
      </w:pPr>
      <w:r w:rsidRPr="003949C6">
        <w:rPr>
          <w:sz w:val="24"/>
          <w:szCs w:val="24"/>
        </w:rPr>
        <w:t>2.6</w:t>
      </w:r>
      <w:r w:rsidR="00904A56" w:rsidRPr="003949C6">
        <w:rPr>
          <w:sz w:val="24"/>
          <w:szCs w:val="24"/>
        </w:rPr>
        <w:t xml:space="preserve">. </w:t>
      </w:r>
      <w:proofErr w:type="gramStart"/>
      <w:r w:rsidR="00904A56" w:rsidRPr="003949C6">
        <w:rPr>
          <w:sz w:val="24"/>
          <w:szCs w:val="24"/>
        </w:rPr>
        <w:t>Суммарный размер субсидии (</w:t>
      </w:r>
      <w:proofErr w:type="spellStart"/>
      <w:r w:rsidR="00904A56" w:rsidRPr="003949C6">
        <w:rPr>
          <w:sz w:val="24"/>
          <w:szCs w:val="24"/>
        </w:rPr>
        <w:t>Sсуб</w:t>
      </w:r>
      <w:proofErr w:type="spellEnd"/>
      <w:r w:rsidR="00904A56" w:rsidRPr="003949C6">
        <w:rPr>
          <w:sz w:val="24"/>
          <w:szCs w:val="24"/>
        </w:rPr>
        <w:t>) рассчитывается по следующим формулам (рублей)</w:t>
      </w:r>
      <w:r w:rsidR="00445A7D" w:rsidRPr="003949C6">
        <w:rPr>
          <w:sz w:val="24"/>
          <w:szCs w:val="24"/>
        </w:rPr>
        <w:t>, за исключением случаев, когда размер субсидии определен закон</w:t>
      </w:r>
      <w:r w:rsidR="00F823CE" w:rsidRPr="003949C6">
        <w:rPr>
          <w:sz w:val="24"/>
          <w:szCs w:val="24"/>
        </w:rPr>
        <w:t>ом</w:t>
      </w:r>
      <w:r w:rsidR="00445A7D" w:rsidRPr="003949C6">
        <w:rPr>
          <w:sz w:val="24"/>
          <w:szCs w:val="24"/>
        </w:rPr>
        <w:t xml:space="preserve"> о бюджете Чукотск</w:t>
      </w:r>
      <w:r w:rsidR="00F823CE" w:rsidRPr="003949C6">
        <w:rPr>
          <w:sz w:val="24"/>
          <w:szCs w:val="24"/>
        </w:rPr>
        <w:t>ого автономного округа (в случаях</w:t>
      </w:r>
      <w:r w:rsidR="00445A7D" w:rsidRPr="003949C6">
        <w:rPr>
          <w:sz w:val="24"/>
          <w:szCs w:val="24"/>
        </w:rPr>
        <w:t xml:space="preserve"> предоставления межбюджетных трансфертов, на цели, указанные в п. 1.2. настоящего Порядка), решение</w:t>
      </w:r>
      <w:r w:rsidR="00F823CE" w:rsidRPr="003949C6">
        <w:rPr>
          <w:sz w:val="24"/>
          <w:szCs w:val="24"/>
        </w:rPr>
        <w:t>м</w:t>
      </w:r>
      <w:r w:rsidR="00445A7D" w:rsidRPr="003949C6">
        <w:rPr>
          <w:sz w:val="24"/>
          <w:szCs w:val="24"/>
        </w:rPr>
        <w:t xml:space="preserve"> о бюджете городского округа Эгвекинот, решениями Президента Российской Федерации, Правительства Российской федерации, высшего исполнительного органа государственной власти </w:t>
      </w:r>
      <w:r w:rsidR="009F43DF">
        <w:rPr>
          <w:sz w:val="24"/>
          <w:szCs w:val="24"/>
        </w:rPr>
        <w:t>Чукотского автономного округа</w:t>
      </w:r>
      <w:r w:rsidR="00445A7D" w:rsidRPr="003949C6">
        <w:rPr>
          <w:sz w:val="24"/>
          <w:szCs w:val="24"/>
        </w:rPr>
        <w:t xml:space="preserve"> Российской Федерации, Администрации городского</w:t>
      </w:r>
      <w:proofErr w:type="gramEnd"/>
      <w:r w:rsidR="00445A7D" w:rsidRPr="003949C6">
        <w:rPr>
          <w:sz w:val="24"/>
          <w:szCs w:val="24"/>
        </w:rPr>
        <w:t xml:space="preserve"> округа Эгвекинот</w:t>
      </w:r>
      <w:r w:rsidR="00904A56" w:rsidRPr="003949C6">
        <w:rPr>
          <w:sz w:val="24"/>
          <w:szCs w:val="24"/>
        </w:rPr>
        <w:t>: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1) при предоставлении субсидии на 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задания:</w:t>
      </w:r>
    </w:p>
    <w:p w:rsidR="00904A56" w:rsidRPr="00904A56" w:rsidRDefault="00634617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4A56" w:rsidRPr="00904A56">
        <w:rPr>
          <w:sz w:val="24"/>
          <w:szCs w:val="24"/>
          <w:lang w:val="en-US"/>
        </w:rPr>
        <w:t>S</w:t>
      </w:r>
      <w:r w:rsidR="00904A56" w:rsidRPr="00904A56">
        <w:rPr>
          <w:sz w:val="24"/>
          <w:szCs w:val="24"/>
        </w:rPr>
        <w:t xml:space="preserve"> </w:t>
      </w:r>
      <w:proofErr w:type="spellStart"/>
      <w:r w:rsidR="00904A56" w:rsidRPr="00904A56">
        <w:rPr>
          <w:sz w:val="24"/>
          <w:szCs w:val="24"/>
        </w:rPr>
        <w:t>суб=</w:t>
      </w:r>
      <w:proofErr w:type="spellEnd"/>
      <w:r w:rsidR="00904A56" w:rsidRPr="00904A56">
        <w:rPr>
          <w:sz w:val="24"/>
          <w:szCs w:val="24"/>
        </w:rPr>
        <w:t xml:space="preserve"> ∑ </w:t>
      </w:r>
      <w:proofErr w:type="spellStart"/>
      <w:r w:rsidR="00904A56" w:rsidRPr="00904A56">
        <w:rPr>
          <w:sz w:val="24"/>
          <w:szCs w:val="24"/>
          <w:lang w:val="en-US"/>
        </w:rPr>
        <w:t>Zi</w:t>
      </w:r>
      <w:proofErr w:type="spellEnd"/>
      <w:r w:rsidR="00904A56"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  <w:r w:rsidRPr="00904A56">
        <w:rPr>
          <w:sz w:val="24"/>
          <w:szCs w:val="24"/>
        </w:rPr>
        <w:t xml:space="preserve"> – суммарный объем затрат на осуществление ремонта, капитального ремонта и приобретение основных средств, в соответствии со сметами, дефектными ведомостями или иными, предоставленными документами (рублей); 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мероприятия, проводимые в рамках обеспечения противопожарной и антитеррористической безопасности:</w:t>
      </w:r>
    </w:p>
    <w:p w:rsidR="00904A56" w:rsidRPr="00904A56" w:rsidRDefault="00904A56" w:rsidP="00EB3040">
      <w:pPr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</w:t>
      </w:r>
      <w:proofErr w:type="spellStart"/>
      <w:r w:rsidRPr="00904A56">
        <w:rPr>
          <w:sz w:val="24"/>
          <w:szCs w:val="24"/>
        </w:rPr>
        <w:t>суб=</w:t>
      </w:r>
      <w:proofErr w:type="spellEnd"/>
      <w:r w:rsidRPr="00904A56">
        <w:rPr>
          <w:sz w:val="24"/>
          <w:szCs w:val="24"/>
        </w:rPr>
        <w:t xml:space="preserve"> ∑ </w:t>
      </w: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  <w:r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  <w:r w:rsidRPr="00904A56">
        <w:rPr>
          <w:sz w:val="24"/>
          <w:szCs w:val="24"/>
        </w:rPr>
        <w:t xml:space="preserve"> –суммарный объем затрат на мероприятия, проводимые в рамках обеспечения противопожарной и антитеррористической безопасности, в соответствии со сметами, дефектными ведомостями или иными, предоставленными документами (рублей); 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3) при предоставлении субсидии на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муниципального образования:</w:t>
      </w:r>
    </w:p>
    <w:p w:rsidR="00904A56" w:rsidRPr="00904A56" w:rsidRDefault="00904A56" w:rsidP="00EB3040">
      <w:pPr>
        <w:ind w:right="-1" w:firstLine="709"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proofErr w:type="spellStart"/>
      <w:r w:rsidRPr="00904A56">
        <w:rPr>
          <w:sz w:val="24"/>
          <w:szCs w:val="24"/>
        </w:rPr>
        <w:t>суб=</w:t>
      </w:r>
      <w:proofErr w:type="spellEnd"/>
      <w:r w:rsidRPr="00904A56">
        <w:rPr>
          <w:sz w:val="24"/>
          <w:szCs w:val="24"/>
        </w:rPr>
        <w:t xml:space="preserve"> </w:t>
      </w:r>
      <w:r w:rsidRPr="00904A56">
        <w:rPr>
          <w:sz w:val="24"/>
          <w:szCs w:val="24"/>
          <w:lang w:val="en-US"/>
        </w:rPr>
        <w:t>S</w:t>
      </w:r>
      <w:proofErr w:type="spellStart"/>
      <w:r w:rsidRPr="00904A56">
        <w:rPr>
          <w:sz w:val="24"/>
          <w:szCs w:val="24"/>
          <w:vertAlign w:val="subscript"/>
        </w:rPr>
        <w:t>ущ</w:t>
      </w:r>
      <w:proofErr w:type="spellEnd"/>
      <w:r w:rsidRPr="00904A56">
        <w:rPr>
          <w:sz w:val="24"/>
          <w:szCs w:val="24"/>
        </w:rPr>
        <w:t xml:space="preserve"> + </w:t>
      </w:r>
      <w:r w:rsidRPr="00904A56">
        <w:rPr>
          <w:sz w:val="24"/>
          <w:szCs w:val="24"/>
          <w:lang w:val="en-US"/>
        </w:rPr>
        <w:t>S</w:t>
      </w:r>
      <w:proofErr w:type="spellStart"/>
      <w:r w:rsidRPr="00904A56">
        <w:rPr>
          <w:sz w:val="24"/>
          <w:szCs w:val="24"/>
          <w:vertAlign w:val="subscript"/>
        </w:rPr>
        <w:t>вр</w:t>
      </w:r>
      <w:proofErr w:type="spellEnd"/>
      <w:r w:rsidRPr="00904A56">
        <w:rPr>
          <w:sz w:val="24"/>
          <w:szCs w:val="24"/>
        </w:rPr>
        <w:t>, где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proofErr w:type="spellStart"/>
      <w:r w:rsidRPr="00904A56">
        <w:rPr>
          <w:sz w:val="24"/>
          <w:szCs w:val="24"/>
          <w:vertAlign w:val="subscript"/>
        </w:rPr>
        <w:t>ущ</w:t>
      </w:r>
      <w:proofErr w:type="spellEnd"/>
      <w:r w:rsidRPr="00904A56">
        <w:rPr>
          <w:sz w:val="24"/>
          <w:szCs w:val="24"/>
        </w:rPr>
        <w:t xml:space="preserve"> – затраты на возмещение ущерба в случае аварийной (чрезвычайной) ситуации (рублей);</w:t>
      </w:r>
    </w:p>
    <w:p w:rsidR="00904A56" w:rsidRPr="00904A56" w:rsidRDefault="00904A56" w:rsidP="00EB3040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proofErr w:type="spellStart"/>
      <w:r w:rsidRPr="00904A56">
        <w:rPr>
          <w:sz w:val="24"/>
          <w:szCs w:val="24"/>
          <w:vertAlign w:val="subscript"/>
        </w:rPr>
        <w:t>ущ</w:t>
      </w:r>
      <w:proofErr w:type="spellEnd"/>
      <w:r w:rsidRPr="00904A56">
        <w:rPr>
          <w:sz w:val="24"/>
          <w:szCs w:val="24"/>
        </w:rPr>
        <w:t xml:space="preserve"> – затраты на проведение восстановительных работ в случае наступления аварийной (чрезвычайной) ситуации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lastRenderedPageBreak/>
        <w:t>4)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организацию и проведение мероприятий (в том числе разовых), проводимых в рамках муниципальных программ, не включаемые в муниципальное задание: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ab/>
      </w: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</w:t>
      </w:r>
      <w:proofErr w:type="spellStart"/>
      <w:r w:rsidRPr="00904A56">
        <w:rPr>
          <w:sz w:val="24"/>
          <w:szCs w:val="24"/>
        </w:rPr>
        <w:t>суб=</w:t>
      </w:r>
      <w:proofErr w:type="spellEnd"/>
      <w:r w:rsidRPr="00904A56">
        <w:rPr>
          <w:sz w:val="24"/>
          <w:szCs w:val="24"/>
        </w:rPr>
        <w:t xml:space="preserve"> ∑ </w:t>
      </w:r>
      <w:r w:rsidRPr="00904A56">
        <w:rPr>
          <w:sz w:val="24"/>
          <w:szCs w:val="24"/>
          <w:lang w:val="en-US"/>
        </w:rPr>
        <w:t>Sn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Sn</w:t>
      </w:r>
      <w:r w:rsidRPr="00904A56">
        <w:rPr>
          <w:sz w:val="24"/>
          <w:szCs w:val="24"/>
        </w:rPr>
        <w:t xml:space="preserve"> - суммарный объем затрат на организацию и проведение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мероприятий в соответствии с программами мероприятий, в том числе конференций, симпозиумов, выставок (рублей) в разрезе каждого мероприятия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5)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приобретение материальных запасов, затраты на приобретение которых не включены в расчет нормативных затрат на оказание муниципальных услуг (работ):</w:t>
      </w:r>
    </w:p>
    <w:p w:rsidR="00904A56" w:rsidRPr="00904A56" w:rsidRDefault="00904A56" w:rsidP="00EB3040">
      <w:pPr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</w:t>
      </w:r>
      <w:proofErr w:type="spellStart"/>
      <w:r w:rsidRPr="00904A56">
        <w:rPr>
          <w:sz w:val="24"/>
          <w:szCs w:val="24"/>
        </w:rPr>
        <w:t>суб=</w:t>
      </w:r>
      <w:proofErr w:type="spellEnd"/>
      <w:r w:rsidRPr="00904A56">
        <w:rPr>
          <w:sz w:val="24"/>
          <w:szCs w:val="24"/>
        </w:rPr>
        <w:t xml:space="preserve"> ∑ </w:t>
      </w: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Sn</w:t>
      </w:r>
      <w:r w:rsidRPr="00904A56">
        <w:rPr>
          <w:sz w:val="24"/>
          <w:szCs w:val="24"/>
        </w:rPr>
        <w:t xml:space="preserve"> - суммарный объем затрат на приобретение материальных запасов, затраты на приобретение которых не включены в расчет нормативных затрат на оказание муниципальных услуг (работ) (рублей);</w:t>
      </w:r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6) 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иные расходы,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форме:</w:t>
      </w:r>
    </w:p>
    <w:p w:rsidR="00904A56" w:rsidRPr="00904A56" w:rsidRDefault="00904A56" w:rsidP="00EB3040">
      <w:pPr>
        <w:tabs>
          <w:tab w:val="left" w:pos="4395"/>
        </w:tabs>
        <w:spacing w:before="9"/>
        <w:ind w:right="-1" w:firstLine="709"/>
        <w:contextualSpacing/>
        <w:jc w:val="center"/>
        <w:rPr>
          <w:sz w:val="24"/>
          <w:szCs w:val="24"/>
        </w:rPr>
      </w:pPr>
      <w:r w:rsidRPr="00904A56">
        <w:rPr>
          <w:sz w:val="24"/>
          <w:szCs w:val="24"/>
          <w:lang w:val="en-US"/>
        </w:rPr>
        <w:t>S</w:t>
      </w:r>
      <w:r w:rsidRPr="00904A56">
        <w:rPr>
          <w:sz w:val="24"/>
          <w:szCs w:val="24"/>
        </w:rPr>
        <w:t xml:space="preserve"> </w:t>
      </w:r>
      <w:proofErr w:type="spellStart"/>
      <w:r w:rsidRPr="00904A56">
        <w:rPr>
          <w:sz w:val="24"/>
          <w:szCs w:val="24"/>
        </w:rPr>
        <w:t>суб=</w:t>
      </w:r>
      <w:proofErr w:type="spellEnd"/>
      <w:r w:rsidRPr="00904A56">
        <w:rPr>
          <w:sz w:val="24"/>
          <w:szCs w:val="24"/>
        </w:rPr>
        <w:t xml:space="preserve"> ∑ </w:t>
      </w: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</w:p>
    <w:p w:rsidR="00904A56" w:rsidRPr="00904A56" w:rsidRDefault="00904A5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proofErr w:type="spellStart"/>
      <w:r w:rsidRPr="00904A56">
        <w:rPr>
          <w:sz w:val="24"/>
          <w:szCs w:val="24"/>
          <w:lang w:val="en-US"/>
        </w:rPr>
        <w:t>Zi</w:t>
      </w:r>
      <w:proofErr w:type="spellEnd"/>
      <w:r w:rsidRPr="00904A56">
        <w:rPr>
          <w:sz w:val="24"/>
          <w:szCs w:val="24"/>
        </w:rPr>
        <w:t xml:space="preserve"> - суммарный объем иных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 xml:space="preserve">затрат, не включенных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 (рублей). </w:t>
      </w:r>
    </w:p>
    <w:p w:rsidR="00904A56" w:rsidRPr="00904A56" w:rsidRDefault="00F050CA" w:rsidP="00EB3040">
      <w:pPr>
        <w:spacing w:before="8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904A56" w:rsidRPr="00904A56">
        <w:rPr>
          <w:sz w:val="24"/>
          <w:szCs w:val="24"/>
        </w:rPr>
        <w:t>. Объем субсидий может быть изменен в следующих случаях:</w:t>
      </w:r>
    </w:p>
    <w:p w:rsidR="00904A56" w:rsidRPr="00904A56" w:rsidRDefault="00904A56" w:rsidP="00EB3040">
      <w:pPr>
        <w:spacing w:before="35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1) изменения (увеличения, уменьшения) объема бюджетных ассигнований, предусмотренных местным бюджетом на предоставление субсидий;</w:t>
      </w:r>
    </w:p>
    <w:p w:rsidR="00904A56" w:rsidRPr="00904A56" w:rsidRDefault="00904A56" w:rsidP="00EB3040">
      <w:pPr>
        <w:spacing w:before="21"/>
        <w:ind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2) невозможности осуществления получателем субсидии расходов за счет субсидии в полном объеме.</w:t>
      </w:r>
    </w:p>
    <w:p w:rsidR="00904A56" w:rsidRPr="00904A56" w:rsidRDefault="00622732" w:rsidP="00EB304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904A56" w:rsidRPr="00904A56">
        <w:rPr>
          <w:sz w:val="24"/>
          <w:szCs w:val="24"/>
        </w:rPr>
        <w:t>. Результатом предоставления субсидии и показателями, необходимыми для достижения результатов предоставления субсидии, являются:</w:t>
      </w:r>
    </w:p>
    <w:p w:rsidR="00904A56" w:rsidRPr="00904A56" w:rsidRDefault="00904A56" w:rsidP="00EB3040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 на осуществление ремонта, капитального ремонта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и приобретение основных средств, не включаемые в нормативные затраты, связанные с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904A56" w:rsidRPr="00904A56" w:rsidTr="009D0BED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9D0BED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Поддержание муниципального имущества, переданного получателям субсидии в оперативное управление, в надлежащем состоянии и увеличение объектов основных средств у получателя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объектов ремонта, капитального ремонта и количество приобретаемых основных средств</w:t>
            </w:r>
          </w:p>
        </w:tc>
      </w:tr>
    </w:tbl>
    <w:p w:rsidR="00904A56" w:rsidRPr="009D0BED" w:rsidRDefault="00904A56" w:rsidP="009D0BED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мероприятия, проводимые в рамках обеспечения противопожарной и антитеррористической безопасности: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Устранение нарушений противопожарной и антитеррористической безопасности, а также исполнение предписаний надзорных органов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объектов, на которых проводятся мероприятия по противопожарной и антитеррористической безопасности</w:t>
            </w:r>
          </w:p>
        </w:tc>
      </w:tr>
    </w:tbl>
    <w:p w:rsidR="00904A56" w:rsidRPr="00D54162" w:rsidRDefault="00904A56" w:rsidP="00D54162">
      <w:pPr>
        <w:numPr>
          <w:ilvl w:val="0"/>
          <w:numId w:val="3"/>
        </w:numPr>
        <w:spacing w:before="9"/>
        <w:ind w:left="0" w:right="-1" w:firstLine="709"/>
        <w:contextualSpacing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при предоставлении субсидии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>на организацию и проведение мероприятий (в том числе разовых), проводимых в рамках муниц</w:t>
      </w:r>
      <w:r w:rsidR="009F43DF">
        <w:rPr>
          <w:sz w:val="24"/>
          <w:szCs w:val="24"/>
        </w:rPr>
        <w:t>ипальных программ, не включаемых</w:t>
      </w:r>
      <w:r w:rsidRPr="00904A56">
        <w:rPr>
          <w:sz w:val="24"/>
          <w:szCs w:val="24"/>
        </w:rPr>
        <w:t xml:space="preserve"> в муниципальное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 xml:space="preserve">Показатели, необходимые для достижения </w:t>
            </w:r>
            <w:r w:rsidRPr="00904A56">
              <w:rPr>
                <w:sz w:val="24"/>
                <w:szCs w:val="24"/>
              </w:rPr>
              <w:lastRenderedPageBreak/>
              <w:t>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lastRenderedPageBreak/>
              <w:t>Проведение на территории муниципального образования культурно-массовых мероприятий, мероприятий по оздоровлению детей и прочих мероприятий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проведенных мероприятий</w:t>
            </w:r>
          </w:p>
        </w:tc>
      </w:tr>
    </w:tbl>
    <w:p w:rsidR="00904A56" w:rsidRPr="00904A56" w:rsidRDefault="003949C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4A56" w:rsidRPr="00904A56">
        <w:rPr>
          <w:sz w:val="24"/>
          <w:szCs w:val="24"/>
        </w:rPr>
        <w:t>) при предоставлении 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на приобретение материальных запасов, затраты на приобретение которых не включены в расчет нормативных затрат на оказание муниципальных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Количество приобретенных материальных запасов</w:t>
            </w:r>
          </w:p>
        </w:tc>
      </w:tr>
    </w:tbl>
    <w:p w:rsidR="00904A56" w:rsidRPr="00904A56" w:rsidRDefault="003949C6" w:rsidP="00EB3040">
      <w:pPr>
        <w:spacing w:before="9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4A56" w:rsidRPr="00904A56">
        <w:rPr>
          <w:sz w:val="24"/>
          <w:szCs w:val="24"/>
        </w:rPr>
        <w:t>) при предоставлении субсидии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 xml:space="preserve">на иные расходы, не включаемые в нормативные затраты, связанные с выполнением муниципального задания, а </w:t>
      </w:r>
      <w:r w:rsidR="009D0BED" w:rsidRPr="00904A56">
        <w:rPr>
          <w:sz w:val="24"/>
          <w:szCs w:val="24"/>
        </w:rPr>
        <w:t>также</w:t>
      </w:r>
      <w:r w:rsidR="00904A56" w:rsidRPr="00904A56">
        <w:rPr>
          <w:sz w:val="24"/>
          <w:szCs w:val="24"/>
        </w:rPr>
        <w:t xml:space="preserve"> не относящиеся к бюджетным инвестициям и публичным обязательствам перед физическим лицом, подлежащим исполнению в денежной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ind w:right="-1"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904A56" w:rsidRPr="00904A56" w:rsidTr="00F56C54">
        <w:tc>
          <w:tcPr>
            <w:tcW w:w="4926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 xml:space="preserve">Погашение иных затрат, не включаемых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 </w:t>
            </w:r>
          </w:p>
        </w:tc>
        <w:tc>
          <w:tcPr>
            <w:tcW w:w="4927" w:type="dxa"/>
            <w:shd w:val="clear" w:color="auto" w:fill="auto"/>
          </w:tcPr>
          <w:p w:rsidR="00904A56" w:rsidRPr="00904A56" w:rsidRDefault="00904A56" w:rsidP="009D0BED">
            <w:pPr>
              <w:spacing w:before="9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56">
              <w:rPr>
                <w:sz w:val="24"/>
                <w:szCs w:val="24"/>
              </w:rPr>
              <w:t>Сумма затрат на иные расходы,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</w:t>
            </w:r>
          </w:p>
        </w:tc>
      </w:tr>
    </w:tbl>
    <w:p w:rsidR="00D54162" w:rsidRPr="00B9279B" w:rsidRDefault="00904A56" w:rsidP="00622732">
      <w:pPr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>Значение результатов предоставления субсидии и</w:t>
      </w:r>
      <w:r w:rsidR="00634617">
        <w:rPr>
          <w:sz w:val="24"/>
          <w:szCs w:val="24"/>
        </w:rPr>
        <w:t xml:space="preserve"> </w:t>
      </w:r>
      <w:r w:rsidRPr="00904A56">
        <w:rPr>
          <w:sz w:val="24"/>
          <w:szCs w:val="24"/>
        </w:rPr>
        <w:t xml:space="preserve">показателей, необходимых для достижения результатов предоставления субсидии, устанавливаются в соглашении о </w:t>
      </w:r>
      <w:r w:rsidRPr="00B9279B">
        <w:rPr>
          <w:sz w:val="24"/>
          <w:szCs w:val="24"/>
        </w:rPr>
        <w:t xml:space="preserve">предоставлении субсидии. </w:t>
      </w:r>
    </w:p>
    <w:p w:rsidR="00904A56" w:rsidRPr="00904A56" w:rsidRDefault="00622732" w:rsidP="00EB3040">
      <w:pPr>
        <w:pStyle w:val="Default"/>
        <w:ind w:right="-1" w:firstLine="709"/>
        <w:jc w:val="both"/>
      </w:pPr>
      <w:r w:rsidRPr="00B9279B">
        <w:t>2.9</w:t>
      </w:r>
      <w:r w:rsidR="00904A56" w:rsidRPr="00B9279B">
        <w:t xml:space="preserve">. </w:t>
      </w:r>
      <w:proofErr w:type="gramStart"/>
      <w:r w:rsidR="00904A56" w:rsidRPr="00B9279B">
        <w:t xml:space="preserve">Уполномоченный орган в течение 10 рабочих дней после поступления </w:t>
      </w:r>
      <w:r w:rsidR="00B9279B" w:rsidRPr="00B9279B">
        <w:t>документов, предусмотренных пунктом 2.3</w:t>
      </w:r>
      <w:r w:rsidR="009F43DF">
        <w:t xml:space="preserve"> </w:t>
      </w:r>
      <w:r w:rsidR="00B9279B" w:rsidRPr="00B9279B">
        <w:t>настоящего П</w:t>
      </w:r>
      <w:r w:rsidR="00F823CE">
        <w:t>о</w:t>
      </w:r>
      <w:r w:rsidR="00B9279B" w:rsidRPr="00B9279B">
        <w:t>рядка,</w:t>
      </w:r>
      <w:r w:rsidR="00904A56" w:rsidRPr="00B9279B">
        <w:t xml:space="preserve"> от получателя субсидии, а в случае выявления несоответствий или неполноты представленных документов - в течение 5 рабочих дней после поступления документов с устраненными несоответствиями и проведения проверки, предусмотренной пунктом </w:t>
      </w:r>
      <w:r w:rsidR="009F43DF">
        <w:t>2.4</w:t>
      </w:r>
      <w:r w:rsidR="00904A56" w:rsidRPr="00B9279B">
        <w:t xml:space="preserve"> настоящего</w:t>
      </w:r>
      <w:r w:rsidR="00904A56" w:rsidRPr="00904A56">
        <w:t xml:space="preserve"> Порядка, принимает решение о предоставлении субсидии или решение об отказе в предоставлении субсидии. </w:t>
      </w:r>
      <w:proofErr w:type="gramEnd"/>
    </w:p>
    <w:p w:rsidR="00C306DB" w:rsidRPr="00C306DB" w:rsidRDefault="00C306DB" w:rsidP="00C306DB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904A56" w:rsidRPr="00904A56">
        <w:rPr>
          <w:sz w:val="24"/>
          <w:szCs w:val="24"/>
        </w:rPr>
        <w:t xml:space="preserve">. </w:t>
      </w:r>
      <w:r w:rsidRPr="00C306DB">
        <w:rPr>
          <w:sz w:val="24"/>
          <w:szCs w:val="24"/>
        </w:rPr>
        <w:t xml:space="preserve">Субсидия предоставляется </w:t>
      </w:r>
      <w:r w:rsidR="00E97975">
        <w:rPr>
          <w:sz w:val="24"/>
          <w:szCs w:val="24"/>
        </w:rPr>
        <w:t>получателю субсидии</w:t>
      </w:r>
      <w:r w:rsidRPr="00C306DB">
        <w:rPr>
          <w:sz w:val="24"/>
          <w:szCs w:val="24"/>
        </w:rPr>
        <w:t xml:space="preserve"> в соответствии с соглашением о пр</w:t>
      </w:r>
      <w:r w:rsidR="00E97975">
        <w:rPr>
          <w:sz w:val="24"/>
          <w:szCs w:val="24"/>
        </w:rPr>
        <w:t>едоставлении субсидии</w:t>
      </w:r>
      <w:r w:rsidRPr="00C306DB">
        <w:rPr>
          <w:sz w:val="24"/>
          <w:szCs w:val="24"/>
        </w:rPr>
        <w:t>.</w:t>
      </w:r>
    </w:p>
    <w:p w:rsidR="00C306DB" w:rsidRPr="00904A56" w:rsidRDefault="00C306DB" w:rsidP="00C306DB">
      <w:pPr>
        <w:ind w:right="-1" w:firstLine="709"/>
        <w:jc w:val="both"/>
        <w:rPr>
          <w:sz w:val="24"/>
          <w:szCs w:val="24"/>
        </w:rPr>
      </w:pPr>
      <w:r w:rsidRPr="00C306DB">
        <w:rPr>
          <w:sz w:val="24"/>
          <w:szCs w:val="24"/>
        </w:rPr>
        <w:t xml:space="preserve"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</w:t>
      </w:r>
      <w:r w:rsidR="00894CCA">
        <w:rPr>
          <w:sz w:val="24"/>
          <w:szCs w:val="24"/>
        </w:rPr>
        <w:t>Управлением финансов, экономики и имущественных отношений городского округа Эгвекинот</w:t>
      </w:r>
      <w:r w:rsidRPr="00C306DB">
        <w:rPr>
          <w:sz w:val="24"/>
          <w:szCs w:val="24"/>
        </w:rPr>
        <w:t>.</w:t>
      </w:r>
    </w:p>
    <w:p w:rsidR="00894CCA" w:rsidRPr="00894CCA" w:rsidRDefault="00C306DB" w:rsidP="00894CC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904A56" w:rsidRPr="00904A56">
        <w:rPr>
          <w:sz w:val="24"/>
          <w:szCs w:val="24"/>
        </w:rPr>
        <w:t xml:space="preserve">. </w:t>
      </w:r>
      <w:r w:rsidR="00894CCA">
        <w:rPr>
          <w:sz w:val="24"/>
          <w:szCs w:val="24"/>
        </w:rPr>
        <w:t>Уполномоченный орган</w:t>
      </w:r>
      <w:r w:rsidR="00894CCA" w:rsidRPr="00894CCA">
        <w:rPr>
          <w:sz w:val="24"/>
          <w:szCs w:val="24"/>
        </w:rPr>
        <w:t xml:space="preserve"> в течение трех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скреплённые печатью со своей стороны два экземпляра проекта Соглашения.</w:t>
      </w:r>
    </w:p>
    <w:p w:rsidR="00894CCA" w:rsidRPr="00894CCA" w:rsidRDefault="00894CCA" w:rsidP="00894CCA">
      <w:pPr>
        <w:ind w:right="-1" w:firstLine="709"/>
        <w:jc w:val="both"/>
        <w:rPr>
          <w:sz w:val="24"/>
          <w:szCs w:val="24"/>
        </w:rPr>
      </w:pPr>
      <w:r w:rsidRPr="00894CCA">
        <w:rPr>
          <w:sz w:val="24"/>
          <w:szCs w:val="24"/>
        </w:rPr>
        <w:t xml:space="preserve">Учреждение в течение трех рабочих дней со дня получения Соглашения представляет в </w:t>
      </w:r>
      <w:r>
        <w:rPr>
          <w:sz w:val="24"/>
          <w:szCs w:val="24"/>
        </w:rPr>
        <w:t>Уполномоченный орган</w:t>
      </w:r>
      <w:r w:rsidRPr="00894CCA">
        <w:rPr>
          <w:sz w:val="24"/>
          <w:szCs w:val="24"/>
        </w:rPr>
        <w:t xml:space="preserve"> один экземпляр Соглашения, заверенный подписью руководителя и печатью, или письменное уведомление об отказе подписания Соглашения с указанием причин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почтой.</w:t>
      </w:r>
    </w:p>
    <w:p w:rsidR="00894CCA" w:rsidRDefault="00894CCA" w:rsidP="00894CCA">
      <w:pPr>
        <w:ind w:right="-1" w:firstLine="709"/>
        <w:jc w:val="both"/>
        <w:rPr>
          <w:sz w:val="24"/>
          <w:szCs w:val="24"/>
        </w:rPr>
      </w:pPr>
      <w:proofErr w:type="gramStart"/>
      <w:r w:rsidRPr="00894CCA">
        <w:rPr>
          <w:sz w:val="24"/>
          <w:szCs w:val="24"/>
        </w:rPr>
        <w:lastRenderedPageBreak/>
        <w:t>В случае непредставления У</w:t>
      </w:r>
      <w:r>
        <w:rPr>
          <w:sz w:val="24"/>
          <w:szCs w:val="24"/>
        </w:rPr>
        <w:t>чреждением с</w:t>
      </w:r>
      <w:r w:rsidRPr="00894CCA">
        <w:rPr>
          <w:sz w:val="24"/>
          <w:szCs w:val="24"/>
        </w:rPr>
        <w:t>оглашения или письменного ув</w:t>
      </w:r>
      <w:r>
        <w:rPr>
          <w:sz w:val="24"/>
          <w:szCs w:val="24"/>
        </w:rPr>
        <w:t>едомления об отказе подписания с</w:t>
      </w:r>
      <w:r w:rsidRPr="00894CCA">
        <w:rPr>
          <w:sz w:val="24"/>
          <w:szCs w:val="24"/>
        </w:rPr>
        <w:t xml:space="preserve">оглашения в установленный настоящим пунктом срок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894CCA">
        <w:rPr>
          <w:sz w:val="24"/>
          <w:szCs w:val="24"/>
        </w:rPr>
        <w:t xml:space="preserve"> в течение трех рабочих дней после истечения этого срока принимает реше</w:t>
      </w:r>
      <w:r>
        <w:rPr>
          <w:sz w:val="24"/>
          <w:szCs w:val="24"/>
        </w:rPr>
        <w:t>ние об отказе в предоставлении с</w:t>
      </w:r>
      <w:r w:rsidRPr="00894CCA">
        <w:rPr>
          <w:sz w:val="24"/>
          <w:szCs w:val="24"/>
        </w:rPr>
        <w:t xml:space="preserve">убсидии и направляет </w:t>
      </w:r>
      <w:r>
        <w:rPr>
          <w:sz w:val="24"/>
          <w:szCs w:val="24"/>
        </w:rPr>
        <w:t>у</w:t>
      </w:r>
      <w:r w:rsidRPr="00894CCA">
        <w:rPr>
          <w:sz w:val="24"/>
          <w:szCs w:val="24"/>
        </w:rPr>
        <w:t>чреждению  письменное  уведомление  о п</w:t>
      </w:r>
      <w:r>
        <w:rPr>
          <w:sz w:val="24"/>
          <w:szCs w:val="24"/>
        </w:rPr>
        <w:t xml:space="preserve">ринятом решении в течение трех </w:t>
      </w:r>
      <w:r w:rsidRPr="00894CCA">
        <w:rPr>
          <w:sz w:val="24"/>
          <w:szCs w:val="24"/>
        </w:rPr>
        <w:t>рабочих дней с момента принятия такого решения на бумажном носителе или в электронном виде</w:t>
      </w:r>
      <w:proofErr w:type="gramEnd"/>
      <w:r w:rsidRPr="00894CCA">
        <w:rPr>
          <w:sz w:val="24"/>
          <w:szCs w:val="24"/>
        </w:rPr>
        <w:t xml:space="preserve"> по телекоммуникационным каналам связи с применением электронной подписи, по почте, факсимильной связью, электронной почтой</w:t>
      </w:r>
      <w:r w:rsidR="004E4452">
        <w:rPr>
          <w:sz w:val="24"/>
          <w:szCs w:val="24"/>
        </w:rPr>
        <w:t>.</w:t>
      </w:r>
    </w:p>
    <w:p w:rsidR="00904A56" w:rsidRPr="00904A56" w:rsidRDefault="00091F48" w:rsidP="00894CC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904A56" w:rsidRPr="00904A56">
        <w:rPr>
          <w:sz w:val="24"/>
          <w:szCs w:val="24"/>
        </w:rPr>
        <w:t>. В соглашении о предоставлении субсидии предусматриваются: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proofErr w:type="gramStart"/>
      <w:r w:rsidRPr="00091F48">
        <w:rPr>
          <w:sz w:val="24"/>
          <w:szCs w:val="24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r w:rsidR="004E4452">
        <w:rPr>
          <w:sz w:val="24"/>
          <w:szCs w:val="24"/>
        </w:rPr>
        <w:t xml:space="preserve">пункте 1.2 </w:t>
      </w:r>
      <w:r w:rsidRPr="00091F4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091F48">
        <w:rPr>
          <w:sz w:val="24"/>
          <w:szCs w:val="24"/>
        </w:rPr>
        <w:t xml:space="preserve">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091F48">
        <w:rPr>
          <w:sz w:val="24"/>
          <w:szCs w:val="24"/>
        </w:rPr>
        <w:t xml:space="preserve"> проектов (при возможности такой детализации);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размер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сроки (график) перечисления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сроки представления отчетности;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 xml:space="preserve">основания и порядок внесения изменений в соглашение, в том числе в случае уменьшения </w:t>
      </w:r>
      <w:r w:rsidR="004E4452">
        <w:rPr>
          <w:sz w:val="24"/>
          <w:szCs w:val="24"/>
        </w:rPr>
        <w:t>У</w:t>
      </w:r>
      <w:r w:rsidR="00CD6E1C">
        <w:rPr>
          <w:sz w:val="24"/>
          <w:szCs w:val="24"/>
        </w:rPr>
        <w:t>полномоченному органу</w:t>
      </w:r>
      <w:r w:rsidRPr="00091F48">
        <w:rPr>
          <w:sz w:val="24"/>
          <w:szCs w:val="24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 xml:space="preserve">основания для досрочного прекращения соглашения по решению </w:t>
      </w:r>
      <w:r w:rsidR="00CD6E1C">
        <w:rPr>
          <w:sz w:val="24"/>
          <w:szCs w:val="24"/>
        </w:rPr>
        <w:t>Уполномоченного органа</w:t>
      </w:r>
      <w:r w:rsidRPr="00091F48">
        <w:rPr>
          <w:sz w:val="24"/>
          <w:szCs w:val="24"/>
        </w:rPr>
        <w:t xml:space="preserve"> в одностороннем порядке, в том числе в связи с: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реорганизацией или ликвидацией учреждения;</w:t>
      </w:r>
    </w:p>
    <w:p w:rsidR="00091F48" w:rsidRPr="00091F48" w:rsidRDefault="004E4452" w:rsidP="00091F48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нарушением У</w:t>
      </w:r>
      <w:r w:rsidR="00091F48" w:rsidRPr="00091F48">
        <w:rPr>
          <w:sz w:val="24"/>
          <w:szCs w:val="24"/>
        </w:rPr>
        <w:t xml:space="preserve">чреждением целей и условий предоставления субсидии, установленных </w:t>
      </w:r>
      <w:r w:rsidR="00CD6E1C">
        <w:rPr>
          <w:sz w:val="24"/>
          <w:szCs w:val="24"/>
        </w:rPr>
        <w:t>настоящим Порядком</w:t>
      </w:r>
      <w:r w:rsidR="00091F48" w:rsidRPr="00091F48">
        <w:rPr>
          <w:sz w:val="24"/>
          <w:szCs w:val="24"/>
        </w:rPr>
        <w:t xml:space="preserve"> и (или) соглашением;</w:t>
      </w:r>
    </w:p>
    <w:p w:rsidR="00091F48" w:rsidRP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запрет на расторжение соглашения учреждением в одностороннем порядке;</w:t>
      </w:r>
    </w:p>
    <w:p w:rsidR="00091F48" w:rsidRDefault="00091F48" w:rsidP="00091F48">
      <w:pPr>
        <w:ind w:right="-1" w:firstLine="709"/>
        <w:jc w:val="both"/>
        <w:rPr>
          <w:sz w:val="24"/>
          <w:szCs w:val="24"/>
        </w:rPr>
      </w:pPr>
      <w:r w:rsidRPr="00091F48">
        <w:rPr>
          <w:sz w:val="24"/>
          <w:szCs w:val="24"/>
        </w:rPr>
        <w:t>ины</w:t>
      </w:r>
      <w:r w:rsidR="00CD6E1C">
        <w:rPr>
          <w:sz w:val="24"/>
          <w:szCs w:val="24"/>
        </w:rPr>
        <w:t>е положения (при необходимости).</w:t>
      </w:r>
    </w:p>
    <w:p w:rsidR="00A43D4C" w:rsidRDefault="00A43D4C" w:rsidP="00091F48">
      <w:pPr>
        <w:ind w:right="-1" w:firstLine="709"/>
        <w:jc w:val="both"/>
        <w:rPr>
          <w:sz w:val="24"/>
          <w:szCs w:val="24"/>
        </w:rPr>
      </w:pPr>
      <w:r w:rsidRPr="00A43D4C">
        <w:rPr>
          <w:sz w:val="24"/>
          <w:szCs w:val="24"/>
        </w:rPr>
        <w:t xml:space="preserve">Положения, установленные </w:t>
      </w:r>
      <w:r w:rsidR="00643E2D">
        <w:rPr>
          <w:sz w:val="24"/>
          <w:szCs w:val="24"/>
        </w:rPr>
        <w:t xml:space="preserve">пунктом 2.8 и </w:t>
      </w:r>
      <w:r w:rsidRPr="00A43D4C">
        <w:rPr>
          <w:sz w:val="24"/>
          <w:szCs w:val="24"/>
        </w:rPr>
        <w:t xml:space="preserve">абзацем третьим </w:t>
      </w:r>
      <w:r>
        <w:rPr>
          <w:sz w:val="24"/>
          <w:szCs w:val="24"/>
        </w:rPr>
        <w:t>пункта 2.12</w:t>
      </w:r>
      <w:r w:rsidR="00643E2D">
        <w:rPr>
          <w:sz w:val="24"/>
          <w:szCs w:val="24"/>
        </w:rPr>
        <w:t xml:space="preserve"> </w:t>
      </w:r>
      <w:r w:rsidRPr="00A43D4C">
        <w:rPr>
          <w:sz w:val="24"/>
          <w:szCs w:val="24"/>
        </w:rPr>
        <w:t xml:space="preserve">настоящего </w:t>
      </w:r>
      <w:r w:rsidR="00643E2D">
        <w:rPr>
          <w:sz w:val="24"/>
          <w:szCs w:val="24"/>
        </w:rPr>
        <w:t>Порядка</w:t>
      </w:r>
      <w:r w:rsidRPr="00A43D4C">
        <w:rPr>
          <w:sz w:val="24"/>
          <w:szCs w:val="24"/>
        </w:rPr>
        <w:t xml:space="preserve">, не применяются при предоставлении субсидий на осуществление выплат </w:t>
      </w:r>
      <w:r w:rsidRPr="003949C6">
        <w:rPr>
          <w:sz w:val="24"/>
          <w:szCs w:val="24"/>
        </w:rPr>
        <w:t>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</w:t>
      </w:r>
      <w:r w:rsidRPr="00A43D4C">
        <w:rPr>
          <w:sz w:val="24"/>
          <w:szCs w:val="24"/>
        </w:rPr>
        <w:t xml:space="preserve"> документам, если иное не установлено Правительством Российской Федерации.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Внесение изменений в с</w:t>
      </w:r>
      <w:r w:rsidRPr="00CE1516">
        <w:rPr>
          <w:sz w:val="24"/>
          <w:szCs w:val="24"/>
        </w:rPr>
        <w:t xml:space="preserve">оглашение или его расторжение осуществляется путем заключения дополнительных соглашений в случае уменьшения или увеличения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полномоченному органу</w:t>
      </w:r>
      <w:r w:rsidRPr="00CE1516">
        <w:rPr>
          <w:sz w:val="24"/>
          <w:szCs w:val="24"/>
        </w:rPr>
        <w:t xml:space="preserve"> ранее доведенных лимитов бюджетных </w:t>
      </w:r>
      <w:r>
        <w:rPr>
          <w:sz w:val="24"/>
          <w:szCs w:val="24"/>
        </w:rPr>
        <w:t>обязательств на предоставление с</w:t>
      </w:r>
      <w:r w:rsidRPr="00CE1516">
        <w:rPr>
          <w:sz w:val="24"/>
          <w:szCs w:val="24"/>
        </w:rPr>
        <w:t>убсидии.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В случае выявления в течение финансового год</w:t>
      </w:r>
      <w:r>
        <w:rPr>
          <w:sz w:val="24"/>
          <w:szCs w:val="24"/>
        </w:rPr>
        <w:t>а дополнительной потребности в с</w:t>
      </w:r>
      <w:r w:rsidRPr="00CE1516">
        <w:rPr>
          <w:sz w:val="24"/>
          <w:szCs w:val="24"/>
        </w:rPr>
        <w:t xml:space="preserve">убсидии, Учреждение обращается в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CE1516">
        <w:rPr>
          <w:sz w:val="24"/>
          <w:szCs w:val="24"/>
        </w:rPr>
        <w:t xml:space="preserve"> с предложением об </w:t>
      </w:r>
      <w:r w:rsidRPr="00CE1516">
        <w:rPr>
          <w:sz w:val="24"/>
          <w:szCs w:val="24"/>
        </w:rPr>
        <w:lastRenderedPageBreak/>
        <w:t xml:space="preserve">изменении объема предоставляемой </w:t>
      </w:r>
      <w:r>
        <w:rPr>
          <w:sz w:val="24"/>
          <w:szCs w:val="24"/>
        </w:rPr>
        <w:t>с</w:t>
      </w:r>
      <w:r w:rsidRPr="00CE1516">
        <w:rPr>
          <w:sz w:val="24"/>
          <w:szCs w:val="24"/>
        </w:rPr>
        <w:t>убсидии с приложением документов, указан</w:t>
      </w:r>
      <w:r>
        <w:rPr>
          <w:sz w:val="24"/>
          <w:szCs w:val="24"/>
        </w:rPr>
        <w:t>ных в пункте 2.3</w:t>
      </w:r>
      <w:r w:rsidRPr="00CE1516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CE1516">
        <w:rPr>
          <w:sz w:val="24"/>
          <w:szCs w:val="24"/>
        </w:rPr>
        <w:t>.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Pr="00CE1516">
        <w:rPr>
          <w:sz w:val="24"/>
          <w:szCs w:val="24"/>
        </w:rPr>
        <w:t xml:space="preserve"> по итогам рассмотрения и проверки документов на полноту их предоставле</w:t>
      </w:r>
      <w:r w:rsidR="004F355F">
        <w:rPr>
          <w:sz w:val="24"/>
          <w:szCs w:val="24"/>
        </w:rPr>
        <w:t>ния в соответствии с пунктом 2.4</w:t>
      </w:r>
      <w:r w:rsidRPr="00CE1516">
        <w:rPr>
          <w:sz w:val="24"/>
          <w:szCs w:val="24"/>
        </w:rPr>
        <w:t xml:space="preserve"> настоящего раздела:</w:t>
      </w:r>
    </w:p>
    <w:p w:rsidR="00CE1516" w:rsidRPr="00CE1516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приним</w:t>
      </w:r>
      <w:r w:rsidR="004F355F">
        <w:rPr>
          <w:sz w:val="24"/>
          <w:szCs w:val="24"/>
        </w:rPr>
        <w:t>ает решение об изменении суммы с</w:t>
      </w:r>
      <w:r w:rsidRPr="00CE1516">
        <w:rPr>
          <w:sz w:val="24"/>
          <w:szCs w:val="24"/>
        </w:rPr>
        <w:t>убсидии путем внесения изменений в соглашение, в пределах лимитов бюджетных обязательств на соответствующий финансовый год;</w:t>
      </w:r>
    </w:p>
    <w:p w:rsidR="00CE1516" w:rsidRPr="00CE1516" w:rsidRDefault="004E4452" w:rsidP="00CE151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У</w:t>
      </w:r>
      <w:r w:rsidR="00CE1516" w:rsidRPr="00CE1516">
        <w:rPr>
          <w:sz w:val="24"/>
          <w:szCs w:val="24"/>
        </w:rPr>
        <w:t>чреждение об отказе в изменении суммы Субсидии при наличии о</w:t>
      </w:r>
      <w:r w:rsidR="004F355F">
        <w:rPr>
          <w:sz w:val="24"/>
          <w:szCs w:val="24"/>
        </w:rPr>
        <w:t>снований, указанных в пункте 2.5</w:t>
      </w:r>
      <w:r w:rsidR="00CE1516" w:rsidRPr="00CE1516">
        <w:rPr>
          <w:sz w:val="24"/>
          <w:szCs w:val="24"/>
        </w:rPr>
        <w:t xml:space="preserve"> настоящего раздела.</w:t>
      </w:r>
    </w:p>
    <w:p w:rsidR="00091F48" w:rsidRDefault="00CE1516" w:rsidP="00CE1516">
      <w:pPr>
        <w:ind w:right="-1" w:firstLine="709"/>
        <w:jc w:val="both"/>
        <w:rPr>
          <w:sz w:val="24"/>
          <w:szCs w:val="24"/>
        </w:rPr>
      </w:pPr>
      <w:r w:rsidRPr="00CE1516">
        <w:rPr>
          <w:sz w:val="24"/>
          <w:szCs w:val="24"/>
        </w:rPr>
        <w:t>Дополнительное соглашение к Соглашению, в том числе дополнительное соглашение о расторжении Соглашения заключаетс</w:t>
      </w:r>
      <w:r w:rsidR="004F355F">
        <w:rPr>
          <w:sz w:val="24"/>
          <w:szCs w:val="24"/>
        </w:rPr>
        <w:t>я в соответствии с пунктами 2.10</w:t>
      </w:r>
      <w:r w:rsidRPr="00CE1516">
        <w:rPr>
          <w:sz w:val="24"/>
          <w:szCs w:val="24"/>
        </w:rPr>
        <w:t>,</w:t>
      </w:r>
      <w:r w:rsidR="004F355F">
        <w:rPr>
          <w:sz w:val="24"/>
          <w:szCs w:val="24"/>
        </w:rPr>
        <w:t xml:space="preserve"> 2.11</w:t>
      </w:r>
      <w:r w:rsidRPr="00CE1516">
        <w:rPr>
          <w:sz w:val="24"/>
          <w:szCs w:val="24"/>
        </w:rPr>
        <w:t xml:space="preserve"> настоящего </w:t>
      </w:r>
      <w:r w:rsidR="004F355F">
        <w:rPr>
          <w:sz w:val="24"/>
          <w:szCs w:val="24"/>
        </w:rPr>
        <w:t>Порядка</w:t>
      </w:r>
      <w:r w:rsidRPr="00CE1516">
        <w:rPr>
          <w:sz w:val="24"/>
          <w:szCs w:val="24"/>
        </w:rPr>
        <w:t>.</w:t>
      </w:r>
    </w:p>
    <w:p w:rsidR="0061582E" w:rsidRDefault="004F355F" w:rsidP="00E4408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904A56" w:rsidRPr="00904A56">
        <w:rPr>
          <w:sz w:val="24"/>
          <w:szCs w:val="24"/>
        </w:rPr>
        <w:t xml:space="preserve">. </w:t>
      </w:r>
      <w:r w:rsidR="009905DC">
        <w:rPr>
          <w:sz w:val="24"/>
          <w:szCs w:val="24"/>
        </w:rPr>
        <w:t>Перечисление с</w:t>
      </w:r>
      <w:r w:rsidR="009905DC" w:rsidRPr="009905DC">
        <w:rPr>
          <w:sz w:val="24"/>
          <w:szCs w:val="24"/>
        </w:rPr>
        <w:t xml:space="preserve">убсидии осуществляется </w:t>
      </w:r>
      <w:r w:rsidR="004E4452">
        <w:rPr>
          <w:sz w:val="24"/>
          <w:szCs w:val="24"/>
        </w:rPr>
        <w:t>у</w:t>
      </w:r>
      <w:r w:rsidR="009905DC">
        <w:rPr>
          <w:sz w:val="24"/>
          <w:szCs w:val="24"/>
        </w:rPr>
        <w:t>полномоченным органом</w:t>
      </w:r>
      <w:r w:rsidR="00460D67">
        <w:rPr>
          <w:sz w:val="24"/>
          <w:szCs w:val="24"/>
        </w:rPr>
        <w:t xml:space="preserve"> </w:t>
      </w:r>
      <w:r w:rsidR="00932309">
        <w:rPr>
          <w:sz w:val="24"/>
          <w:szCs w:val="24"/>
        </w:rPr>
        <w:t>на лицевой счет, открытый у</w:t>
      </w:r>
      <w:r w:rsidR="00460D67" w:rsidRPr="00460D67">
        <w:rPr>
          <w:sz w:val="24"/>
          <w:szCs w:val="24"/>
        </w:rPr>
        <w:t>чреждению в Управлении Федерального казначейства по Чукотскому автономному округу для учета субсидий</w:t>
      </w:r>
      <w:r w:rsidR="00932309">
        <w:rPr>
          <w:sz w:val="24"/>
          <w:szCs w:val="24"/>
        </w:rPr>
        <w:t>,</w:t>
      </w:r>
      <w:r w:rsidR="009905DC" w:rsidRPr="009905DC">
        <w:rPr>
          <w:sz w:val="24"/>
          <w:szCs w:val="24"/>
        </w:rPr>
        <w:t xml:space="preserve"> </w:t>
      </w:r>
      <w:r w:rsidR="00A376F1">
        <w:rPr>
          <w:sz w:val="24"/>
          <w:szCs w:val="24"/>
        </w:rPr>
        <w:t xml:space="preserve">в </w:t>
      </w:r>
      <w:r w:rsidR="00A74209">
        <w:rPr>
          <w:sz w:val="24"/>
          <w:szCs w:val="24"/>
        </w:rPr>
        <w:t xml:space="preserve">порядке и в </w:t>
      </w:r>
      <w:r w:rsidR="00A376F1">
        <w:rPr>
          <w:sz w:val="24"/>
          <w:szCs w:val="24"/>
        </w:rPr>
        <w:t>сроки, установленные соглашением о предоставлении субсидии</w:t>
      </w:r>
      <w:r w:rsidR="00C55BE8">
        <w:rPr>
          <w:sz w:val="24"/>
          <w:szCs w:val="24"/>
        </w:rPr>
        <w:t>.</w:t>
      </w:r>
    </w:p>
    <w:p w:rsidR="00E44084" w:rsidRPr="00E44084" w:rsidRDefault="00E44084" w:rsidP="00E44084">
      <w:pPr>
        <w:ind w:right="-1" w:firstLine="709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2.15. Основания для отказа учреждению в предоставлении субсидии:</w:t>
      </w:r>
    </w:p>
    <w:p w:rsidR="00E44084" w:rsidRPr="00E44084" w:rsidRDefault="00E44084" w:rsidP="00E44084">
      <w:pPr>
        <w:ind w:right="-1" w:firstLine="708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несоответствие представленных учреждением документов требованиям, определенным в соответствии с пунктом 2.3 настоящего Порядка, или непредставление (представление не в полном объеме) указанных документов;</w:t>
      </w:r>
    </w:p>
    <w:p w:rsidR="00E44084" w:rsidRDefault="00E44084" w:rsidP="00E44084">
      <w:pPr>
        <w:ind w:right="-1" w:firstLine="709"/>
        <w:jc w:val="both"/>
        <w:rPr>
          <w:sz w:val="24"/>
          <w:szCs w:val="24"/>
        </w:rPr>
      </w:pPr>
      <w:r w:rsidRPr="00E44084">
        <w:rPr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E44084" w:rsidRPr="00E44084" w:rsidRDefault="00E44084" w:rsidP="00E44084">
      <w:pPr>
        <w:ind w:right="-1" w:firstLine="709"/>
        <w:jc w:val="both"/>
        <w:rPr>
          <w:sz w:val="24"/>
          <w:szCs w:val="24"/>
        </w:rPr>
      </w:pPr>
    </w:p>
    <w:p w:rsidR="00904A56" w:rsidRPr="00904A56" w:rsidRDefault="009D3BC7" w:rsidP="00EB3040">
      <w:pPr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3. Требования к отчётности</w:t>
      </w:r>
    </w:p>
    <w:p w:rsidR="00904A56" w:rsidRPr="00904A56" w:rsidRDefault="00904A56" w:rsidP="00EB3040">
      <w:pPr>
        <w:ind w:right="-1" w:firstLine="709"/>
        <w:rPr>
          <w:sz w:val="24"/>
          <w:szCs w:val="24"/>
        </w:rPr>
      </w:pPr>
    </w:p>
    <w:p w:rsidR="00904A56" w:rsidRPr="00904A56" w:rsidRDefault="0061582E" w:rsidP="00EB3040">
      <w:pPr>
        <w:shd w:val="clear" w:color="auto" w:fill="FFFFFF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4A56" w:rsidRPr="00904A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04A56" w:rsidRPr="00904A56">
        <w:rPr>
          <w:sz w:val="24"/>
          <w:szCs w:val="24"/>
        </w:rPr>
        <w:t xml:space="preserve"> Получатель субсидии представляет уполномоченному органу следующие отчеты:</w:t>
      </w:r>
    </w:p>
    <w:p w:rsidR="00904A56" w:rsidRPr="00904A56" w:rsidRDefault="00904A56" w:rsidP="00895C33">
      <w:pPr>
        <w:shd w:val="clear" w:color="auto" w:fill="FFFFFF"/>
        <w:ind w:right="-1" w:firstLine="709"/>
        <w:jc w:val="both"/>
        <w:rPr>
          <w:sz w:val="24"/>
          <w:szCs w:val="24"/>
        </w:rPr>
      </w:pPr>
      <w:r w:rsidRPr="00904A56">
        <w:rPr>
          <w:sz w:val="24"/>
          <w:szCs w:val="24"/>
        </w:rPr>
        <w:t xml:space="preserve">- </w:t>
      </w:r>
      <w:r w:rsidR="00895C33">
        <w:rPr>
          <w:sz w:val="24"/>
          <w:szCs w:val="24"/>
        </w:rPr>
        <w:t>о</w:t>
      </w:r>
      <w:r w:rsidR="00895C33" w:rsidRPr="00895C33">
        <w:rPr>
          <w:sz w:val="24"/>
          <w:szCs w:val="24"/>
        </w:rPr>
        <w:t>тчет о расходах, источником финансовог</w:t>
      </w:r>
      <w:r w:rsidR="00895C33">
        <w:rPr>
          <w:sz w:val="24"/>
          <w:szCs w:val="24"/>
        </w:rPr>
        <w:t>о обеспечения которых является с</w:t>
      </w:r>
      <w:r w:rsidR="00895C33" w:rsidRPr="00895C33">
        <w:rPr>
          <w:sz w:val="24"/>
          <w:szCs w:val="24"/>
        </w:rPr>
        <w:t xml:space="preserve">убсидия </w:t>
      </w:r>
      <w:r w:rsidRPr="00904A56">
        <w:rPr>
          <w:sz w:val="24"/>
          <w:szCs w:val="24"/>
        </w:rPr>
        <w:t>и показателях, необходимых для достижения резул</w:t>
      </w:r>
      <w:r w:rsidR="00895C33">
        <w:rPr>
          <w:sz w:val="24"/>
          <w:szCs w:val="24"/>
        </w:rPr>
        <w:t>ьтатов предоставления субсидии и о</w:t>
      </w:r>
      <w:r w:rsidR="00895C33" w:rsidRPr="00895C33">
        <w:rPr>
          <w:sz w:val="24"/>
          <w:szCs w:val="24"/>
        </w:rPr>
        <w:t>тчет</w:t>
      </w:r>
      <w:r w:rsidR="00895C33">
        <w:rPr>
          <w:sz w:val="24"/>
          <w:szCs w:val="24"/>
        </w:rPr>
        <w:t xml:space="preserve"> </w:t>
      </w:r>
      <w:r w:rsidR="00895C33" w:rsidRPr="00895C33">
        <w:rPr>
          <w:sz w:val="24"/>
          <w:szCs w:val="24"/>
        </w:rPr>
        <w:t>о достижении значе</w:t>
      </w:r>
      <w:r w:rsidR="00895C33">
        <w:rPr>
          <w:sz w:val="24"/>
          <w:szCs w:val="24"/>
        </w:rPr>
        <w:t>ний результатов предоставления с</w:t>
      </w:r>
      <w:r w:rsidR="00895C33" w:rsidRPr="00895C33">
        <w:rPr>
          <w:sz w:val="24"/>
          <w:szCs w:val="24"/>
        </w:rPr>
        <w:t>убсидии</w:t>
      </w:r>
      <w:r w:rsidR="00895C33">
        <w:rPr>
          <w:sz w:val="24"/>
          <w:szCs w:val="24"/>
        </w:rPr>
        <w:t>, по форме и в сроки, утвержденные Соглашением.</w:t>
      </w:r>
    </w:p>
    <w:p w:rsidR="00904A56" w:rsidRDefault="00895C33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4A56" w:rsidRPr="00904A56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04A56" w:rsidRPr="00904A56">
        <w:rPr>
          <w:sz w:val="24"/>
          <w:szCs w:val="24"/>
        </w:rPr>
        <w:t xml:space="preserve"> Уполномоченный орган вправе</w:t>
      </w:r>
      <w:r w:rsidR="00634617">
        <w:rPr>
          <w:sz w:val="24"/>
          <w:szCs w:val="24"/>
        </w:rPr>
        <w:t xml:space="preserve"> </w:t>
      </w:r>
      <w:r w:rsidR="00904A56" w:rsidRPr="00904A56">
        <w:rPr>
          <w:sz w:val="24"/>
          <w:szCs w:val="24"/>
        </w:rPr>
        <w:t>при необходимости устанавливать в соглашении сроки и формы представления получателем субсидии иных отчетов.</w:t>
      </w:r>
    </w:p>
    <w:p w:rsidR="00895C33" w:rsidRPr="00904A56" w:rsidRDefault="00895C33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895C33">
        <w:rPr>
          <w:sz w:val="24"/>
          <w:szCs w:val="24"/>
        </w:rPr>
        <w:t xml:space="preserve">3.3. Учреждение представляет отчётность, указанную в пункте 3.1 настоящего </w:t>
      </w:r>
      <w:r>
        <w:rPr>
          <w:sz w:val="24"/>
          <w:szCs w:val="24"/>
        </w:rPr>
        <w:t>Порядка</w:t>
      </w:r>
      <w:r w:rsidRPr="00895C33">
        <w:rPr>
          <w:sz w:val="24"/>
          <w:szCs w:val="24"/>
        </w:rPr>
        <w:t xml:space="preserve">, на бумажном носителе непосредственно в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Pr="00895C33">
        <w:rPr>
          <w:sz w:val="24"/>
          <w:szCs w:val="24"/>
        </w:rPr>
        <w:t xml:space="preserve"> либо направляет её в адрес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Pr="00895C33">
        <w:rPr>
          <w:sz w:val="24"/>
          <w:szCs w:val="24"/>
        </w:rPr>
        <w:t xml:space="preserve"> почтовым отправ</w:t>
      </w:r>
      <w:r>
        <w:rPr>
          <w:sz w:val="24"/>
          <w:szCs w:val="24"/>
        </w:rPr>
        <w:t xml:space="preserve">лением </w:t>
      </w:r>
      <w:r w:rsidRPr="00895C33">
        <w:rPr>
          <w:sz w:val="24"/>
          <w:szCs w:val="24"/>
        </w:rPr>
        <w:t>(с одновременным направлением в электронном виде на адрес электронной почты).</w:t>
      </w:r>
    </w:p>
    <w:p w:rsidR="00904A56" w:rsidRPr="00904A56" w:rsidRDefault="00904A56" w:rsidP="00EB3040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</w:p>
    <w:p w:rsidR="00904A56" w:rsidRPr="00904A56" w:rsidRDefault="009D3BC7" w:rsidP="00EB3040">
      <w:pPr>
        <w:autoSpaceDE w:val="0"/>
        <w:autoSpaceDN w:val="0"/>
        <w:adjustRightInd w:val="0"/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904A56" w:rsidRPr="00904A56">
        <w:rPr>
          <w:b/>
          <w:sz w:val="24"/>
          <w:szCs w:val="24"/>
        </w:rPr>
        <w:t xml:space="preserve"> 4. Порядок осуществления контроля за соблюдением целей,</w:t>
      </w:r>
      <w:r w:rsidR="00634617">
        <w:rPr>
          <w:b/>
          <w:sz w:val="24"/>
          <w:szCs w:val="24"/>
        </w:rPr>
        <w:t xml:space="preserve"> </w:t>
      </w:r>
      <w:r w:rsidR="00904A56" w:rsidRPr="00904A56">
        <w:rPr>
          <w:b/>
          <w:sz w:val="24"/>
          <w:szCs w:val="24"/>
        </w:rPr>
        <w:t>условий и порядка предоставления субсидий и ответственности за их несоблюдение</w:t>
      </w:r>
    </w:p>
    <w:p w:rsidR="00904A56" w:rsidRPr="00904A56" w:rsidRDefault="00904A56" w:rsidP="00EB3040">
      <w:pPr>
        <w:autoSpaceDE w:val="0"/>
        <w:autoSpaceDN w:val="0"/>
        <w:adjustRightInd w:val="0"/>
        <w:ind w:right="-1" w:firstLine="709"/>
        <w:jc w:val="center"/>
        <w:rPr>
          <w:b/>
          <w:sz w:val="24"/>
          <w:szCs w:val="24"/>
        </w:rPr>
      </w:pP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 xml:space="preserve">4.1. Неиспользованные на начало текущего финансового года остатки средств </w:t>
      </w:r>
      <w:r>
        <w:rPr>
          <w:sz w:val="24"/>
          <w:szCs w:val="24"/>
        </w:rPr>
        <w:t>с</w:t>
      </w:r>
      <w:r w:rsidRPr="005D6EB5">
        <w:rPr>
          <w:sz w:val="24"/>
          <w:szCs w:val="24"/>
        </w:rPr>
        <w:t>убсидии могут быть использованы Учреждением в текущем финансовом году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 xml:space="preserve">убсидии, на основании решения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Pr="005D6EB5">
        <w:rPr>
          <w:sz w:val="24"/>
          <w:szCs w:val="24"/>
        </w:rPr>
        <w:t xml:space="preserve">, согласованного </w:t>
      </w:r>
      <w:r>
        <w:rPr>
          <w:sz w:val="24"/>
          <w:szCs w:val="24"/>
        </w:rPr>
        <w:t>Управлением</w:t>
      </w:r>
      <w:r w:rsidRPr="005D6EB5">
        <w:rPr>
          <w:sz w:val="24"/>
          <w:szCs w:val="24"/>
        </w:rPr>
        <w:t xml:space="preserve"> финансов, экономики и имущественных отношений </w:t>
      </w:r>
      <w:r>
        <w:rPr>
          <w:sz w:val="24"/>
          <w:szCs w:val="24"/>
        </w:rPr>
        <w:t>городского округа Эгвекинот</w:t>
      </w:r>
      <w:r w:rsidRPr="005D6EB5">
        <w:rPr>
          <w:sz w:val="24"/>
          <w:szCs w:val="24"/>
        </w:rPr>
        <w:t>.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4.2. Основанием для принятия решения об использовании в очередном финансовом году не использованных в текущем фи</w:t>
      </w:r>
      <w:r>
        <w:rPr>
          <w:sz w:val="24"/>
          <w:szCs w:val="24"/>
        </w:rPr>
        <w:t>нансовом году остатков средств с</w:t>
      </w:r>
      <w:r w:rsidRPr="005D6EB5">
        <w:rPr>
          <w:sz w:val="24"/>
          <w:szCs w:val="24"/>
        </w:rPr>
        <w:t xml:space="preserve">убсидии осуществляется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="004E4452">
        <w:rPr>
          <w:sz w:val="24"/>
          <w:szCs w:val="24"/>
        </w:rPr>
        <w:t xml:space="preserve"> при наличии не</w:t>
      </w:r>
      <w:r w:rsidRPr="005D6EB5">
        <w:rPr>
          <w:sz w:val="24"/>
          <w:szCs w:val="24"/>
        </w:rPr>
        <w:t xml:space="preserve">исполненных обязательств, принятых Учреждением, источником финансового </w:t>
      </w:r>
      <w:r w:rsidR="004E4452">
        <w:rPr>
          <w:sz w:val="24"/>
          <w:szCs w:val="24"/>
        </w:rPr>
        <w:t>обеспечения которых являются не</w:t>
      </w:r>
      <w:r>
        <w:rPr>
          <w:sz w:val="24"/>
          <w:szCs w:val="24"/>
        </w:rPr>
        <w:t>использованные остатки средств с</w:t>
      </w:r>
      <w:r w:rsidRPr="005D6EB5">
        <w:rPr>
          <w:sz w:val="24"/>
          <w:szCs w:val="24"/>
        </w:rPr>
        <w:t>убсидии, на основании отчета об осуществлении расходов.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lastRenderedPageBreak/>
        <w:t xml:space="preserve">4.3. </w:t>
      </w:r>
      <w:proofErr w:type="gramStart"/>
      <w:r w:rsidRPr="005D6EB5">
        <w:rPr>
          <w:sz w:val="24"/>
          <w:szCs w:val="24"/>
        </w:rPr>
        <w:t>Решение о налич</w:t>
      </w:r>
      <w:r w:rsidR="004E4452">
        <w:rPr>
          <w:sz w:val="24"/>
          <w:szCs w:val="24"/>
        </w:rPr>
        <w:t>ии потребности в направлении не</w:t>
      </w:r>
      <w:r w:rsidRPr="005D6EB5">
        <w:rPr>
          <w:sz w:val="24"/>
          <w:szCs w:val="24"/>
        </w:rPr>
        <w:t>использованных на начало текущего фин</w:t>
      </w:r>
      <w:r>
        <w:rPr>
          <w:sz w:val="24"/>
          <w:szCs w:val="24"/>
        </w:rPr>
        <w:t>ансового года остатков средств с</w:t>
      </w:r>
      <w:r w:rsidRPr="005D6EB5">
        <w:rPr>
          <w:sz w:val="24"/>
          <w:szCs w:val="24"/>
        </w:rPr>
        <w:t>убсидии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 xml:space="preserve">убсидии, в текущем финансовом году принимается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Pr="005D6EB5">
        <w:rPr>
          <w:sz w:val="24"/>
          <w:szCs w:val="24"/>
        </w:rPr>
        <w:t xml:space="preserve"> не позднее пяти рабочих дней со дня получения от Учреждения отчета об осуществлении расходов, обосновывающего указанную потребность, но не позднее 1 февраля текущего финансового года.</w:t>
      </w:r>
      <w:proofErr w:type="gramEnd"/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4.</w:t>
      </w:r>
      <w:r w:rsidR="00E97CEE">
        <w:rPr>
          <w:sz w:val="24"/>
          <w:szCs w:val="24"/>
        </w:rPr>
        <w:t>4</w:t>
      </w:r>
      <w:r w:rsidRPr="005D6EB5">
        <w:rPr>
          <w:sz w:val="24"/>
          <w:szCs w:val="24"/>
        </w:rPr>
        <w:t xml:space="preserve">. О принятом решении </w:t>
      </w:r>
      <w:r w:rsidR="004E4452">
        <w:rPr>
          <w:sz w:val="24"/>
          <w:szCs w:val="24"/>
        </w:rPr>
        <w:t>у</w:t>
      </w:r>
      <w:r w:rsidR="00E97CEE">
        <w:rPr>
          <w:sz w:val="24"/>
          <w:szCs w:val="24"/>
        </w:rPr>
        <w:t>полномоченный орган</w:t>
      </w:r>
      <w:r w:rsidRPr="005D6EB5">
        <w:rPr>
          <w:sz w:val="24"/>
          <w:szCs w:val="24"/>
        </w:rPr>
        <w:t xml:space="preserve"> в течение трех рабочих дней со дня принятия такого решения направляет Учреждению письменное уведомление в произвольной форме.</w:t>
      </w:r>
    </w:p>
    <w:p w:rsidR="005D6EB5" w:rsidRPr="005D6EB5" w:rsidRDefault="00E97CEE" w:rsidP="00E97C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 Остатки средств с</w:t>
      </w:r>
      <w:r w:rsidR="005D6EB5" w:rsidRPr="005D6EB5">
        <w:rPr>
          <w:sz w:val="24"/>
          <w:szCs w:val="24"/>
        </w:rPr>
        <w:t xml:space="preserve">убсидии, неиспользованные на начало текущего финансового   года, при   отсутствии   решения   </w:t>
      </w:r>
      <w:r w:rsidR="004E4452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   о   наличии потребности</w:t>
      </w:r>
      <w:r w:rsidR="005D6EB5" w:rsidRPr="005D6EB5">
        <w:rPr>
          <w:sz w:val="24"/>
          <w:szCs w:val="24"/>
        </w:rPr>
        <w:t xml:space="preserve"> в направлении этих средств на достижение целей, ус</w:t>
      </w:r>
      <w:r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>убсидии, в текущем финансовом году подлежат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 xml:space="preserve"> в срок до 1 февраля текущего финансового года.</w:t>
      </w:r>
    </w:p>
    <w:p w:rsidR="005D6EB5" w:rsidRPr="005D6EB5" w:rsidRDefault="00E97CEE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5D6EB5" w:rsidRPr="005D6EB5">
        <w:rPr>
          <w:sz w:val="24"/>
          <w:szCs w:val="24"/>
        </w:rPr>
        <w:t>. Поступления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являются с</w:t>
      </w:r>
      <w:r w:rsidR="005D6EB5" w:rsidRPr="005D6EB5">
        <w:rPr>
          <w:sz w:val="24"/>
          <w:szCs w:val="24"/>
        </w:rPr>
        <w:t>убсидия, могут использоваться Учреждением для достижения целей, ус</w:t>
      </w:r>
      <w:r w:rsidR="007B1D1B"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 xml:space="preserve">убсидии, в соответствии с решением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полномоченного органа</w:t>
      </w:r>
      <w:r w:rsidR="005D6EB5" w:rsidRPr="005D6EB5">
        <w:rPr>
          <w:sz w:val="24"/>
          <w:szCs w:val="24"/>
        </w:rPr>
        <w:t>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D6EB5" w:rsidRPr="005D6EB5">
        <w:rPr>
          <w:sz w:val="24"/>
          <w:szCs w:val="24"/>
        </w:rPr>
        <w:t>. Учреждение в течение пяти</w:t>
      </w:r>
      <w:r w:rsidR="00E97CEE">
        <w:rPr>
          <w:sz w:val="24"/>
          <w:szCs w:val="24"/>
        </w:rPr>
        <w:t xml:space="preserve"> рабочих дней после поступлений</w:t>
      </w:r>
      <w:r w:rsidR="005D6EB5" w:rsidRPr="005D6EB5">
        <w:rPr>
          <w:sz w:val="24"/>
          <w:szCs w:val="24"/>
        </w:rPr>
        <w:t xml:space="preserve"> от возврата ранее произведенных Учреждением выплат, представляет </w:t>
      </w:r>
      <w:r w:rsidR="00244F9D">
        <w:rPr>
          <w:sz w:val="24"/>
          <w:szCs w:val="24"/>
        </w:rPr>
        <w:t>уполномоченному органу</w:t>
      </w:r>
      <w:r w:rsidR="005D6EB5" w:rsidRPr="005D6EB5">
        <w:rPr>
          <w:sz w:val="24"/>
          <w:szCs w:val="24"/>
        </w:rPr>
        <w:t xml:space="preserve">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почтой: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1) информацию о наличии у Учреждения неисполненных обязательств для достижения целей, ус</w:t>
      </w:r>
      <w:r w:rsidR="007B1D1B">
        <w:rPr>
          <w:sz w:val="24"/>
          <w:szCs w:val="24"/>
        </w:rPr>
        <w:t>тановленных при предоставлении с</w:t>
      </w:r>
      <w:r w:rsidRPr="005D6EB5">
        <w:rPr>
          <w:sz w:val="24"/>
          <w:szCs w:val="24"/>
        </w:rPr>
        <w:t>убсидии, источником финансового обеспечения которых являются средства от возврата;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2) копии документов,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5D6EB5" w:rsidRPr="005D6EB5">
        <w:rPr>
          <w:sz w:val="24"/>
          <w:szCs w:val="24"/>
        </w:rPr>
        <w:t xml:space="preserve">. </w:t>
      </w:r>
      <w:r>
        <w:rPr>
          <w:sz w:val="24"/>
          <w:szCs w:val="24"/>
        </w:rPr>
        <w:t>Уполномоченный орган</w:t>
      </w:r>
      <w:r w:rsidR="005D6EB5" w:rsidRPr="005D6EB5">
        <w:rPr>
          <w:sz w:val="24"/>
          <w:szCs w:val="24"/>
        </w:rPr>
        <w:t xml:space="preserve"> в течение пяти рабочих дней рассматривает представленную Учреждением информацию, подтверждающую наличие потребности в средствах от возврата, и принимает решение об использовании в текущем финансовом году поступлений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является с</w:t>
      </w:r>
      <w:r w:rsidR="005D6EB5" w:rsidRPr="005D6EB5">
        <w:rPr>
          <w:sz w:val="24"/>
          <w:szCs w:val="24"/>
        </w:rPr>
        <w:t>убсидия, для достижения целей, ус</w:t>
      </w:r>
      <w:r>
        <w:rPr>
          <w:sz w:val="24"/>
          <w:szCs w:val="24"/>
        </w:rPr>
        <w:t>тановленных при предоставлении с</w:t>
      </w:r>
      <w:r w:rsidR="005D6EB5" w:rsidRPr="005D6EB5">
        <w:rPr>
          <w:sz w:val="24"/>
          <w:szCs w:val="24"/>
        </w:rPr>
        <w:t>убсидии, или отказе.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5D6EB5" w:rsidRPr="005D6EB5">
        <w:rPr>
          <w:sz w:val="24"/>
          <w:szCs w:val="24"/>
        </w:rPr>
        <w:t xml:space="preserve">. О принятом решении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="005D6EB5" w:rsidRPr="005D6EB5">
        <w:rPr>
          <w:sz w:val="24"/>
          <w:szCs w:val="24"/>
        </w:rPr>
        <w:t xml:space="preserve"> в течение пяти рабочих дней со дня принятия такого решения направляет Учреждению письменное уведомление в произвольной форме на бумажном носителе, в электронном виде по телекоммуникационным каналам связи с применением электронной подписи, по почте, факсимильной связью, электронной почтой.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5D6EB5" w:rsidRPr="005D6EB5">
        <w:rPr>
          <w:sz w:val="24"/>
          <w:szCs w:val="24"/>
        </w:rPr>
        <w:t>. Поступления от возврата ранее произведенных Учреждением выплат, источником финансовог</w:t>
      </w:r>
      <w:r>
        <w:rPr>
          <w:sz w:val="24"/>
          <w:szCs w:val="24"/>
        </w:rPr>
        <w:t>о обеспечения которых является с</w:t>
      </w:r>
      <w:r w:rsidR="005D6EB5" w:rsidRPr="005D6EB5">
        <w:rPr>
          <w:sz w:val="24"/>
          <w:szCs w:val="24"/>
        </w:rPr>
        <w:t>убсидия, в отношении которых в течение 10 рабочих дней не принято решение об использовании ее в текущем финансовом году для достижения целей, установленных при предоставлении субсидии, подлежат возврату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>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5D6EB5" w:rsidRPr="005D6EB5">
        <w:rPr>
          <w:sz w:val="24"/>
          <w:szCs w:val="24"/>
        </w:rPr>
        <w:t>. Обязательная проверка соблюдения целей и усл</w:t>
      </w:r>
      <w:r>
        <w:rPr>
          <w:sz w:val="24"/>
          <w:szCs w:val="24"/>
        </w:rPr>
        <w:t>овий предоставления Учреждению с</w:t>
      </w:r>
      <w:r w:rsidR="005D6EB5" w:rsidRPr="005D6EB5">
        <w:rPr>
          <w:sz w:val="24"/>
          <w:szCs w:val="24"/>
        </w:rPr>
        <w:t xml:space="preserve">убсидии осуществляется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полномоченным органом</w:t>
      </w:r>
      <w:r w:rsidR="005D6EB5" w:rsidRPr="005D6EB5">
        <w:rPr>
          <w:sz w:val="24"/>
          <w:szCs w:val="24"/>
        </w:rPr>
        <w:t xml:space="preserve"> и органами </w:t>
      </w:r>
      <w:r>
        <w:rPr>
          <w:sz w:val="24"/>
          <w:szCs w:val="24"/>
        </w:rPr>
        <w:t>муниципального</w:t>
      </w:r>
      <w:r w:rsidR="005D6EB5" w:rsidRPr="005D6EB5">
        <w:rPr>
          <w:sz w:val="24"/>
          <w:szCs w:val="24"/>
        </w:rPr>
        <w:t xml:space="preserve"> финансового контроля в соответствии с бюджетным законодательством Российской Федерации.</w:t>
      </w:r>
    </w:p>
    <w:p w:rsidR="005D6EB5" w:rsidRPr="005D6EB5" w:rsidRDefault="007B1D1B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5D6EB5" w:rsidRPr="005D6EB5">
        <w:rPr>
          <w:sz w:val="24"/>
          <w:szCs w:val="24"/>
        </w:rPr>
        <w:t xml:space="preserve">. В случае установления по итогам проверок, проведенных </w:t>
      </w:r>
      <w:r w:rsidR="00244F9D">
        <w:rPr>
          <w:sz w:val="24"/>
          <w:szCs w:val="24"/>
        </w:rPr>
        <w:t>у</w:t>
      </w:r>
      <w:r w:rsidR="00051B6E">
        <w:rPr>
          <w:sz w:val="24"/>
          <w:szCs w:val="24"/>
        </w:rPr>
        <w:t>полномоченным органом</w:t>
      </w:r>
      <w:r w:rsidR="005D6EB5" w:rsidRPr="005D6EB5">
        <w:rPr>
          <w:sz w:val="24"/>
          <w:szCs w:val="24"/>
        </w:rPr>
        <w:t xml:space="preserve"> и (или) органом </w:t>
      </w:r>
      <w:r w:rsidR="00051B6E">
        <w:rPr>
          <w:sz w:val="24"/>
          <w:szCs w:val="24"/>
        </w:rPr>
        <w:t>муниципального</w:t>
      </w:r>
      <w:r w:rsidR="005D6EB5" w:rsidRPr="005D6EB5">
        <w:rPr>
          <w:sz w:val="24"/>
          <w:szCs w:val="24"/>
        </w:rPr>
        <w:t xml:space="preserve"> финансового контроля, факта нарушения Учреждением </w:t>
      </w:r>
      <w:r w:rsidR="00051B6E">
        <w:rPr>
          <w:sz w:val="24"/>
          <w:szCs w:val="24"/>
        </w:rPr>
        <w:t>целей и условий предоставления с</w:t>
      </w:r>
      <w:r w:rsidR="005D6EB5" w:rsidRPr="005D6EB5">
        <w:rPr>
          <w:sz w:val="24"/>
          <w:szCs w:val="24"/>
        </w:rPr>
        <w:t>убсидии, соответствующие средства подлежат возврату в доход бюджета</w:t>
      </w:r>
      <w:r w:rsidR="00051B6E"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>.</w:t>
      </w:r>
    </w:p>
    <w:p w:rsidR="005D6EB5" w:rsidRPr="005D6EB5" w:rsidRDefault="00051B6E" w:rsidP="005D6E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4.13. Возврат с</w:t>
      </w:r>
      <w:r w:rsidR="005D6EB5" w:rsidRPr="005D6EB5">
        <w:rPr>
          <w:sz w:val="24"/>
          <w:szCs w:val="24"/>
        </w:rPr>
        <w:t>убсидии Учреждением осуществляется в следующем порядке: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lastRenderedPageBreak/>
        <w:t xml:space="preserve">1) </w:t>
      </w:r>
      <w:r w:rsidR="00051B6E">
        <w:rPr>
          <w:sz w:val="24"/>
          <w:szCs w:val="24"/>
        </w:rPr>
        <w:t>Уполномоченный орган</w:t>
      </w:r>
      <w:r w:rsidRPr="005D6EB5">
        <w:rPr>
          <w:sz w:val="24"/>
          <w:szCs w:val="24"/>
        </w:rPr>
        <w:t xml:space="preserve"> направляет Учреждению письменное уведомление о возврат</w:t>
      </w:r>
      <w:r w:rsidR="00051B6E">
        <w:rPr>
          <w:sz w:val="24"/>
          <w:szCs w:val="24"/>
        </w:rPr>
        <w:t>е с</w:t>
      </w:r>
      <w:r w:rsidRPr="005D6EB5">
        <w:rPr>
          <w:sz w:val="24"/>
          <w:szCs w:val="24"/>
        </w:rPr>
        <w:t>убсидии в течение трех рабочих дней со дня выявления нарушений на бумажном носителе, в электронном виде по телекоммуникационным каналам связи с применением электронной подписи, по почте, факсимильной связью, электронной почтой;</w:t>
      </w:r>
    </w:p>
    <w:p w:rsidR="005D6EB5" w:rsidRPr="005D6EB5" w:rsidRDefault="005D6EB5" w:rsidP="005D6EB5">
      <w:pPr>
        <w:ind w:firstLine="851"/>
        <w:jc w:val="both"/>
        <w:rPr>
          <w:sz w:val="24"/>
          <w:szCs w:val="24"/>
        </w:rPr>
      </w:pPr>
      <w:r w:rsidRPr="005D6EB5">
        <w:rPr>
          <w:sz w:val="24"/>
          <w:szCs w:val="24"/>
        </w:rPr>
        <w:t>2) Учреждение в течение 10 календарных дней со дня получения письменного уведомления о возврате субсидии обязано возвратить денежные средства в бюджет</w:t>
      </w:r>
      <w:r w:rsidR="00051B6E">
        <w:rPr>
          <w:sz w:val="24"/>
          <w:szCs w:val="24"/>
        </w:rPr>
        <w:t xml:space="preserve"> городского округа Эгвекинот</w:t>
      </w:r>
      <w:r w:rsidRPr="005D6EB5">
        <w:rPr>
          <w:sz w:val="24"/>
          <w:szCs w:val="24"/>
        </w:rPr>
        <w:t>.</w:t>
      </w:r>
    </w:p>
    <w:p w:rsidR="00686320" w:rsidRDefault="00517571" w:rsidP="005175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5D6EB5" w:rsidRPr="005D6EB5">
        <w:rPr>
          <w:sz w:val="24"/>
          <w:szCs w:val="24"/>
        </w:rPr>
        <w:t>. В случае невозврата Учреждением соответствующих средств субсидии в бюджет</w:t>
      </w:r>
      <w:r>
        <w:rPr>
          <w:sz w:val="24"/>
          <w:szCs w:val="24"/>
        </w:rPr>
        <w:t xml:space="preserve"> городского округа Эгвекинот</w:t>
      </w:r>
      <w:r w:rsidR="005D6EB5" w:rsidRPr="005D6EB5">
        <w:rPr>
          <w:sz w:val="24"/>
          <w:szCs w:val="24"/>
        </w:rPr>
        <w:t xml:space="preserve"> в сроки, установленные подпункт</w:t>
      </w:r>
      <w:r>
        <w:rPr>
          <w:sz w:val="24"/>
          <w:szCs w:val="24"/>
        </w:rPr>
        <w:t>ом 2 пункта 4.13</w:t>
      </w:r>
      <w:r w:rsidR="005D6EB5" w:rsidRPr="005D6EB5">
        <w:rPr>
          <w:sz w:val="24"/>
          <w:szCs w:val="24"/>
        </w:rPr>
        <w:t xml:space="preserve"> настоящего раздела, </w:t>
      </w:r>
      <w:r w:rsidR="00244F9D">
        <w:rPr>
          <w:sz w:val="24"/>
          <w:szCs w:val="24"/>
        </w:rPr>
        <w:t>у</w:t>
      </w:r>
      <w:r>
        <w:rPr>
          <w:sz w:val="24"/>
          <w:szCs w:val="24"/>
        </w:rPr>
        <w:t>полномоченный орган</w:t>
      </w:r>
      <w:r w:rsidR="005D6EB5" w:rsidRPr="005D6EB5">
        <w:rPr>
          <w:sz w:val="24"/>
          <w:szCs w:val="24"/>
        </w:rPr>
        <w:t xml:space="preserve"> взыскивает с учреждения денежные средства в судебном порядке в соответствии с законод</w:t>
      </w:r>
      <w:r>
        <w:rPr>
          <w:sz w:val="24"/>
          <w:szCs w:val="24"/>
        </w:rPr>
        <w:t>ательством Российской Федерации.</w:t>
      </w:r>
    </w:p>
    <w:p w:rsidR="00ED3974" w:rsidRPr="00E502F7" w:rsidRDefault="00ED3974" w:rsidP="00517571">
      <w:pPr>
        <w:ind w:firstLine="851"/>
        <w:jc w:val="both"/>
        <w:rPr>
          <w:rStyle w:val="af3"/>
        </w:rPr>
      </w:pPr>
      <w:r>
        <w:rPr>
          <w:sz w:val="24"/>
          <w:szCs w:val="24"/>
        </w:rPr>
        <w:t>4.15.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для достижения целей предоставления суб</w:t>
      </w:r>
      <w:r w:rsidR="00244F9D">
        <w:rPr>
          <w:sz w:val="24"/>
          <w:szCs w:val="24"/>
        </w:rPr>
        <w:t>сидии, утвержденных пунктом 1.2</w:t>
      </w:r>
      <w:r>
        <w:rPr>
          <w:sz w:val="24"/>
          <w:szCs w:val="24"/>
        </w:rPr>
        <w:t xml:space="preserve"> настоящего Порядка, предусматрива</w:t>
      </w:r>
      <w:r w:rsidR="00207BCE">
        <w:rPr>
          <w:sz w:val="24"/>
          <w:szCs w:val="24"/>
        </w:rPr>
        <w:t>ется последующее предоставление</w:t>
      </w:r>
      <w:r w:rsidR="00244F9D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чреждением средств иным лицам </w:t>
      </w:r>
      <w:r w:rsidRPr="00ED3974">
        <w:rPr>
          <w:sz w:val="24"/>
          <w:szCs w:val="24"/>
        </w:rPr>
        <w:t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</w:t>
      </w:r>
      <w:r w:rsidR="008406F5">
        <w:rPr>
          <w:sz w:val="24"/>
          <w:szCs w:val="24"/>
        </w:rPr>
        <w:t xml:space="preserve"> о предоставлении таких средств</w:t>
      </w:r>
      <w:r w:rsidR="004A05CE">
        <w:rPr>
          <w:sz w:val="24"/>
          <w:szCs w:val="24"/>
        </w:rPr>
        <w:t xml:space="preserve"> включаются условия</w:t>
      </w:r>
      <w:r w:rsidRPr="00ED3974">
        <w:rPr>
          <w:sz w:val="24"/>
          <w:szCs w:val="24"/>
        </w:rPr>
        <w:t xml:space="preserve">, аналогичных положениям, указанным в </w:t>
      </w:r>
      <w:r w:rsidR="004A05CE">
        <w:rPr>
          <w:sz w:val="24"/>
          <w:szCs w:val="24"/>
        </w:rPr>
        <w:t>разделах 3 и 4</w:t>
      </w:r>
      <w:r w:rsidRPr="00ED3974">
        <w:rPr>
          <w:sz w:val="24"/>
          <w:szCs w:val="24"/>
        </w:rPr>
        <w:t xml:space="preserve"> настоящего </w:t>
      </w:r>
      <w:r w:rsidR="008406F5">
        <w:rPr>
          <w:sz w:val="24"/>
          <w:szCs w:val="24"/>
        </w:rPr>
        <w:t>Порядка</w:t>
      </w:r>
      <w:r w:rsidRPr="00ED3974">
        <w:rPr>
          <w:sz w:val="24"/>
          <w:szCs w:val="24"/>
        </w:rPr>
        <w:t xml:space="preserve">, </w:t>
      </w:r>
      <w:r w:rsidR="004A05CE">
        <w:rPr>
          <w:sz w:val="24"/>
          <w:szCs w:val="24"/>
        </w:rPr>
        <w:t xml:space="preserve">а также </w:t>
      </w:r>
      <w:r w:rsidR="004A05CE" w:rsidRPr="004A05CE">
        <w:rPr>
          <w:sz w:val="24"/>
          <w:szCs w:val="24"/>
        </w:rPr>
        <w:t>критерии отбора</w:t>
      </w:r>
      <w:r w:rsidR="00C705B1">
        <w:rPr>
          <w:sz w:val="24"/>
          <w:szCs w:val="24"/>
        </w:rPr>
        <w:t xml:space="preserve"> получателей таких средств</w:t>
      </w:r>
      <w:r w:rsidR="004A05CE" w:rsidRPr="004A05CE">
        <w:rPr>
          <w:sz w:val="24"/>
          <w:szCs w:val="24"/>
        </w:rPr>
        <w:t xml:space="preserve">, отбираемых исходя из указанных критериев отбора, в том числе по итогам </w:t>
      </w:r>
      <w:r w:rsidR="00C705B1">
        <w:rPr>
          <w:sz w:val="24"/>
          <w:szCs w:val="24"/>
        </w:rPr>
        <w:t xml:space="preserve">конкурса </w:t>
      </w:r>
      <w:r w:rsidR="00C705B1" w:rsidRPr="00C705B1">
        <w:rPr>
          <w:sz w:val="24"/>
          <w:szCs w:val="24"/>
        </w:rPr>
        <w:t xml:space="preserve">(в случае, если предоставление </w:t>
      </w:r>
      <w:r w:rsidR="00C705B1">
        <w:rPr>
          <w:sz w:val="24"/>
          <w:szCs w:val="24"/>
        </w:rPr>
        <w:t xml:space="preserve">таких средств </w:t>
      </w:r>
      <w:r w:rsidR="00C705B1" w:rsidRPr="00C705B1">
        <w:rPr>
          <w:sz w:val="24"/>
          <w:szCs w:val="24"/>
        </w:rPr>
        <w:t>осуществляется по результатам отбора</w:t>
      </w:r>
      <w:r w:rsidR="00C705B1">
        <w:rPr>
          <w:sz w:val="24"/>
          <w:szCs w:val="24"/>
        </w:rPr>
        <w:t>)</w:t>
      </w:r>
      <w:r w:rsidR="00C705B1" w:rsidRPr="00C705B1">
        <w:rPr>
          <w:sz w:val="24"/>
          <w:szCs w:val="24"/>
        </w:rPr>
        <w:t>,</w:t>
      </w:r>
      <w:r w:rsidR="00C705B1">
        <w:rPr>
          <w:sz w:val="24"/>
          <w:szCs w:val="24"/>
        </w:rPr>
        <w:t xml:space="preserve"> </w:t>
      </w:r>
      <w:r w:rsidRPr="00ED3974">
        <w:rPr>
          <w:sz w:val="24"/>
          <w:szCs w:val="24"/>
        </w:rPr>
        <w:t>в отношении таких иных лиц.</w:t>
      </w:r>
    </w:p>
    <w:sectPr w:rsidR="00ED3974" w:rsidRPr="00E502F7" w:rsidSect="00904A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DE" w:rsidRDefault="00820FDE">
      <w:r>
        <w:separator/>
      </w:r>
    </w:p>
  </w:endnote>
  <w:endnote w:type="continuationSeparator" w:id="0">
    <w:p w:rsidR="00820FDE" w:rsidRDefault="0082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DE" w:rsidRDefault="00820FDE">
      <w:r>
        <w:separator/>
      </w:r>
    </w:p>
  </w:footnote>
  <w:footnote w:type="continuationSeparator" w:id="0">
    <w:p w:rsidR="00820FDE" w:rsidRDefault="0082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BA0E8A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B019D1">
      <w:rPr>
        <w:rFonts w:ascii="Times New Roman" w:hAnsi="Times New Roman"/>
        <w:noProof/>
      </w:rPr>
      <w:t>2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ED2950"/>
    <w:multiLevelType w:val="hybridMultilevel"/>
    <w:tmpl w:val="2E62B9B6"/>
    <w:lvl w:ilvl="0" w:tplc="14B6DD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279CE"/>
    <w:rsid w:val="0004315C"/>
    <w:rsid w:val="00051B6E"/>
    <w:rsid w:val="000814F8"/>
    <w:rsid w:val="00091F48"/>
    <w:rsid w:val="000D0745"/>
    <w:rsid w:val="00122083"/>
    <w:rsid w:val="00141450"/>
    <w:rsid w:val="0014174B"/>
    <w:rsid w:val="001651BF"/>
    <w:rsid w:val="001711DE"/>
    <w:rsid w:val="00175CF8"/>
    <w:rsid w:val="00185E02"/>
    <w:rsid w:val="001949BC"/>
    <w:rsid w:val="00207BCE"/>
    <w:rsid w:val="002236B8"/>
    <w:rsid w:val="00244F9D"/>
    <w:rsid w:val="00256D3E"/>
    <w:rsid w:val="002806A2"/>
    <w:rsid w:val="002C4D85"/>
    <w:rsid w:val="002C5492"/>
    <w:rsid w:val="002E5406"/>
    <w:rsid w:val="00316BF7"/>
    <w:rsid w:val="00343126"/>
    <w:rsid w:val="003949C6"/>
    <w:rsid w:val="003C0F24"/>
    <w:rsid w:val="003E24E4"/>
    <w:rsid w:val="00445A7D"/>
    <w:rsid w:val="00460D67"/>
    <w:rsid w:val="004902D3"/>
    <w:rsid w:val="004A05CE"/>
    <w:rsid w:val="004D7BEA"/>
    <w:rsid w:val="004E4452"/>
    <w:rsid w:val="004F296F"/>
    <w:rsid w:val="004F355F"/>
    <w:rsid w:val="00517571"/>
    <w:rsid w:val="0052139C"/>
    <w:rsid w:val="00525968"/>
    <w:rsid w:val="00540C4A"/>
    <w:rsid w:val="005412A5"/>
    <w:rsid w:val="005C7BBE"/>
    <w:rsid w:val="005D6EB5"/>
    <w:rsid w:val="005F64B4"/>
    <w:rsid w:val="0061582E"/>
    <w:rsid w:val="00622732"/>
    <w:rsid w:val="00634617"/>
    <w:rsid w:val="00643E2D"/>
    <w:rsid w:val="00686320"/>
    <w:rsid w:val="00686C81"/>
    <w:rsid w:val="00696289"/>
    <w:rsid w:val="006A5C3D"/>
    <w:rsid w:val="006B5AD0"/>
    <w:rsid w:val="006F1558"/>
    <w:rsid w:val="007332F2"/>
    <w:rsid w:val="007B1D1B"/>
    <w:rsid w:val="007B6B29"/>
    <w:rsid w:val="007C2D15"/>
    <w:rsid w:val="007C595B"/>
    <w:rsid w:val="007F5E38"/>
    <w:rsid w:val="00820FDE"/>
    <w:rsid w:val="00824F04"/>
    <w:rsid w:val="008406F5"/>
    <w:rsid w:val="00894CCA"/>
    <w:rsid w:val="00895C33"/>
    <w:rsid w:val="008F7519"/>
    <w:rsid w:val="00904A56"/>
    <w:rsid w:val="0090657E"/>
    <w:rsid w:val="00932309"/>
    <w:rsid w:val="009905DC"/>
    <w:rsid w:val="009A4AC1"/>
    <w:rsid w:val="009D0BED"/>
    <w:rsid w:val="009D3BC7"/>
    <w:rsid w:val="009D57DD"/>
    <w:rsid w:val="009F13E4"/>
    <w:rsid w:val="009F43DF"/>
    <w:rsid w:val="00A3047D"/>
    <w:rsid w:val="00A376F1"/>
    <w:rsid w:val="00A43973"/>
    <w:rsid w:val="00A43D4C"/>
    <w:rsid w:val="00A73894"/>
    <w:rsid w:val="00A74209"/>
    <w:rsid w:val="00A769AB"/>
    <w:rsid w:val="00A870AC"/>
    <w:rsid w:val="00AC2877"/>
    <w:rsid w:val="00AC39D9"/>
    <w:rsid w:val="00B019D1"/>
    <w:rsid w:val="00B666B0"/>
    <w:rsid w:val="00B86D69"/>
    <w:rsid w:val="00B9279B"/>
    <w:rsid w:val="00BA0E8A"/>
    <w:rsid w:val="00BE74B3"/>
    <w:rsid w:val="00C306DB"/>
    <w:rsid w:val="00C41836"/>
    <w:rsid w:val="00C55BE8"/>
    <w:rsid w:val="00C705B1"/>
    <w:rsid w:val="00C82716"/>
    <w:rsid w:val="00CD6E1C"/>
    <w:rsid w:val="00CE1516"/>
    <w:rsid w:val="00D00B3C"/>
    <w:rsid w:val="00D26F64"/>
    <w:rsid w:val="00D54162"/>
    <w:rsid w:val="00D942F0"/>
    <w:rsid w:val="00DB4BBE"/>
    <w:rsid w:val="00E0347C"/>
    <w:rsid w:val="00E2240C"/>
    <w:rsid w:val="00E44084"/>
    <w:rsid w:val="00E502F7"/>
    <w:rsid w:val="00E97975"/>
    <w:rsid w:val="00E97CEE"/>
    <w:rsid w:val="00EB28CD"/>
    <w:rsid w:val="00EB3040"/>
    <w:rsid w:val="00ED3974"/>
    <w:rsid w:val="00F050CA"/>
    <w:rsid w:val="00F21661"/>
    <w:rsid w:val="00F26F44"/>
    <w:rsid w:val="00F45B26"/>
    <w:rsid w:val="00F823CE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paragraph" w:customStyle="1" w:styleId="Default">
    <w:name w:val="Default"/>
    <w:rsid w:val="00904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905DC"/>
  </w:style>
  <w:style w:type="character" w:customStyle="1" w:styleId="af1">
    <w:name w:val="Текст сноски Знак"/>
    <w:basedOn w:val="a0"/>
    <w:link w:val="af0"/>
    <w:uiPriority w:val="99"/>
    <w:semiHidden/>
    <w:rsid w:val="00990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9905DC"/>
    <w:rPr>
      <w:vertAlign w:val="superscript"/>
    </w:rPr>
  </w:style>
  <w:style w:type="character" w:styleId="af3">
    <w:name w:val="Intense Emphasis"/>
    <w:basedOn w:val="a0"/>
    <w:uiPriority w:val="21"/>
    <w:qFormat/>
    <w:rsid w:val="00E502F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Евгения В. Кеврух</cp:lastModifiedBy>
  <cp:revision>13</cp:revision>
  <cp:lastPrinted>2021-05-20T06:07:00Z</cp:lastPrinted>
  <dcterms:created xsi:type="dcterms:W3CDTF">2021-05-18T23:00:00Z</dcterms:created>
  <dcterms:modified xsi:type="dcterms:W3CDTF">2021-06-24T08:00:00Z</dcterms:modified>
</cp:coreProperties>
</file>