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C834ED" w:rsidP="005E65DC">
      <w:pPr>
        <w:jc w:val="center"/>
      </w:pPr>
      <w:r w:rsidRPr="00702CA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124CCF" w:rsidP="005E65DC">
      <w:pPr>
        <w:pStyle w:val="1"/>
        <w:rPr>
          <w:b/>
          <w:szCs w:val="24"/>
        </w:rPr>
      </w:pPr>
      <w:r>
        <w:rPr>
          <w:b/>
          <w:szCs w:val="24"/>
        </w:rPr>
        <w:t>ГОРОДСКОГО ОКР</w:t>
      </w:r>
      <w:r w:rsidR="003E64C4" w:rsidRPr="00702CA3">
        <w:rPr>
          <w:b/>
          <w:szCs w:val="24"/>
        </w:rPr>
        <w:t>У</w:t>
      </w:r>
      <w:r>
        <w:rPr>
          <w:b/>
          <w:szCs w:val="24"/>
        </w:rPr>
        <w:t>Г</w:t>
      </w:r>
      <w:r w:rsidR="003E64C4" w:rsidRPr="00702CA3">
        <w:rPr>
          <w:b/>
          <w:szCs w:val="24"/>
        </w:rPr>
        <w:t>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О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С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Т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А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Н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О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В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Л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Е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Н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И</w:t>
      </w:r>
      <w:r w:rsidR="00B60887">
        <w:rPr>
          <w:szCs w:val="24"/>
        </w:rPr>
        <w:t xml:space="preserve"> </w:t>
      </w:r>
      <w:r w:rsidRPr="00702CA3">
        <w:rPr>
          <w:szCs w:val="24"/>
        </w:rPr>
        <w:t>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0"/>
        <w:gridCol w:w="3273"/>
        <w:gridCol w:w="3301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171257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3D3A41">
              <w:rPr>
                <w:sz w:val="24"/>
                <w:szCs w:val="24"/>
              </w:rPr>
              <w:t>29</w:t>
            </w:r>
            <w:r w:rsidR="0048726E">
              <w:rPr>
                <w:sz w:val="24"/>
                <w:szCs w:val="24"/>
              </w:rPr>
              <w:t xml:space="preserve"> </w:t>
            </w:r>
            <w:r w:rsidR="00171257">
              <w:rPr>
                <w:sz w:val="24"/>
                <w:szCs w:val="24"/>
              </w:rPr>
              <w:t>июля</w:t>
            </w:r>
            <w:r w:rsidR="0048726E">
              <w:rPr>
                <w:sz w:val="24"/>
                <w:szCs w:val="24"/>
              </w:rPr>
              <w:t xml:space="preserve"> </w:t>
            </w:r>
            <w:r w:rsidR="007E2D86">
              <w:rPr>
                <w:sz w:val="24"/>
                <w:szCs w:val="24"/>
              </w:rPr>
              <w:t>2021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59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3D3A41">
              <w:rPr>
                <w:sz w:val="24"/>
                <w:szCs w:val="24"/>
              </w:rPr>
              <w:t>341</w:t>
            </w:r>
            <w:r w:rsidR="00BE2695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9633DA" w:rsidRPr="0009639A" w:rsidRDefault="00591432" w:rsidP="000963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</w:t>
      </w: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b/>
          <w:sz w:val="24"/>
          <w:szCs w:val="24"/>
        </w:rPr>
        <w:t xml:space="preserve"> </w:t>
      </w:r>
      <w:r w:rsidR="004177AA">
        <w:rPr>
          <w:b/>
          <w:sz w:val="24"/>
          <w:szCs w:val="24"/>
        </w:rPr>
        <w:t xml:space="preserve">на финансовое обеспечение </w:t>
      </w:r>
      <w:r w:rsidR="00AC7BFD">
        <w:rPr>
          <w:b/>
          <w:sz w:val="24"/>
          <w:szCs w:val="24"/>
        </w:rPr>
        <w:t xml:space="preserve">затрат, связанных с </w:t>
      </w:r>
      <w:r w:rsidR="0009639A" w:rsidRPr="0009639A">
        <w:rPr>
          <w:b/>
          <w:sz w:val="24"/>
          <w:szCs w:val="24"/>
        </w:rPr>
        <w:t>разработкой рабочей док</w:t>
      </w:r>
      <w:r w:rsidR="00CB44D3">
        <w:rPr>
          <w:b/>
          <w:sz w:val="24"/>
          <w:szCs w:val="24"/>
        </w:rPr>
        <w:t>ументации на прокладку сетей тепло-, водоснабжения</w:t>
      </w:r>
      <w:r w:rsidR="0009639A" w:rsidRPr="0009639A">
        <w:rPr>
          <w:b/>
          <w:sz w:val="24"/>
          <w:szCs w:val="24"/>
        </w:rPr>
        <w:t xml:space="preserve"> на участке от станции смешения до ТК29 в п. Эгвекинот</w:t>
      </w:r>
    </w:p>
    <w:p w:rsidR="0009639A" w:rsidRDefault="0009639A" w:rsidP="005E65DC">
      <w:pPr>
        <w:ind w:firstLine="709"/>
        <w:jc w:val="both"/>
        <w:rPr>
          <w:sz w:val="24"/>
          <w:szCs w:val="24"/>
        </w:rPr>
      </w:pPr>
    </w:p>
    <w:p w:rsidR="00D91429" w:rsidRDefault="0071788A" w:rsidP="005E65DC">
      <w:pPr>
        <w:ind w:firstLine="709"/>
        <w:jc w:val="both"/>
        <w:rPr>
          <w:sz w:val="24"/>
          <w:szCs w:val="24"/>
        </w:rPr>
      </w:pPr>
      <w:r w:rsidRPr="0071788A">
        <w:rPr>
          <w:sz w:val="24"/>
          <w:szCs w:val="24"/>
        </w:rPr>
        <w:t xml:space="preserve">В целях реализации мероприятия «Субсидирование предприятий ЖКХ» </w:t>
      </w:r>
      <w:r>
        <w:rPr>
          <w:sz w:val="24"/>
          <w:szCs w:val="24"/>
        </w:rPr>
        <w:t>подпрограммы</w:t>
      </w:r>
      <w:r w:rsidRPr="0071788A">
        <w:rPr>
          <w:sz w:val="24"/>
          <w:szCs w:val="24"/>
        </w:rPr>
        <w:t xml:space="preserve"> «Субсидирование предприятий жилищно-коммунального хозяйства» Муниципальной программы «Поддержка жилищно-коммунального хозяйства и энергетик</w:t>
      </w:r>
      <w:r>
        <w:rPr>
          <w:sz w:val="24"/>
          <w:szCs w:val="24"/>
        </w:rPr>
        <w:t xml:space="preserve">и городском округе Эгвекинот </w:t>
      </w:r>
      <w:r w:rsidRPr="0071788A">
        <w:rPr>
          <w:sz w:val="24"/>
          <w:szCs w:val="24"/>
        </w:rPr>
        <w:t>на 2016-2021 годы», утвержденной постановлением Администрации Иультинского муниципального района от 20 ноября 2015 г. № 129-па, Администрация городского округа Эгвекинот</w:t>
      </w:r>
    </w:p>
    <w:p w:rsidR="0071788A" w:rsidRPr="00702CA3" w:rsidRDefault="0071788A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С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Т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А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Н</w:t>
      </w:r>
      <w:r w:rsidR="00124CCF">
        <w:rPr>
          <w:b/>
          <w:sz w:val="24"/>
          <w:szCs w:val="24"/>
        </w:rPr>
        <w:t xml:space="preserve">  </w:t>
      </w:r>
      <w:r w:rsidRPr="00702CA3">
        <w:rPr>
          <w:b/>
          <w:sz w:val="24"/>
          <w:szCs w:val="24"/>
        </w:rPr>
        <w:t>О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В</w:t>
      </w:r>
      <w:r w:rsidR="00124CCF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>Л</w:t>
      </w:r>
      <w:r w:rsidR="00124CCF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Я</w:t>
      </w:r>
      <w:r w:rsidR="00124CCF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Е</w:t>
      </w:r>
      <w:r w:rsidR="00124CCF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E35C80" w:rsidRPr="00591432" w:rsidRDefault="004951F2" w:rsidP="00E35C80">
      <w:pPr>
        <w:ind w:firstLine="709"/>
        <w:jc w:val="both"/>
        <w:rPr>
          <w:strike/>
          <w:sz w:val="24"/>
          <w:szCs w:val="24"/>
        </w:rPr>
      </w:pPr>
      <w:r w:rsidRPr="00591432">
        <w:rPr>
          <w:sz w:val="24"/>
          <w:szCs w:val="24"/>
        </w:rPr>
        <w:t>1</w:t>
      </w:r>
      <w:r w:rsidR="009F1F45" w:rsidRPr="00591432">
        <w:rPr>
          <w:sz w:val="24"/>
          <w:szCs w:val="24"/>
        </w:rPr>
        <w:t xml:space="preserve">. </w:t>
      </w:r>
      <w:r w:rsidR="00591432" w:rsidRPr="00591432">
        <w:rPr>
          <w:sz w:val="24"/>
          <w:szCs w:val="24"/>
        </w:rPr>
        <w:t xml:space="preserve">Утвердить </w:t>
      </w:r>
      <w:r w:rsidR="00AC7BFD">
        <w:rPr>
          <w:sz w:val="24"/>
          <w:szCs w:val="24"/>
        </w:rPr>
        <w:t xml:space="preserve">прилагаемый </w:t>
      </w:r>
      <w:r w:rsidR="00591432" w:rsidRPr="00591432">
        <w:rPr>
          <w:sz w:val="24"/>
          <w:szCs w:val="24"/>
        </w:rPr>
        <w:t xml:space="preserve">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</w:t>
      </w:r>
      <w:r w:rsidR="00883892">
        <w:rPr>
          <w:sz w:val="24"/>
          <w:szCs w:val="24"/>
        </w:rPr>
        <w:t>на финансовое обеспечение</w:t>
      </w:r>
      <w:r w:rsidR="00883892" w:rsidRPr="00AC7BFD">
        <w:rPr>
          <w:sz w:val="24"/>
          <w:szCs w:val="24"/>
        </w:rPr>
        <w:t xml:space="preserve"> затрат, связанных с разработкой </w:t>
      </w:r>
      <w:r w:rsidR="0071788A" w:rsidRPr="0071788A">
        <w:rPr>
          <w:sz w:val="24"/>
          <w:szCs w:val="24"/>
        </w:rPr>
        <w:t>рабочей документации на прокладку сетей тепло-, водоснабжения на участке от станции смешения до ТК29 в п. Эгвекинот</w:t>
      </w:r>
      <w:r w:rsidR="00591432" w:rsidRPr="00591432">
        <w:rPr>
          <w:sz w:val="24"/>
          <w:szCs w:val="24"/>
        </w:rPr>
        <w:t>.</w:t>
      </w:r>
    </w:p>
    <w:p w:rsidR="00E35C80" w:rsidRPr="00E35C80" w:rsidRDefault="00E35C80" w:rsidP="00E35C80">
      <w:pPr>
        <w:ind w:firstLine="709"/>
        <w:jc w:val="both"/>
        <w:rPr>
          <w:sz w:val="24"/>
          <w:szCs w:val="24"/>
        </w:rPr>
      </w:pPr>
    </w:p>
    <w:p w:rsidR="009633DA" w:rsidRDefault="00AE141E" w:rsidP="00BC38AE">
      <w:pPr>
        <w:jc w:val="both"/>
        <w:rPr>
          <w:sz w:val="24"/>
          <w:szCs w:val="24"/>
        </w:rPr>
      </w:pPr>
      <w:r w:rsidRPr="00BC2CA6">
        <w:rPr>
          <w:sz w:val="24"/>
          <w:szCs w:val="24"/>
        </w:rPr>
        <w:tab/>
      </w:r>
      <w:r w:rsidR="00BC2CA6" w:rsidRPr="00BC2CA6">
        <w:rPr>
          <w:sz w:val="24"/>
          <w:szCs w:val="24"/>
        </w:rPr>
        <w:t>2</w:t>
      </w:r>
      <w:r w:rsidR="003E64C4" w:rsidRPr="00BC2CA6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35C80" w:rsidRPr="00BC2CA6" w:rsidRDefault="00E35C80" w:rsidP="00BC38AE">
      <w:pPr>
        <w:jc w:val="both"/>
        <w:rPr>
          <w:sz w:val="24"/>
          <w:szCs w:val="24"/>
        </w:rPr>
      </w:pPr>
    </w:p>
    <w:p w:rsidR="009633DA" w:rsidRDefault="00BC2CA6" w:rsidP="00BC38AE">
      <w:pPr>
        <w:ind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3</w:t>
      </w:r>
      <w:r w:rsidR="00221A86" w:rsidRPr="00BC2CA6">
        <w:rPr>
          <w:sz w:val="24"/>
          <w:szCs w:val="24"/>
        </w:rPr>
        <w:t>.</w:t>
      </w:r>
      <w:r w:rsidR="005962EA" w:rsidRPr="00BC2CA6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E35C80" w:rsidRPr="00BC2CA6" w:rsidRDefault="00E35C80" w:rsidP="00BC38AE">
      <w:pPr>
        <w:ind w:firstLine="709"/>
        <w:jc w:val="both"/>
        <w:rPr>
          <w:sz w:val="24"/>
          <w:szCs w:val="24"/>
        </w:rPr>
      </w:pPr>
    </w:p>
    <w:p w:rsidR="003E64C4" w:rsidRPr="009633DA" w:rsidRDefault="00BC2CA6" w:rsidP="00BC38AE">
      <w:pPr>
        <w:ind w:right="-29"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4</w:t>
      </w:r>
      <w:r w:rsidR="003E64C4" w:rsidRPr="00BC2CA6">
        <w:rPr>
          <w:sz w:val="24"/>
          <w:szCs w:val="24"/>
        </w:rPr>
        <w:t xml:space="preserve">. </w:t>
      </w:r>
      <w:proofErr w:type="gramStart"/>
      <w:r w:rsidR="003E64C4" w:rsidRPr="00BC2CA6">
        <w:rPr>
          <w:sz w:val="24"/>
          <w:szCs w:val="24"/>
        </w:rPr>
        <w:t>Контроль за</w:t>
      </w:r>
      <w:proofErr w:type="gramEnd"/>
      <w:r w:rsidR="003E64C4" w:rsidRPr="00BC2CA6">
        <w:rPr>
          <w:sz w:val="24"/>
          <w:szCs w:val="24"/>
        </w:rPr>
        <w:t xml:space="preserve"> исполнением настоящего постановления возложить на </w:t>
      </w:r>
      <w:r w:rsidR="00C6454F" w:rsidRPr="00BC2CA6">
        <w:rPr>
          <w:sz w:val="24"/>
          <w:szCs w:val="24"/>
        </w:rPr>
        <w:t>Управление</w:t>
      </w:r>
      <w:r w:rsidR="009633DA" w:rsidRPr="00BC2CA6">
        <w:rPr>
          <w:sz w:val="24"/>
          <w:szCs w:val="24"/>
        </w:rPr>
        <w:t xml:space="preserve"> промышленной политики </w:t>
      </w:r>
      <w:r w:rsidR="00C6454F" w:rsidRPr="00BC2CA6">
        <w:rPr>
          <w:sz w:val="24"/>
          <w:szCs w:val="24"/>
        </w:rPr>
        <w:t xml:space="preserve">Администрации </w:t>
      </w:r>
      <w:r w:rsidR="005E65DC" w:rsidRPr="00BC2CA6">
        <w:rPr>
          <w:sz w:val="24"/>
          <w:szCs w:val="24"/>
        </w:rPr>
        <w:t xml:space="preserve">городского округа Эгвекинот </w:t>
      </w:r>
      <w:r w:rsidR="00C6454F" w:rsidRPr="00BC2CA6">
        <w:rPr>
          <w:sz w:val="24"/>
          <w:szCs w:val="24"/>
        </w:rPr>
        <w:t>(</w:t>
      </w:r>
      <w:r w:rsidR="003D3A41">
        <w:rPr>
          <w:sz w:val="24"/>
          <w:szCs w:val="24"/>
        </w:rPr>
        <w:t>Абакаров А.М.</w:t>
      </w:r>
      <w:r w:rsidR="0086200B" w:rsidRPr="00BC2CA6">
        <w:rPr>
          <w:sz w:val="24"/>
          <w:szCs w:val="24"/>
        </w:rPr>
        <w:t>)</w:t>
      </w:r>
      <w:r w:rsidR="00E35C80">
        <w:rPr>
          <w:sz w:val="24"/>
          <w:szCs w:val="24"/>
        </w:rPr>
        <w:t>.</w:t>
      </w:r>
    </w:p>
    <w:p w:rsidR="008B2840" w:rsidRDefault="008B2840" w:rsidP="005E65DC">
      <w:pPr>
        <w:rPr>
          <w:b/>
          <w:sz w:val="24"/>
          <w:szCs w:val="24"/>
        </w:rPr>
      </w:pPr>
    </w:p>
    <w:p w:rsidR="00171257" w:rsidRDefault="0060467B" w:rsidP="005E65DC">
      <w:pPr>
        <w:rPr>
          <w:b/>
          <w:sz w:val="24"/>
          <w:szCs w:val="24"/>
        </w:rPr>
        <w:sectPr w:rsidR="00171257" w:rsidSect="00AD595A">
          <w:headerReference w:type="default" r:id="rId9"/>
          <w:pgSz w:w="11906" w:h="16838"/>
          <w:pgMar w:top="568" w:right="567" w:bottom="851" w:left="1701" w:header="397" w:footer="720" w:gutter="0"/>
          <w:pgNumType w:start="1"/>
          <w:cols w:space="720"/>
          <w:titlePg/>
          <w:docGrid w:linePitch="272"/>
        </w:sectPr>
      </w:pPr>
      <w:r w:rsidRPr="00083D62">
        <w:rPr>
          <w:b/>
          <w:sz w:val="24"/>
          <w:szCs w:val="24"/>
        </w:rPr>
        <w:t>Гла</w:t>
      </w:r>
      <w:r w:rsidR="00422AD0">
        <w:rPr>
          <w:b/>
          <w:sz w:val="24"/>
          <w:szCs w:val="24"/>
        </w:rPr>
        <w:t>в</w:t>
      </w:r>
      <w:r w:rsidR="00591432">
        <w:rPr>
          <w:b/>
          <w:sz w:val="24"/>
          <w:szCs w:val="24"/>
        </w:rPr>
        <w:t xml:space="preserve">а </w:t>
      </w:r>
      <w:r w:rsidR="00C6454F" w:rsidRPr="00083D62">
        <w:rPr>
          <w:b/>
          <w:sz w:val="24"/>
          <w:szCs w:val="24"/>
        </w:rPr>
        <w:t xml:space="preserve">Администрации                                                                                        </w:t>
      </w:r>
      <w:r w:rsidR="00A918F7" w:rsidRPr="00083D62">
        <w:rPr>
          <w:b/>
          <w:sz w:val="24"/>
          <w:szCs w:val="24"/>
        </w:rPr>
        <w:t xml:space="preserve"> </w:t>
      </w:r>
      <w:r w:rsidR="00C6454F" w:rsidRPr="00083D62">
        <w:rPr>
          <w:b/>
          <w:sz w:val="24"/>
          <w:szCs w:val="24"/>
        </w:rPr>
        <w:t xml:space="preserve">  </w:t>
      </w:r>
      <w:r w:rsidR="00591432">
        <w:rPr>
          <w:b/>
          <w:sz w:val="24"/>
          <w:szCs w:val="24"/>
        </w:rPr>
        <w:t>Р.В. Коркишко</w:t>
      </w:r>
    </w:p>
    <w:p w:rsidR="00171257" w:rsidRPr="00B4420E" w:rsidRDefault="00171257" w:rsidP="001712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C38AE" w:rsidRDefault="00BC38AE" w:rsidP="005E65DC">
      <w:pPr>
        <w:rPr>
          <w:b/>
          <w:sz w:val="24"/>
          <w:szCs w:val="24"/>
        </w:rPr>
        <w:sectPr w:rsidR="00BC38AE" w:rsidSect="007E2D86">
          <w:pgSz w:w="11906" w:h="16838"/>
          <w:pgMar w:top="1134" w:right="567" w:bottom="851" w:left="1701" w:header="397" w:footer="720" w:gutter="0"/>
          <w:pgNumType w:start="1"/>
          <w:cols w:space="720"/>
          <w:titlePg/>
          <w:docGrid w:linePitch="272"/>
        </w:sectPr>
      </w:pPr>
    </w:p>
    <w:p w:rsidR="00E35C80" w:rsidRPr="009E5B3A" w:rsidRDefault="00E35C80" w:rsidP="00171257">
      <w:pPr>
        <w:ind w:left="5812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lastRenderedPageBreak/>
        <w:t>УТВЕРЖДЕН</w:t>
      </w:r>
    </w:p>
    <w:p w:rsidR="00E35C80" w:rsidRPr="009E5B3A" w:rsidRDefault="00E35C80" w:rsidP="00171257">
      <w:pPr>
        <w:ind w:left="5812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постановлением Администрации</w:t>
      </w:r>
    </w:p>
    <w:p w:rsidR="00E35C80" w:rsidRPr="009E5B3A" w:rsidRDefault="00E35C80" w:rsidP="00171257">
      <w:pPr>
        <w:ind w:left="5812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городского округа Эгвекинот</w:t>
      </w:r>
    </w:p>
    <w:p w:rsidR="00E35C80" w:rsidRPr="009E5B3A" w:rsidRDefault="00171257" w:rsidP="00171257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591432">
        <w:rPr>
          <w:sz w:val="24"/>
          <w:szCs w:val="24"/>
        </w:rPr>
        <w:t xml:space="preserve"> </w:t>
      </w:r>
      <w:r w:rsidR="003D3A41">
        <w:rPr>
          <w:sz w:val="24"/>
          <w:szCs w:val="24"/>
        </w:rPr>
        <w:t>29</w:t>
      </w:r>
      <w:r w:rsidR="00AD595A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E35C80" w:rsidRPr="009E5B3A">
        <w:rPr>
          <w:sz w:val="24"/>
          <w:szCs w:val="24"/>
        </w:rPr>
        <w:t xml:space="preserve"> 20</w:t>
      </w:r>
      <w:r w:rsidR="00591432">
        <w:rPr>
          <w:sz w:val="24"/>
          <w:szCs w:val="24"/>
        </w:rPr>
        <w:t>21</w:t>
      </w:r>
      <w:r w:rsidR="00AD595A">
        <w:rPr>
          <w:sz w:val="24"/>
          <w:szCs w:val="24"/>
        </w:rPr>
        <w:t xml:space="preserve"> г. </w:t>
      </w:r>
      <w:r w:rsidR="00E35C80" w:rsidRPr="009E5B3A">
        <w:rPr>
          <w:sz w:val="24"/>
          <w:szCs w:val="24"/>
        </w:rPr>
        <w:t xml:space="preserve">№ </w:t>
      </w:r>
      <w:r w:rsidR="003D3A41">
        <w:rPr>
          <w:sz w:val="24"/>
          <w:szCs w:val="24"/>
        </w:rPr>
        <w:t>341</w:t>
      </w:r>
      <w:r w:rsidR="00E35C80" w:rsidRPr="009E5B3A">
        <w:rPr>
          <w:sz w:val="24"/>
          <w:szCs w:val="24"/>
        </w:rPr>
        <w:t>-па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ED2119" w:rsidRDefault="005075F0" w:rsidP="005E65DC">
      <w:pPr>
        <w:jc w:val="center"/>
        <w:rPr>
          <w:b/>
          <w:sz w:val="24"/>
          <w:szCs w:val="24"/>
        </w:rPr>
      </w:pPr>
      <w:r w:rsidRPr="00ED2119">
        <w:rPr>
          <w:b/>
          <w:sz w:val="24"/>
          <w:szCs w:val="24"/>
        </w:rPr>
        <w:t>ПОРЯДОК</w:t>
      </w:r>
    </w:p>
    <w:p w:rsidR="00171257" w:rsidRPr="0009639A" w:rsidRDefault="00171257" w:rsidP="00171257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b/>
          <w:sz w:val="24"/>
          <w:szCs w:val="24"/>
        </w:rPr>
        <w:t xml:space="preserve"> на финансовое обеспечение затрат, связанных с </w:t>
      </w:r>
      <w:r w:rsidRPr="0009639A">
        <w:rPr>
          <w:b/>
          <w:sz w:val="24"/>
          <w:szCs w:val="24"/>
        </w:rPr>
        <w:t>разработкой рабочей док</w:t>
      </w:r>
      <w:r>
        <w:rPr>
          <w:b/>
          <w:sz w:val="24"/>
          <w:szCs w:val="24"/>
        </w:rPr>
        <w:t>ументации на прокладку сетей тепло-, водоснабжения</w:t>
      </w:r>
      <w:r w:rsidRPr="0009639A">
        <w:rPr>
          <w:b/>
          <w:sz w:val="24"/>
          <w:szCs w:val="24"/>
        </w:rPr>
        <w:t xml:space="preserve"> на участке от станции смешения до ТК29 в</w:t>
      </w:r>
      <w:r w:rsidR="004137D0">
        <w:rPr>
          <w:b/>
          <w:sz w:val="24"/>
          <w:szCs w:val="24"/>
        </w:rPr>
        <w:t xml:space="preserve">               </w:t>
      </w:r>
      <w:r w:rsidRPr="0009639A">
        <w:rPr>
          <w:b/>
          <w:sz w:val="24"/>
          <w:szCs w:val="24"/>
        </w:rPr>
        <w:t xml:space="preserve"> п. Эгвекинот</w:t>
      </w:r>
    </w:p>
    <w:p w:rsidR="00883892" w:rsidRPr="00702CA3" w:rsidRDefault="00883892" w:rsidP="005E65DC">
      <w:pPr>
        <w:jc w:val="center"/>
        <w:rPr>
          <w:b/>
          <w:sz w:val="24"/>
          <w:szCs w:val="24"/>
        </w:rPr>
      </w:pPr>
    </w:p>
    <w:p w:rsidR="008C35CE" w:rsidRPr="00ED2119" w:rsidRDefault="008C35CE" w:rsidP="00ED2119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contextualSpacing/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ОБЩИЕ ПОЛОЖЕНИЯ</w:t>
      </w:r>
    </w:p>
    <w:p w:rsidR="009F0393" w:rsidRPr="00ED2119" w:rsidRDefault="009F0393" w:rsidP="00ED2119">
      <w:pPr>
        <w:jc w:val="center"/>
        <w:rPr>
          <w:b/>
          <w:sz w:val="24"/>
          <w:szCs w:val="24"/>
        </w:rPr>
      </w:pPr>
    </w:p>
    <w:p w:rsidR="00AD616B" w:rsidRPr="00ED2119" w:rsidRDefault="005075F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9F0393" w:rsidRPr="00ED2119">
        <w:rPr>
          <w:sz w:val="24"/>
          <w:szCs w:val="24"/>
        </w:rPr>
        <w:t>1.</w:t>
      </w:r>
      <w:r w:rsidR="008D6A50" w:rsidRPr="00ED2119">
        <w:rPr>
          <w:sz w:val="24"/>
          <w:szCs w:val="24"/>
        </w:rPr>
        <w:t xml:space="preserve"> </w:t>
      </w:r>
      <w:proofErr w:type="gramStart"/>
      <w:r w:rsidR="00221A86" w:rsidRPr="00ED2119">
        <w:rPr>
          <w:sz w:val="24"/>
          <w:szCs w:val="24"/>
        </w:rPr>
        <w:t xml:space="preserve">Порядок предоставления субсидии из бюджета городского округа Эгвекинот </w:t>
      </w:r>
      <w:r w:rsidR="006D6114" w:rsidRPr="00ED2119">
        <w:rPr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AD616B" w:rsidRPr="00ED2119">
        <w:rPr>
          <w:sz w:val="24"/>
          <w:szCs w:val="24"/>
        </w:rPr>
        <w:t>на финансовое обеспечение</w:t>
      </w:r>
      <w:r w:rsidR="00AC7BFD" w:rsidRPr="00ED2119">
        <w:rPr>
          <w:sz w:val="24"/>
          <w:szCs w:val="24"/>
        </w:rPr>
        <w:t xml:space="preserve"> затрат, связанных с разработкой </w:t>
      </w:r>
      <w:r w:rsidR="00817FDF" w:rsidRPr="00817FDF">
        <w:rPr>
          <w:sz w:val="24"/>
          <w:szCs w:val="24"/>
        </w:rPr>
        <w:t>рабочей документации на прокладку сетей тепло-, водоснабжения на участке от станции смешения до ТК29 в п. Эгвекинот</w:t>
      </w:r>
      <w:r w:rsidR="00221A86" w:rsidRPr="00ED2119">
        <w:rPr>
          <w:sz w:val="24"/>
          <w:szCs w:val="24"/>
        </w:rPr>
        <w:t xml:space="preserve"> </w:t>
      </w:r>
      <w:r w:rsidR="00070BDC" w:rsidRPr="00ED2119">
        <w:rPr>
          <w:sz w:val="24"/>
          <w:szCs w:val="24"/>
        </w:rPr>
        <w:t xml:space="preserve">(далее </w:t>
      </w:r>
      <w:r w:rsidR="00BC2CA6" w:rsidRPr="00ED2119">
        <w:rPr>
          <w:sz w:val="24"/>
          <w:szCs w:val="24"/>
        </w:rPr>
        <w:t>–</w:t>
      </w:r>
      <w:r w:rsidR="00070BDC" w:rsidRPr="00ED2119">
        <w:rPr>
          <w:sz w:val="24"/>
          <w:szCs w:val="24"/>
        </w:rPr>
        <w:t xml:space="preserve"> Порядок</w:t>
      </w:r>
      <w:r w:rsidR="00BC2CA6" w:rsidRPr="00ED2119">
        <w:rPr>
          <w:sz w:val="24"/>
          <w:szCs w:val="24"/>
        </w:rPr>
        <w:t>, Субсидия</w:t>
      </w:r>
      <w:r w:rsidR="00070BDC" w:rsidRPr="00ED2119">
        <w:rPr>
          <w:sz w:val="24"/>
          <w:szCs w:val="24"/>
        </w:rPr>
        <w:t xml:space="preserve">) </w:t>
      </w:r>
      <w:r w:rsidR="00AC7BFD" w:rsidRPr="00ED2119">
        <w:rPr>
          <w:sz w:val="24"/>
          <w:szCs w:val="24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18 сентября 2020 г</w:t>
      </w:r>
      <w:proofErr w:type="gramEnd"/>
      <w:r w:rsidR="00AC7BFD" w:rsidRPr="00ED2119">
        <w:rPr>
          <w:sz w:val="24"/>
          <w:szCs w:val="24"/>
        </w:rPr>
        <w:t xml:space="preserve">. № </w:t>
      </w:r>
      <w:proofErr w:type="gramStart"/>
      <w:r w:rsidR="00AC7BFD" w:rsidRPr="00ED2119">
        <w:rPr>
          <w:sz w:val="24"/>
          <w:szCs w:val="24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AD616B" w:rsidRPr="00ED2119">
        <w:rPr>
          <w:bCs/>
          <w:sz w:val="24"/>
          <w:szCs w:val="24"/>
        </w:rPr>
        <w:t xml:space="preserve">устанавливает порядок и условия предоставления </w:t>
      </w:r>
      <w:r w:rsidR="00AD616B" w:rsidRPr="00ED2119">
        <w:rPr>
          <w:bCs/>
          <w:color w:val="000000"/>
          <w:sz w:val="24"/>
          <w:szCs w:val="24"/>
        </w:rPr>
        <w:t>субсидии из бюджета городского</w:t>
      </w:r>
      <w:proofErr w:type="gramEnd"/>
      <w:r w:rsidR="00AD616B" w:rsidRPr="00ED2119">
        <w:rPr>
          <w:bCs/>
          <w:color w:val="000000"/>
          <w:sz w:val="24"/>
          <w:szCs w:val="24"/>
        </w:rPr>
        <w:t xml:space="preserve"> округа Эгвекинот </w:t>
      </w:r>
      <w:r w:rsidR="00AD616B" w:rsidRPr="00ED2119">
        <w:rPr>
          <w:sz w:val="24"/>
          <w:szCs w:val="24"/>
        </w:rPr>
        <w:t xml:space="preserve">на финансовое обеспечение затрат, связанных с разработкой </w:t>
      </w:r>
      <w:r w:rsidR="00817FDF" w:rsidRPr="00817FDF">
        <w:rPr>
          <w:sz w:val="24"/>
          <w:szCs w:val="24"/>
        </w:rPr>
        <w:t>рабочей документации на прокладку сетей тепло-, водоснабжения</w:t>
      </w:r>
      <w:r w:rsidR="00817FDF">
        <w:rPr>
          <w:sz w:val="24"/>
          <w:szCs w:val="24"/>
        </w:rPr>
        <w:t xml:space="preserve"> (далее – ТВС)</w:t>
      </w:r>
      <w:r w:rsidR="00817FDF" w:rsidRPr="00817FDF">
        <w:rPr>
          <w:sz w:val="24"/>
          <w:szCs w:val="24"/>
        </w:rPr>
        <w:t xml:space="preserve"> на участке от станции смешения до ТК29 в</w:t>
      </w:r>
      <w:r w:rsidR="00AD595A">
        <w:rPr>
          <w:sz w:val="24"/>
          <w:szCs w:val="24"/>
        </w:rPr>
        <w:t xml:space="preserve">                          </w:t>
      </w:r>
      <w:r w:rsidR="00817FDF" w:rsidRPr="00817FDF">
        <w:rPr>
          <w:sz w:val="24"/>
          <w:szCs w:val="24"/>
        </w:rPr>
        <w:t xml:space="preserve"> п. Эгвекинот</w:t>
      </w:r>
      <w:r w:rsidR="00AD616B" w:rsidRPr="00ED2119">
        <w:rPr>
          <w:sz w:val="24"/>
          <w:szCs w:val="24"/>
        </w:rPr>
        <w:t xml:space="preserve"> и определяет:</w:t>
      </w:r>
    </w:p>
    <w:p w:rsidR="00BC2CA6" w:rsidRPr="00ED2119" w:rsidRDefault="00BC2CA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а) общие положения;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б) условия и порядок предоставления Субсидии;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в) требования к отчетности;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г) требования об осуществлении контроля за соблюдением условий, целей и порядка предоставления С</w:t>
      </w:r>
      <w:r w:rsidR="00DF64D0" w:rsidRPr="00ED2119">
        <w:rPr>
          <w:sz w:val="24"/>
          <w:szCs w:val="24"/>
        </w:rPr>
        <w:t>убсидии</w:t>
      </w:r>
      <w:r w:rsidRPr="00ED2119">
        <w:rPr>
          <w:sz w:val="24"/>
          <w:szCs w:val="24"/>
        </w:rPr>
        <w:t xml:space="preserve"> и ответственности за их нарушение.</w:t>
      </w:r>
    </w:p>
    <w:p w:rsidR="00817FDF" w:rsidRDefault="00AE078D" w:rsidP="003D3A41">
      <w:pPr>
        <w:ind w:firstLine="709"/>
        <w:jc w:val="both"/>
        <w:rPr>
          <w:i/>
          <w:sz w:val="24"/>
          <w:szCs w:val="24"/>
        </w:rPr>
      </w:pPr>
      <w:r w:rsidRPr="00ED2119">
        <w:rPr>
          <w:sz w:val="24"/>
          <w:szCs w:val="24"/>
        </w:rPr>
        <w:t>1.</w:t>
      </w:r>
      <w:r w:rsidR="00A26687" w:rsidRPr="00ED2119">
        <w:rPr>
          <w:sz w:val="24"/>
          <w:szCs w:val="24"/>
        </w:rPr>
        <w:t>2</w:t>
      </w:r>
      <w:r w:rsidRPr="00ED2119">
        <w:rPr>
          <w:sz w:val="24"/>
          <w:szCs w:val="24"/>
        </w:rPr>
        <w:t xml:space="preserve">. </w:t>
      </w:r>
      <w:r w:rsidR="00767964" w:rsidRPr="00ED2119">
        <w:rPr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(далее </w:t>
      </w:r>
      <w:r w:rsidR="00817FDF">
        <w:rPr>
          <w:sz w:val="24"/>
          <w:szCs w:val="24"/>
        </w:rPr>
        <w:t>–</w:t>
      </w:r>
      <w:r w:rsidR="00767964" w:rsidRPr="00ED2119">
        <w:rPr>
          <w:sz w:val="24"/>
          <w:szCs w:val="24"/>
        </w:rPr>
        <w:t xml:space="preserve"> </w:t>
      </w:r>
      <w:r w:rsidR="00817FDF">
        <w:rPr>
          <w:sz w:val="24"/>
          <w:szCs w:val="24"/>
        </w:rPr>
        <w:t>МУП ЖКХ</w:t>
      </w:r>
      <w:r w:rsidR="00767964" w:rsidRPr="00ED2119">
        <w:rPr>
          <w:sz w:val="24"/>
          <w:szCs w:val="24"/>
        </w:rPr>
        <w:t xml:space="preserve"> «Иультинское», Получатель субсидии, Получатель)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финансовый год </w:t>
      </w:r>
      <w:r w:rsidR="00767964" w:rsidRPr="00817FDF">
        <w:rPr>
          <w:sz w:val="24"/>
          <w:szCs w:val="24"/>
        </w:rPr>
        <w:t xml:space="preserve">на </w:t>
      </w:r>
      <w:r w:rsidR="00883892" w:rsidRPr="00817FDF">
        <w:rPr>
          <w:sz w:val="24"/>
          <w:szCs w:val="24"/>
        </w:rPr>
        <w:t xml:space="preserve">финансовое обеспечение </w:t>
      </w:r>
      <w:r w:rsidR="00817FDF" w:rsidRPr="00817FDF">
        <w:rPr>
          <w:sz w:val="24"/>
          <w:szCs w:val="24"/>
        </w:rPr>
        <w:t xml:space="preserve">затрат, связанных с разработкой рабочей документации на прокладку сетей </w:t>
      </w:r>
      <w:r w:rsidR="00817FDF">
        <w:rPr>
          <w:sz w:val="24"/>
          <w:szCs w:val="24"/>
        </w:rPr>
        <w:t>ТВС</w:t>
      </w:r>
      <w:r w:rsidR="00817FDF" w:rsidRPr="00817FDF">
        <w:rPr>
          <w:sz w:val="24"/>
          <w:szCs w:val="24"/>
        </w:rPr>
        <w:t xml:space="preserve"> на участке от станции смешения до ТК29 в п. Эгвекинот.</w:t>
      </w:r>
    </w:p>
    <w:p w:rsidR="00AE078D" w:rsidRPr="00ED2119" w:rsidRDefault="00767964" w:rsidP="00817FDF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1.3. </w:t>
      </w:r>
      <w:r w:rsidR="00AE078D" w:rsidRPr="00ED2119">
        <w:rPr>
          <w:sz w:val="24"/>
          <w:szCs w:val="24"/>
        </w:rPr>
        <w:t>Субсидия предоставляется в рамках</w:t>
      </w:r>
      <w:r w:rsidR="00BC2CA6" w:rsidRPr="00ED2119">
        <w:rPr>
          <w:sz w:val="24"/>
          <w:szCs w:val="24"/>
        </w:rPr>
        <w:t xml:space="preserve"> </w:t>
      </w:r>
      <w:r w:rsidR="00AE078D" w:rsidRPr="00ED2119">
        <w:rPr>
          <w:sz w:val="24"/>
          <w:szCs w:val="24"/>
        </w:rPr>
        <w:t xml:space="preserve">реализации мероприятия </w:t>
      </w:r>
      <w:r w:rsidR="00817FDF" w:rsidRPr="0071788A">
        <w:rPr>
          <w:sz w:val="24"/>
          <w:szCs w:val="24"/>
        </w:rPr>
        <w:t xml:space="preserve">«Субсидирование предприятий ЖКХ» </w:t>
      </w:r>
      <w:r w:rsidR="00817FDF">
        <w:rPr>
          <w:sz w:val="24"/>
          <w:szCs w:val="24"/>
        </w:rPr>
        <w:t>подпрограммы</w:t>
      </w:r>
      <w:r w:rsidR="00817FDF" w:rsidRPr="0071788A">
        <w:rPr>
          <w:sz w:val="24"/>
          <w:szCs w:val="24"/>
        </w:rPr>
        <w:t xml:space="preserve"> «Субсидирование предприятий жилищно-коммунального хозяйства» Муниципальной программы «Поддержка жилищно-коммунального хозяйства и энергетик</w:t>
      </w:r>
      <w:r w:rsidR="00817FDF">
        <w:rPr>
          <w:sz w:val="24"/>
          <w:szCs w:val="24"/>
        </w:rPr>
        <w:t xml:space="preserve">и городском округе Эгвекинот </w:t>
      </w:r>
      <w:r w:rsidR="00817FDF" w:rsidRPr="0071788A">
        <w:rPr>
          <w:sz w:val="24"/>
          <w:szCs w:val="24"/>
        </w:rPr>
        <w:t>на 2016-2021 годы», утвержденной постановлением Администрации Иультинского муниципального района от 20 ноября 2015 г. № 129-па</w:t>
      </w:r>
      <w:r w:rsidR="00AE078D" w:rsidRPr="00ED2119">
        <w:rPr>
          <w:sz w:val="24"/>
          <w:szCs w:val="24"/>
        </w:rPr>
        <w:t>.</w:t>
      </w:r>
    </w:p>
    <w:p w:rsidR="008E4E0F" w:rsidRPr="00ED2119" w:rsidRDefault="008E4E0F" w:rsidP="00ED21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Субсидия предоставляется в пределах лимитов бюджетных обязательств на указанные цели на соответствующий финансовый год и доведенных бюджетных ассигнований из окружного бюджета на предоставление Субсидии.</w:t>
      </w:r>
    </w:p>
    <w:p w:rsidR="002746D3" w:rsidRPr="00ED2119" w:rsidRDefault="00A26687" w:rsidP="00ED2119">
      <w:pPr>
        <w:ind w:firstLine="709"/>
        <w:jc w:val="both"/>
        <w:rPr>
          <w:color w:val="000000"/>
          <w:sz w:val="24"/>
          <w:szCs w:val="24"/>
        </w:rPr>
      </w:pPr>
      <w:r w:rsidRPr="00ED2119">
        <w:rPr>
          <w:sz w:val="24"/>
          <w:szCs w:val="24"/>
        </w:rPr>
        <w:t>1.4.</w:t>
      </w:r>
      <w:r w:rsidR="002746D3" w:rsidRPr="00ED2119">
        <w:rPr>
          <w:sz w:val="24"/>
          <w:szCs w:val="24"/>
        </w:rPr>
        <w:t xml:space="preserve"> </w:t>
      </w:r>
      <w:r w:rsidR="002746D3" w:rsidRPr="00ED2119">
        <w:rPr>
          <w:color w:val="000000"/>
          <w:sz w:val="24"/>
          <w:szCs w:val="24"/>
        </w:rPr>
        <w:t xml:space="preserve">Главным распорядителем средств бюджета городского округа Эгвекинот, </w:t>
      </w:r>
      <w:r w:rsidRPr="00ED2119">
        <w:rPr>
          <w:color w:val="000000"/>
          <w:sz w:val="24"/>
          <w:szCs w:val="24"/>
        </w:rPr>
        <w:lastRenderedPageBreak/>
        <w:t xml:space="preserve">осуществляющим предоставление </w:t>
      </w:r>
      <w:r w:rsidR="00883892" w:rsidRPr="00ED2119">
        <w:rPr>
          <w:color w:val="000000"/>
          <w:sz w:val="24"/>
          <w:szCs w:val="24"/>
        </w:rPr>
        <w:t>с</w:t>
      </w:r>
      <w:r w:rsidRPr="00ED2119">
        <w:rPr>
          <w:color w:val="000000"/>
          <w:sz w:val="24"/>
          <w:szCs w:val="24"/>
        </w:rPr>
        <w:t xml:space="preserve">убсидии, </w:t>
      </w:r>
      <w:r w:rsidR="00E275A0" w:rsidRPr="00ED2119">
        <w:rPr>
          <w:color w:val="000000"/>
          <w:sz w:val="24"/>
          <w:szCs w:val="24"/>
        </w:rPr>
        <w:t xml:space="preserve">до которого </w:t>
      </w:r>
      <w:r w:rsidRPr="00ED2119">
        <w:rPr>
          <w:color w:val="000000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</w:t>
      </w:r>
      <w:r w:rsidR="00E275A0" w:rsidRPr="00ED2119">
        <w:rPr>
          <w:color w:val="000000"/>
          <w:sz w:val="24"/>
          <w:szCs w:val="24"/>
        </w:rPr>
        <w:t xml:space="preserve">доведены в установленном порядке лимиты бюджетных обязательств на соответствующий финансовый год, </w:t>
      </w:r>
      <w:r w:rsidR="007A1956" w:rsidRPr="00ED2119">
        <w:rPr>
          <w:color w:val="000000"/>
          <w:sz w:val="24"/>
          <w:szCs w:val="24"/>
        </w:rPr>
        <w:t>явля</w:t>
      </w:r>
      <w:r w:rsidR="00E275A0" w:rsidRPr="00ED2119">
        <w:rPr>
          <w:color w:val="000000"/>
          <w:sz w:val="24"/>
          <w:szCs w:val="24"/>
        </w:rPr>
        <w:t>ется Администрация городского округа Эгвекинот</w:t>
      </w:r>
      <w:r w:rsidR="00AE4471" w:rsidRPr="00ED2119">
        <w:rPr>
          <w:color w:val="000000"/>
          <w:sz w:val="24"/>
          <w:szCs w:val="24"/>
        </w:rPr>
        <w:t xml:space="preserve"> </w:t>
      </w:r>
      <w:r w:rsidR="00767964" w:rsidRPr="00ED2119">
        <w:rPr>
          <w:sz w:val="24"/>
          <w:szCs w:val="24"/>
        </w:rPr>
        <w:t>(далее –</w:t>
      </w:r>
      <w:r w:rsidR="00817FDF">
        <w:rPr>
          <w:sz w:val="24"/>
          <w:szCs w:val="24"/>
        </w:rPr>
        <w:t xml:space="preserve"> </w:t>
      </w:r>
      <w:r w:rsidR="00767964" w:rsidRPr="00ED2119">
        <w:rPr>
          <w:sz w:val="24"/>
          <w:szCs w:val="24"/>
        </w:rPr>
        <w:t>Администрация, Уполномоченный орган)</w:t>
      </w:r>
      <w:r w:rsidR="00E275A0" w:rsidRPr="00ED2119">
        <w:rPr>
          <w:color w:val="000000"/>
          <w:sz w:val="24"/>
          <w:szCs w:val="24"/>
        </w:rPr>
        <w:t>.</w:t>
      </w:r>
    </w:p>
    <w:p w:rsidR="00D964D9" w:rsidRPr="00ED2119" w:rsidRDefault="002746D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</w:t>
      </w:r>
      <w:r w:rsidR="00A26687" w:rsidRPr="00ED2119">
        <w:rPr>
          <w:sz w:val="24"/>
          <w:szCs w:val="24"/>
        </w:rPr>
        <w:t>.</w:t>
      </w:r>
      <w:r w:rsidR="00ED2119">
        <w:rPr>
          <w:sz w:val="24"/>
          <w:szCs w:val="24"/>
        </w:rPr>
        <w:t>5</w:t>
      </w:r>
      <w:r w:rsidR="00A26687" w:rsidRPr="00ED2119">
        <w:rPr>
          <w:sz w:val="24"/>
          <w:szCs w:val="24"/>
        </w:rPr>
        <w:t xml:space="preserve">. </w:t>
      </w:r>
      <w:r w:rsidR="00D964D9" w:rsidRPr="00ED2119">
        <w:rPr>
          <w:sz w:val="24"/>
          <w:szCs w:val="24"/>
        </w:rPr>
        <w:t xml:space="preserve">К категориям получателей субсидии, имеющих право на предоставление субсидии, относятся </w:t>
      </w:r>
      <w:r w:rsidR="003D3A41">
        <w:rPr>
          <w:sz w:val="24"/>
          <w:szCs w:val="24"/>
        </w:rPr>
        <w:t>организации жилищно-коммунального хозяйства</w:t>
      </w:r>
      <w:r w:rsidR="005C2E70">
        <w:rPr>
          <w:sz w:val="24"/>
          <w:szCs w:val="24"/>
        </w:rPr>
        <w:t>,</w:t>
      </w:r>
      <w:r w:rsidR="00D964D9" w:rsidRPr="000E5D71">
        <w:rPr>
          <w:sz w:val="24"/>
          <w:szCs w:val="24"/>
        </w:rPr>
        <w:t xml:space="preserve"> зарегистрированные и оказывающие услуги на территории трех и более населенных пунктов городского округа Эгвекинот</w:t>
      </w:r>
      <w:r w:rsidR="00ED2119" w:rsidRPr="000E5D71">
        <w:rPr>
          <w:sz w:val="24"/>
          <w:szCs w:val="24"/>
        </w:rPr>
        <w:t>.</w:t>
      </w:r>
    </w:p>
    <w:p w:rsidR="00A26687" w:rsidRPr="000E5D71" w:rsidRDefault="00A26687" w:rsidP="00ED21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ED2119">
        <w:rPr>
          <w:sz w:val="24"/>
          <w:szCs w:val="24"/>
        </w:rPr>
        <w:t>6</w:t>
      </w:r>
      <w:r w:rsidRPr="00ED2119">
        <w:rPr>
          <w:sz w:val="24"/>
          <w:szCs w:val="24"/>
        </w:rPr>
        <w:t xml:space="preserve">. </w:t>
      </w:r>
      <w:r w:rsidRPr="000E5D71">
        <w:rPr>
          <w:sz w:val="24"/>
          <w:szCs w:val="24"/>
        </w:rPr>
        <w:t>Субсидия предоставляется Получателю при соблюдении следующих условий:</w:t>
      </w:r>
    </w:p>
    <w:p w:rsidR="00A26AD3" w:rsidRPr="00ED2119" w:rsidRDefault="00A26AD3" w:rsidP="00ED2119">
      <w:pPr>
        <w:ind w:firstLine="709"/>
        <w:jc w:val="both"/>
        <w:rPr>
          <w:sz w:val="24"/>
          <w:szCs w:val="24"/>
        </w:rPr>
      </w:pPr>
      <w:r w:rsidRPr="000E5D71">
        <w:rPr>
          <w:sz w:val="24"/>
          <w:szCs w:val="24"/>
        </w:rPr>
        <w:t xml:space="preserve">- обеспечение Получателем гарантированного предоставления коммунальных услуг по </w:t>
      </w:r>
      <w:r w:rsidR="000E5D71" w:rsidRPr="000E5D71">
        <w:rPr>
          <w:sz w:val="24"/>
          <w:szCs w:val="24"/>
        </w:rPr>
        <w:t xml:space="preserve">тепло-, </w:t>
      </w:r>
      <w:r w:rsidRPr="000E5D71">
        <w:rPr>
          <w:sz w:val="24"/>
          <w:szCs w:val="24"/>
        </w:rPr>
        <w:t xml:space="preserve">водоснабжению </w:t>
      </w:r>
      <w:r w:rsidR="003D2AC6" w:rsidRPr="000E5D71">
        <w:rPr>
          <w:sz w:val="24"/>
          <w:szCs w:val="24"/>
        </w:rPr>
        <w:t xml:space="preserve">их </w:t>
      </w:r>
      <w:r w:rsidRPr="000E5D71">
        <w:rPr>
          <w:sz w:val="24"/>
          <w:szCs w:val="24"/>
        </w:rPr>
        <w:t>потребителям.</w:t>
      </w:r>
    </w:p>
    <w:p w:rsidR="00A26AD3" w:rsidRPr="00ED2119" w:rsidRDefault="00A26AD3" w:rsidP="00ED2119">
      <w:pPr>
        <w:ind w:firstLine="709"/>
        <w:jc w:val="both"/>
        <w:rPr>
          <w:sz w:val="24"/>
          <w:szCs w:val="24"/>
        </w:rPr>
      </w:pPr>
    </w:p>
    <w:p w:rsidR="007C5173" w:rsidRPr="00ED2119" w:rsidRDefault="007C5173" w:rsidP="00ED2119">
      <w:pPr>
        <w:jc w:val="center"/>
        <w:rPr>
          <w:sz w:val="24"/>
          <w:szCs w:val="24"/>
        </w:rPr>
      </w:pPr>
    </w:p>
    <w:p w:rsidR="00FB20DA" w:rsidRPr="00ED2119" w:rsidRDefault="00FB20D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 xml:space="preserve">2. </w:t>
      </w:r>
      <w:r w:rsidR="008C35CE" w:rsidRPr="00ED2119">
        <w:rPr>
          <w:sz w:val="24"/>
          <w:szCs w:val="24"/>
        </w:rPr>
        <w:t>УСЛОВИЯ И ПОРЯДОК ПРЕДОСТАВЛЕНИЯ СУБСИДИИ</w:t>
      </w:r>
    </w:p>
    <w:p w:rsidR="00D91429" w:rsidRPr="00ED2119" w:rsidRDefault="00D91429" w:rsidP="00ED2119">
      <w:pPr>
        <w:rPr>
          <w:b/>
          <w:sz w:val="24"/>
          <w:szCs w:val="24"/>
        </w:rPr>
      </w:pPr>
    </w:p>
    <w:p w:rsidR="00A26687" w:rsidRPr="00ED2119" w:rsidRDefault="00AE447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F54D1" w:rsidRPr="00ED2119">
        <w:rPr>
          <w:sz w:val="24"/>
          <w:szCs w:val="24"/>
        </w:rPr>
        <w:t>1</w:t>
      </w:r>
      <w:r w:rsidRPr="00ED2119">
        <w:rPr>
          <w:sz w:val="24"/>
          <w:szCs w:val="24"/>
        </w:rPr>
        <w:t xml:space="preserve">. </w:t>
      </w:r>
      <w:r w:rsidR="00A26687" w:rsidRPr="00ED2119">
        <w:rPr>
          <w:sz w:val="24"/>
          <w:szCs w:val="24"/>
        </w:rPr>
        <w:t xml:space="preserve">Для получения Субсидии и заключения соглашения о предоставлении </w:t>
      </w:r>
      <w:r w:rsidR="00DF64D0" w:rsidRPr="00ED2119">
        <w:rPr>
          <w:sz w:val="24"/>
          <w:szCs w:val="24"/>
        </w:rPr>
        <w:t>С</w:t>
      </w:r>
      <w:r w:rsidR="00A26687" w:rsidRPr="00ED2119">
        <w:rPr>
          <w:sz w:val="24"/>
          <w:szCs w:val="24"/>
        </w:rPr>
        <w:t xml:space="preserve">убсидии (далее – Соглашение) Получатель субсидии </w:t>
      </w:r>
      <w:r w:rsidR="000353CF" w:rsidRPr="00ED2119">
        <w:rPr>
          <w:sz w:val="24"/>
          <w:szCs w:val="24"/>
        </w:rPr>
        <w:t xml:space="preserve">не позднее 30 июля </w:t>
      </w:r>
      <w:r w:rsidR="00A26687" w:rsidRPr="00ED2119">
        <w:rPr>
          <w:sz w:val="24"/>
          <w:szCs w:val="24"/>
        </w:rPr>
        <w:t>представляет в Уполномоченный орган следующие документы:</w:t>
      </w:r>
    </w:p>
    <w:p w:rsidR="003F54D1" w:rsidRPr="000E5D71" w:rsidRDefault="00DF64D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1) </w:t>
      </w:r>
      <w:r w:rsidR="008C35CE" w:rsidRPr="00ED2119">
        <w:rPr>
          <w:sz w:val="24"/>
          <w:szCs w:val="24"/>
        </w:rPr>
        <w:t>письменное обр</w:t>
      </w:r>
      <w:r w:rsidR="003D2AC6" w:rsidRPr="00ED2119">
        <w:rPr>
          <w:sz w:val="24"/>
          <w:szCs w:val="24"/>
        </w:rPr>
        <w:t xml:space="preserve">ащение о заключении Соглашения по форме согласно приложению 1 к </w:t>
      </w:r>
      <w:r w:rsidR="00771D3C">
        <w:rPr>
          <w:sz w:val="24"/>
          <w:szCs w:val="24"/>
        </w:rPr>
        <w:t>настоящему П</w:t>
      </w:r>
      <w:r w:rsidR="003D2AC6" w:rsidRPr="000E5D71">
        <w:rPr>
          <w:sz w:val="24"/>
          <w:szCs w:val="24"/>
        </w:rPr>
        <w:t>орядку</w:t>
      </w:r>
      <w:r w:rsidR="003F54D1" w:rsidRPr="000E5D71">
        <w:rPr>
          <w:sz w:val="24"/>
          <w:szCs w:val="24"/>
        </w:rPr>
        <w:t>;</w:t>
      </w:r>
    </w:p>
    <w:p w:rsidR="00883892" w:rsidRPr="000E5D71" w:rsidRDefault="000E5D71" w:rsidP="00ED2119">
      <w:pPr>
        <w:ind w:firstLine="708"/>
        <w:jc w:val="both"/>
        <w:rPr>
          <w:rFonts w:eastAsia="Calibri"/>
          <w:sz w:val="24"/>
          <w:szCs w:val="24"/>
        </w:rPr>
      </w:pPr>
      <w:r w:rsidRPr="000E5D71">
        <w:rPr>
          <w:rFonts w:eastAsia="Calibri"/>
          <w:sz w:val="24"/>
          <w:szCs w:val="24"/>
        </w:rPr>
        <w:t>2</w:t>
      </w:r>
      <w:r w:rsidR="00C0666A" w:rsidRPr="000E5D71">
        <w:rPr>
          <w:rFonts w:eastAsia="Calibri"/>
          <w:sz w:val="24"/>
          <w:szCs w:val="24"/>
        </w:rPr>
        <w:t>)</w:t>
      </w:r>
      <w:r w:rsidR="00883892" w:rsidRPr="000E5D71">
        <w:rPr>
          <w:rFonts w:eastAsia="Calibri"/>
          <w:sz w:val="24"/>
          <w:szCs w:val="24"/>
        </w:rPr>
        <w:t xml:space="preserve"> копию уведомления кредитной организации об открытии расчетного счета;</w:t>
      </w:r>
    </w:p>
    <w:p w:rsidR="00185714" w:rsidRPr="000E5D71" w:rsidRDefault="000E5D71" w:rsidP="00ED2119">
      <w:pPr>
        <w:widowControl/>
        <w:ind w:firstLine="720"/>
        <w:jc w:val="both"/>
        <w:rPr>
          <w:sz w:val="24"/>
          <w:szCs w:val="24"/>
        </w:rPr>
      </w:pPr>
      <w:r w:rsidRPr="000E5D71">
        <w:rPr>
          <w:rFonts w:eastAsia="Calibri"/>
          <w:sz w:val="24"/>
          <w:szCs w:val="24"/>
        </w:rPr>
        <w:t>3</w:t>
      </w:r>
      <w:r w:rsidR="00C0666A" w:rsidRPr="000E5D71">
        <w:rPr>
          <w:rFonts w:eastAsia="Calibri"/>
          <w:sz w:val="24"/>
          <w:szCs w:val="24"/>
        </w:rPr>
        <w:t xml:space="preserve">) </w:t>
      </w:r>
      <w:r w:rsidR="00883892" w:rsidRPr="000E5D71">
        <w:rPr>
          <w:rFonts w:eastAsia="Calibri"/>
          <w:sz w:val="24"/>
          <w:szCs w:val="24"/>
        </w:rPr>
        <w:t xml:space="preserve">копии </w:t>
      </w:r>
      <w:r w:rsidR="00185714" w:rsidRPr="000E5D71">
        <w:rPr>
          <w:sz w:val="24"/>
          <w:szCs w:val="24"/>
        </w:rPr>
        <w:t xml:space="preserve">извещений о проведении электронного аукциона; </w:t>
      </w:r>
    </w:p>
    <w:p w:rsidR="00185714" w:rsidRPr="000E5D71" w:rsidRDefault="000E5D71" w:rsidP="00ED2119">
      <w:pPr>
        <w:widowControl/>
        <w:ind w:firstLine="720"/>
        <w:jc w:val="both"/>
        <w:rPr>
          <w:sz w:val="24"/>
          <w:szCs w:val="24"/>
        </w:rPr>
      </w:pPr>
      <w:r w:rsidRPr="000E5D71">
        <w:rPr>
          <w:sz w:val="24"/>
          <w:szCs w:val="24"/>
        </w:rPr>
        <w:t>4</w:t>
      </w:r>
      <w:r w:rsidR="00185714" w:rsidRPr="000E5D71">
        <w:rPr>
          <w:sz w:val="24"/>
          <w:szCs w:val="24"/>
        </w:rPr>
        <w:t>) копии протоколов подведения итогов торгов (закупок);</w:t>
      </w:r>
    </w:p>
    <w:p w:rsidR="00185714" w:rsidRPr="00ED2119" w:rsidRDefault="000E5D71" w:rsidP="00ED2119">
      <w:pPr>
        <w:widowControl/>
        <w:ind w:firstLine="720"/>
        <w:jc w:val="both"/>
        <w:rPr>
          <w:sz w:val="24"/>
          <w:szCs w:val="24"/>
        </w:rPr>
      </w:pPr>
      <w:r w:rsidRPr="000E5D71">
        <w:rPr>
          <w:sz w:val="24"/>
          <w:szCs w:val="24"/>
        </w:rPr>
        <w:t>5</w:t>
      </w:r>
      <w:r w:rsidR="005C2E70">
        <w:rPr>
          <w:sz w:val="24"/>
          <w:szCs w:val="24"/>
        </w:rPr>
        <w:t>) копию</w:t>
      </w:r>
      <w:r w:rsidR="00185714" w:rsidRPr="000E5D71">
        <w:rPr>
          <w:sz w:val="24"/>
          <w:szCs w:val="24"/>
        </w:rPr>
        <w:t xml:space="preserve"> контракта на выполнение работ по разработке </w:t>
      </w:r>
      <w:r w:rsidRPr="000E5D71">
        <w:rPr>
          <w:sz w:val="24"/>
          <w:szCs w:val="24"/>
        </w:rPr>
        <w:t>рабочей документации на прокладку сетей ТВС на участке от станции смешения до ТК29 в п. Эгвекинот</w:t>
      </w:r>
      <w:r w:rsidR="005C2E70">
        <w:rPr>
          <w:sz w:val="24"/>
          <w:szCs w:val="24"/>
        </w:rPr>
        <w:t>; информацию</w:t>
      </w:r>
      <w:r w:rsidR="00185714" w:rsidRPr="000E5D71">
        <w:rPr>
          <w:sz w:val="24"/>
          <w:szCs w:val="24"/>
        </w:rPr>
        <w:t xml:space="preserve"> о заключенном контракте (договоре) с</w:t>
      </w:r>
      <w:r w:rsidR="00185714" w:rsidRPr="00ED2119">
        <w:rPr>
          <w:sz w:val="24"/>
          <w:szCs w:val="24"/>
        </w:rPr>
        <w:t xml:space="preserve"> указанием номера реестровой записи;</w:t>
      </w:r>
    </w:p>
    <w:p w:rsidR="001B6BF5" w:rsidRPr="00ED2119" w:rsidRDefault="000E5D71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54D1" w:rsidRPr="00ED2119">
        <w:rPr>
          <w:sz w:val="24"/>
          <w:szCs w:val="24"/>
        </w:rPr>
        <w:t xml:space="preserve">) </w:t>
      </w:r>
      <w:r w:rsidR="00B069BF" w:rsidRPr="00ED2119">
        <w:rPr>
          <w:sz w:val="24"/>
          <w:szCs w:val="24"/>
        </w:rPr>
        <w:t>з</w:t>
      </w:r>
      <w:r w:rsidR="005138D6" w:rsidRPr="00ED2119">
        <w:rPr>
          <w:sz w:val="24"/>
          <w:szCs w:val="24"/>
        </w:rPr>
        <w:t>ав</w:t>
      </w:r>
      <w:r w:rsidR="00032AE4" w:rsidRPr="00ED2119">
        <w:rPr>
          <w:sz w:val="24"/>
          <w:szCs w:val="24"/>
        </w:rPr>
        <w:t>еренную копию</w:t>
      </w:r>
      <w:r w:rsidR="00DF64D0" w:rsidRPr="00ED2119">
        <w:rPr>
          <w:sz w:val="24"/>
          <w:szCs w:val="24"/>
        </w:rPr>
        <w:t xml:space="preserve"> устава Получателя;</w:t>
      </w:r>
    </w:p>
    <w:p w:rsidR="005138D6" w:rsidRPr="00ED2119" w:rsidRDefault="000E5D71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E2B6C">
        <w:rPr>
          <w:sz w:val="24"/>
          <w:szCs w:val="24"/>
        </w:rPr>
        <w:t>)</w:t>
      </w:r>
      <w:r w:rsidR="003F54D1" w:rsidRPr="00ED2119">
        <w:rPr>
          <w:sz w:val="24"/>
          <w:szCs w:val="24"/>
        </w:rPr>
        <w:t xml:space="preserve"> </w:t>
      </w:r>
      <w:r w:rsidR="00B069BF" w:rsidRPr="00ED2119">
        <w:rPr>
          <w:sz w:val="24"/>
          <w:szCs w:val="24"/>
        </w:rPr>
        <w:t>к</w:t>
      </w:r>
      <w:r w:rsidR="005138D6" w:rsidRPr="00ED2119">
        <w:rPr>
          <w:sz w:val="24"/>
          <w:szCs w:val="24"/>
        </w:rPr>
        <w:t>опию свидетельства о государственно</w:t>
      </w:r>
      <w:r w:rsidR="00B069BF" w:rsidRPr="00ED2119">
        <w:rPr>
          <w:sz w:val="24"/>
          <w:szCs w:val="24"/>
        </w:rPr>
        <w:t xml:space="preserve">й регистрации </w:t>
      </w:r>
      <w:r w:rsidR="00185714" w:rsidRPr="00ED2119">
        <w:rPr>
          <w:sz w:val="24"/>
          <w:szCs w:val="24"/>
        </w:rPr>
        <w:t>юридического лица.</w:t>
      </w:r>
    </w:p>
    <w:p w:rsidR="00C0666A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Все предоставляемые документы, должны быть заверены подписью руководителя юридического лица либо уполномоченного им должностного лица и печатью.</w:t>
      </w:r>
    </w:p>
    <w:p w:rsidR="00C0666A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3F54D1" w:rsidRPr="00ED2119" w:rsidRDefault="003F54D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3F54D1" w:rsidRPr="00ED2119" w:rsidRDefault="00B069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</w:t>
      </w:r>
      <w:r w:rsidR="003F54D1" w:rsidRPr="00ED2119">
        <w:rPr>
          <w:sz w:val="24"/>
          <w:szCs w:val="24"/>
        </w:rPr>
        <w:t>убсидии несет ответственность за достоверность сведений, содержащихся в представленных документах.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2.2. Получатель субсидии на первое число месяца, предшествующего месяцу подачи документов для получения  субсидии, должен одновременно соответствовать следующим требованиям: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 w:rsidRPr="00ED2119">
        <w:rPr>
          <w:sz w:val="24"/>
          <w:szCs w:val="24"/>
        </w:rPr>
        <w:lastRenderedPageBreak/>
        <w:t>отношении такого юридического лица, в совокупности превышает 50 процентов;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1.2 настоящего Порядка.</w:t>
      </w:r>
    </w:p>
    <w:p w:rsidR="008E4E0F" w:rsidRPr="00ED2119" w:rsidRDefault="00D004CD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3</w:t>
      </w:r>
      <w:r w:rsidR="00C834BF" w:rsidRPr="00ED2119">
        <w:rPr>
          <w:sz w:val="24"/>
          <w:szCs w:val="24"/>
        </w:rPr>
        <w:t xml:space="preserve"> Уполномоченный орган в срок не позднее </w:t>
      </w:r>
      <w:r w:rsidR="00C0666A" w:rsidRPr="00ED2119">
        <w:rPr>
          <w:sz w:val="24"/>
          <w:szCs w:val="24"/>
        </w:rPr>
        <w:t>10 (десяти)</w:t>
      </w:r>
      <w:r w:rsidR="00C834BF" w:rsidRPr="00ED2119">
        <w:rPr>
          <w:sz w:val="24"/>
          <w:szCs w:val="24"/>
        </w:rPr>
        <w:t xml:space="preserve">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</w:t>
      </w:r>
      <w:r w:rsidR="008E4E0F" w:rsidRPr="00ED2119">
        <w:rPr>
          <w:rFonts w:eastAsia="Calibri"/>
          <w:sz w:val="24"/>
          <w:szCs w:val="24"/>
        </w:rPr>
        <w:t>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8E4E0F" w:rsidRPr="00ED2119" w:rsidRDefault="008E4E0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1) о признании Получателя соответствующим требованиям и условиям предоставления субсидии; </w:t>
      </w:r>
    </w:p>
    <w:p w:rsidR="008E4E0F" w:rsidRPr="00ED2119" w:rsidRDefault="008E4E0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2) </w:t>
      </w:r>
      <w:r w:rsidRPr="00ED2119">
        <w:rPr>
          <w:spacing w:val="2"/>
          <w:sz w:val="24"/>
          <w:szCs w:val="24"/>
          <w:shd w:val="clear" w:color="auto" w:fill="FFFFFF"/>
        </w:rPr>
        <w:t xml:space="preserve">об отказе в предоставлении субсидии </w:t>
      </w:r>
      <w:r w:rsidRPr="00ED2119">
        <w:rPr>
          <w:rFonts w:eastAsia="Calibri"/>
          <w:sz w:val="24"/>
          <w:szCs w:val="24"/>
        </w:rPr>
        <w:t>- в случае наличия оснований для отказа в предоставлении Субсидии, установленных пунктом 2.</w:t>
      </w:r>
      <w:r w:rsidR="003D2AC6" w:rsidRPr="00ED2119">
        <w:rPr>
          <w:rFonts w:eastAsia="Calibri"/>
          <w:sz w:val="24"/>
          <w:szCs w:val="24"/>
        </w:rPr>
        <w:t>4</w:t>
      </w:r>
      <w:r w:rsidRPr="00ED2119">
        <w:rPr>
          <w:rFonts w:eastAsia="Calibri"/>
          <w:sz w:val="24"/>
          <w:szCs w:val="24"/>
        </w:rPr>
        <w:t xml:space="preserve"> настоящего Порядка.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4</w:t>
      </w:r>
      <w:r w:rsidRPr="00ED2119">
        <w:rPr>
          <w:sz w:val="24"/>
          <w:szCs w:val="24"/>
        </w:rPr>
        <w:t>. Основаниями для отказа в предоставлении субсидии являются: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недостоверность представленной Получателем субсидии информации;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3) несоответствие Получателя субсидии требованиям, установленным пунктом </w:t>
      </w:r>
      <w:r w:rsidR="0085367A">
        <w:rPr>
          <w:sz w:val="24"/>
          <w:szCs w:val="24"/>
        </w:rPr>
        <w:t>2.2</w:t>
      </w:r>
      <w:r w:rsidRPr="00ED2119">
        <w:rPr>
          <w:sz w:val="24"/>
          <w:szCs w:val="24"/>
        </w:rPr>
        <w:t xml:space="preserve"> настоящего </w:t>
      </w:r>
      <w:r w:rsidR="00C0666A" w:rsidRPr="00ED2119">
        <w:rPr>
          <w:sz w:val="24"/>
          <w:szCs w:val="24"/>
        </w:rPr>
        <w:t>Порядка</w:t>
      </w:r>
      <w:r w:rsidRPr="00ED2119">
        <w:rPr>
          <w:sz w:val="24"/>
          <w:szCs w:val="24"/>
        </w:rPr>
        <w:t>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4) предоставление документов с нарушением срока, установленного в пункте 2.1 настоящего </w:t>
      </w:r>
      <w:r w:rsidR="00C0666A" w:rsidRPr="00ED2119">
        <w:rPr>
          <w:sz w:val="24"/>
          <w:szCs w:val="24"/>
        </w:rPr>
        <w:t>Порядка</w:t>
      </w:r>
      <w:r w:rsidRPr="00ED2119">
        <w:rPr>
          <w:sz w:val="24"/>
          <w:szCs w:val="24"/>
        </w:rPr>
        <w:t>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1.3 настоящего Порядка;</w:t>
      </w:r>
    </w:p>
    <w:p w:rsidR="00C834BF" w:rsidRPr="00ED2119" w:rsidRDefault="00771D3C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не</w:t>
      </w:r>
      <w:r w:rsidR="00C834BF" w:rsidRPr="00ED2119">
        <w:rPr>
          <w:sz w:val="24"/>
          <w:szCs w:val="24"/>
        </w:rPr>
        <w:t>поступление</w:t>
      </w:r>
      <w:proofErr w:type="spellEnd"/>
      <w:r w:rsidR="00C834BF" w:rsidRPr="00ED2119">
        <w:rPr>
          <w:sz w:val="24"/>
          <w:szCs w:val="24"/>
        </w:rPr>
        <w:t xml:space="preserve"> в Уполномоченный орган в срок, установленный пунктом 2.</w:t>
      </w:r>
      <w:r w:rsidR="003D2AC6" w:rsidRPr="00ED2119">
        <w:rPr>
          <w:sz w:val="24"/>
          <w:szCs w:val="24"/>
        </w:rPr>
        <w:t>9</w:t>
      </w:r>
      <w:r w:rsidR="00C834BF" w:rsidRPr="00ED2119">
        <w:rPr>
          <w:sz w:val="24"/>
          <w:szCs w:val="24"/>
        </w:rPr>
        <w:t xml:space="preserve"> Порядка, проекта Соглашения, подписанного Получателем.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При наличии оснований, указанных в настоящем пункте, Уполномоченный орган в течение 3 (трех) рабочих дней со дня принятия решения об отказе в предоставлении субсидии направляет уведомление с указанием причин отка</w:t>
      </w:r>
      <w:r w:rsidR="008E4E0F" w:rsidRPr="00ED2119">
        <w:rPr>
          <w:sz w:val="24"/>
          <w:szCs w:val="24"/>
        </w:rPr>
        <w:t xml:space="preserve">за. </w:t>
      </w:r>
      <w:r w:rsidRPr="00ED2119">
        <w:rPr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</w:t>
      </w:r>
      <w:r w:rsidR="008E4E0F" w:rsidRPr="00ED2119">
        <w:rPr>
          <w:sz w:val="24"/>
          <w:szCs w:val="24"/>
        </w:rPr>
        <w:t>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субсидии в течение 5 (пяти) рабочих дней со дня получения от Уполномоченного органа уведомления об отказе в предоставлении субсидии устраняет перечисленные в нем нарушения и повторно представляет документы Уполномоченному органу.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 xml:space="preserve">. Субсидия предоставляется Муниципальному унитарному предприятию жилищно-коммунального хозяйства «Иультинское»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Эгвекинот на текущий финансовый год. 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Расчет затрат, подлежащих субсидированию, осуществляется без учета налога на добавленную стоимость.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Проект решения Совета депутатов городского округа Эгвекинот о бюджете на текущий финансовый год (проект решения Совета депутатов городского округа Эгвекинот о внесении изменений в бюджет городского округа Эгвекинот на текущий финансовый год) со сведениями о субсидии, Получателе субсидии и размере субсидии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2.6. Размер предоставляемой субсидии определяется по следующей формуле:</w:t>
      </w:r>
    </w:p>
    <w:p w:rsidR="0085367A" w:rsidRDefault="0085367A" w:rsidP="00ED2119">
      <w:pPr>
        <w:ind w:firstLine="709"/>
        <w:jc w:val="center"/>
        <w:rPr>
          <w:sz w:val="24"/>
          <w:szCs w:val="24"/>
        </w:rPr>
      </w:pPr>
    </w:p>
    <w:p w:rsidR="001239F8" w:rsidRPr="00ED2119" w:rsidRDefault="001239F8" w:rsidP="00ED2119">
      <w:pPr>
        <w:ind w:firstLine="709"/>
        <w:jc w:val="center"/>
        <w:rPr>
          <w:sz w:val="24"/>
          <w:szCs w:val="24"/>
        </w:rPr>
      </w:pPr>
      <w:r w:rsidRPr="00ED2119">
        <w:rPr>
          <w:sz w:val="24"/>
          <w:szCs w:val="24"/>
          <w:lang w:val="en-US"/>
        </w:rPr>
        <w:t>C</w:t>
      </w:r>
      <w:r w:rsidRPr="00ED2119">
        <w:rPr>
          <w:sz w:val="24"/>
          <w:szCs w:val="24"/>
        </w:rPr>
        <w:t xml:space="preserve">= </w:t>
      </w:r>
      <w:r w:rsidRPr="00ED2119">
        <w:rPr>
          <w:sz w:val="24"/>
          <w:szCs w:val="24"/>
          <w:lang w:val="en-US"/>
        </w:rPr>
        <w:t>C</w:t>
      </w:r>
      <w:r w:rsidRPr="00ED2119">
        <w:rPr>
          <w:sz w:val="24"/>
          <w:szCs w:val="24"/>
        </w:rPr>
        <w:t>с</w:t>
      </w:r>
    </w:p>
    <w:p w:rsidR="001239F8" w:rsidRPr="00ED2119" w:rsidRDefault="001239F8" w:rsidP="00ED2119">
      <w:pPr>
        <w:ind w:firstLine="709"/>
        <w:rPr>
          <w:sz w:val="24"/>
          <w:szCs w:val="24"/>
        </w:rPr>
      </w:pPr>
      <w:r w:rsidRPr="00ED2119">
        <w:rPr>
          <w:sz w:val="24"/>
          <w:szCs w:val="24"/>
        </w:rPr>
        <w:t>где: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lastRenderedPageBreak/>
        <w:t>C– расчетный размер Субсидии, предоставляемой Получателю, рублей;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proofErr w:type="spellStart"/>
      <w:r w:rsidRPr="00B008CF">
        <w:rPr>
          <w:sz w:val="24"/>
          <w:szCs w:val="24"/>
        </w:rPr>
        <w:t>Cс</w:t>
      </w:r>
      <w:proofErr w:type="spellEnd"/>
      <w:r w:rsidRPr="00B008CF">
        <w:rPr>
          <w:sz w:val="24"/>
          <w:szCs w:val="24"/>
        </w:rPr>
        <w:t xml:space="preserve"> –стоимость работ по разработке </w:t>
      </w:r>
      <w:r w:rsidR="00B008CF" w:rsidRPr="00B008CF">
        <w:rPr>
          <w:sz w:val="24"/>
          <w:szCs w:val="24"/>
        </w:rPr>
        <w:t xml:space="preserve">рабочей документации на прокладку сетей ТВС на участке от станции смешения до ТК29 в п. Эгвекинот </w:t>
      </w:r>
      <w:r w:rsidRPr="00B008CF">
        <w:rPr>
          <w:sz w:val="24"/>
          <w:szCs w:val="24"/>
        </w:rPr>
        <w:t>(без учета НДС), рублей;</w:t>
      </w:r>
    </w:p>
    <w:p w:rsidR="009232D3" w:rsidRPr="00ED2119" w:rsidRDefault="00C834B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2.</w:t>
      </w:r>
      <w:r w:rsidR="001239F8" w:rsidRPr="00ED2119">
        <w:rPr>
          <w:sz w:val="24"/>
          <w:szCs w:val="24"/>
        </w:rPr>
        <w:t>7</w:t>
      </w:r>
      <w:r w:rsidRPr="00ED2119">
        <w:rPr>
          <w:sz w:val="24"/>
          <w:szCs w:val="24"/>
        </w:rPr>
        <w:t xml:space="preserve">. </w:t>
      </w:r>
      <w:r w:rsidR="009232D3" w:rsidRPr="00ED2119">
        <w:rPr>
          <w:rFonts w:eastAsia="Calibri"/>
          <w:sz w:val="24"/>
          <w:szCs w:val="24"/>
        </w:rPr>
        <w:t xml:space="preserve">Уполномоченный орган в течение трех рабочих дней после даты принятия решения о признании Получателя соответствующим требованиям и условиям предоставления субсидии, направляет Получателю субсидии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в виде сканированных копий на адрес электронной почты. 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>. Получатель субсидии в течение пяти рабочих дней со дня получения от Уполномоченного органа проекта Соглашения в соответствии с пунктом 2.</w:t>
      </w:r>
      <w:r w:rsidR="001239F8" w:rsidRPr="00ED2119">
        <w:rPr>
          <w:rFonts w:eastAsia="Calibri"/>
          <w:sz w:val="24"/>
          <w:szCs w:val="24"/>
        </w:rPr>
        <w:t>7</w:t>
      </w:r>
      <w:r w:rsidRPr="00ED2119">
        <w:rPr>
          <w:rFonts w:eastAsia="Calibri"/>
          <w:sz w:val="24"/>
          <w:szCs w:val="24"/>
        </w:rPr>
        <w:t xml:space="preserve"> Порядка подписывает и скрепляет печатью его со своей стороны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виде сканированных копий на адрес электронной почты Уполномоченного органа.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9</w:t>
      </w:r>
      <w:r w:rsidRPr="00ED2119">
        <w:rPr>
          <w:rFonts w:eastAsia="Calibri"/>
          <w:sz w:val="24"/>
          <w:szCs w:val="24"/>
        </w:rPr>
        <w:t>. В случае поступления в Уполномоченный орган в срок, установленный пунктом 2</w:t>
      </w:r>
      <w:r w:rsidR="003D2AC6" w:rsidRPr="00ED2119">
        <w:rPr>
          <w:rFonts w:eastAsia="Calibri"/>
          <w:sz w:val="24"/>
          <w:szCs w:val="24"/>
        </w:rPr>
        <w:t>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настоящего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1) принимает решение о предоставлении Субсидии посредством подписания Соглашения со своей стороны;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в виде сканированных копий на адрес электронной почты Получателя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10</w:t>
      </w:r>
      <w:r w:rsidR="00771D3C">
        <w:rPr>
          <w:rFonts w:eastAsia="Calibri"/>
          <w:sz w:val="24"/>
          <w:szCs w:val="24"/>
        </w:rPr>
        <w:t xml:space="preserve">. </w:t>
      </w:r>
      <w:proofErr w:type="gramStart"/>
      <w:r w:rsidR="00771D3C">
        <w:rPr>
          <w:rFonts w:eastAsia="Calibri"/>
          <w:sz w:val="24"/>
          <w:szCs w:val="24"/>
        </w:rPr>
        <w:t xml:space="preserve">В случае </w:t>
      </w:r>
      <w:proofErr w:type="spellStart"/>
      <w:r w:rsidR="00771D3C">
        <w:rPr>
          <w:rFonts w:eastAsia="Calibri"/>
          <w:sz w:val="24"/>
          <w:szCs w:val="24"/>
        </w:rPr>
        <w:t>не</w:t>
      </w:r>
      <w:r w:rsidRPr="00ED2119">
        <w:rPr>
          <w:rFonts w:eastAsia="Calibri"/>
          <w:sz w:val="24"/>
          <w:szCs w:val="24"/>
        </w:rPr>
        <w:t>поступления</w:t>
      </w:r>
      <w:proofErr w:type="spellEnd"/>
      <w:r w:rsidRPr="00ED2119">
        <w:rPr>
          <w:rFonts w:eastAsia="Calibri"/>
          <w:sz w:val="24"/>
          <w:szCs w:val="24"/>
        </w:rPr>
        <w:t xml:space="preserve"> в Уполномоченный орган в срок, установленный пунктом 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настоящего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  <w:proofErr w:type="gramEnd"/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Основанием для отказа в пред</w:t>
      </w:r>
      <w:r w:rsidR="005C2E70">
        <w:rPr>
          <w:sz w:val="24"/>
          <w:szCs w:val="24"/>
        </w:rPr>
        <w:t xml:space="preserve">оставлении Субсидии является </w:t>
      </w:r>
      <w:proofErr w:type="spellStart"/>
      <w:r w:rsidR="005C2E70">
        <w:rPr>
          <w:sz w:val="24"/>
          <w:szCs w:val="24"/>
        </w:rPr>
        <w:t>не</w:t>
      </w:r>
      <w:r w:rsidRPr="00ED2119">
        <w:rPr>
          <w:sz w:val="24"/>
          <w:szCs w:val="24"/>
        </w:rPr>
        <w:t>поступление</w:t>
      </w:r>
      <w:proofErr w:type="spellEnd"/>
      <w:r w:rsidRPr="00ED2119">
        <w:rPr>
          <w:sz w:val="24"/>
          <w:szCs w:val="24"/>
        </w:rPr>
        <w:t xml:space="preserve"> в Уполномоченный орган в срок, установленный пунктом 2.</w:t>
      </w:r>
      <w:r w:rsidR="001239F8" w:rsidRPr="00ED2119">
        <w:rPr>
          <w:sz w:val="24"/>
          <w:szCs w:val="24"/>
        </w:rPr>
        <w:t>8</w:t>
      </w:r>
      <w:r w:rsidRPr="00ED2119">
        <w:rPr>
          <w:sz w:val="24"/>
          <w:szCs w:val="24"/>
        </w:rPr>
        <w:t xml:space="preserve"> настоящего Порядка, проекта Соглашения, подписанного получателем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3D2AC6" w:rsidRPr="00ED2119">
        <w:rPr>
          <w:rFonts w:eastAsia="Calibri"/>
          <w:sz w:val="24"/>
          <w:szCs w:val="24"/>
        </w:rPr>
        <w:t>1</w:t>
      </w:r>
      <w:r w:rsidR="001239F8" w:rsidRPr="00ED2119">
        <w:rPr>
          <w:rFonts w:eastAsia="Calibri"/>
          <w:sz w:val="24"/>
          <w:szCs w:val="24"/>
        </w:rPr>
        <w:t>1</w:t>
      </w:r>
      <w:r w:rsidRPr="00ED2119">
        <w:rPr>
          <w:rFonts w:eastAsia="Calibri"/>
          <w:sz w:val="24"/>
          <w:szCs w:val="24"/>
        </w:rPr>
        <w:t>. Расторжение Соглашения возможно в случае: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1) прекращения деятельности Получателя субсидии;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3) одностороннее расторжение Соглашения возможно в случае невыполнения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4) по соглашению сторон.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2.1</w:t>
      </w:r>
      <w:r w:rsidR="00D22DA0" w:rsidRPr="00ED2119">
        <w:rPr>
          <w:rFonts w:eastAsia="Calibri"/>
          <w:sz w:val="24"/>
          <w:szCs w:val="24"/>
        </w:rPr>
        <w:t>2</w:t>
      </w:r>
      <w:r w:rsidRPr="00ED2119">
        <w:rPr>
          <w:rFonts w:eastAsia="Calibri"/>
          <w:sz w:val="24"/>
          <w:szCs w:val="24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</w:t>
      </w:r>
      <w:r w:rsidR="00AB3890" w:rsidRPr="00ED2119">
        <w:rPr>
          <w:rFonts w:eastAsia="Calibri"/>
          <w:sz w:val="24"/>
          <w:szCs w:val="24"/>
        </w:rPr>
        <w:t>7</w:t>
      </w:r>
      <w:r w:rsidRPr="00ED2119">
        <w:rPr>
          <w:rFonts w:eastAsia="Calibri"/>
          <w:sz w:val="24"/>
          <w:szCs w:val="24"/>
        </w:rPr>
        <w:t>-2.</w:t>
      </w:r>
      <w:r w:rsidR="00AB3890" w:rsidRPr="00ED2119">
        <w:rPr>
          <w:rFonts w:eastAsia="Calibri"/>
          <w:sz w:val="24"/>
          <w:szCs w:val="24"/>
        </w:rPr>
        <w:t>10</w:t>
      </w:r>
      <w:r w:rsidRPr="00ED2119">
        <w:rPr>
          <w:rFonts w:eastAsia="Calibri"/>
          <w:sz w:val="24"/>
          <w:szCs w:val="24"/>
        </w:rPr>
        <w:t xml:space="preserve"> настоящего Порядка.</w:t>
      </w:r>
    </w:p>
    <w:p w:rsidR="009232D3" w:rsidRPr="00B008CF" w:rsidRDefault="009232D3" w:rsidP="00ED2119">
      <w:pPr>
        <w:ind w:firstLine="709"/>
        <w:jc w:val="both"/>
        <w:rPr>
          <w:sz w:val="24"/>
          <w:szCs w:val="24"/>
        </w:rPr>
      </w:pPr>
      <w:r w:rsidRPr="00ED2119">
        <w:rPr>
          <w:rFonts w:eastAsia="Calibri"/>
          <w:sz w:val="24"/>
          <w:szCs w:val="24"/>
        </w:rPr>
        <w:t>2.1</w:t>
      </w:r>
      <w:r w:rsidR="00AB3890" w:rsidRPr="00ED2119">
        <w:rPr>
          <w:rFonts w:eastAsia="Calibri"/>
          <w:sz w:val="24"/>
          <w:szCs w:val="24"/>
        </w:rPr>
        <w:t>3</w:t>
      </w:r>
      <w:r w:rsidRPr="00ED2119">
        <w:rPr>
          <w:rFonts w:eastAsia="Calibri"/>
          <w:sz w:val="24"/>
          <w:szCs w:val="24"/>
        </w:rPr>
        <w:t xml:space="preserve">. В Соглашение включаются </w:t>
      </w:r>
      <w:r w:rsidRPr="00ED2119">
        <w:rPr>
          <w:sz w:val="24"/>
          <w:szCs w:val="24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D2119">
        <w:rPr>
          <w:sz w:val="24"/>
          <w:szCs w:val="24"/>
        </w:rPr>
        <w:t>недостижении</w:t>
      </w:r>
      <w:proofErr w:type="spellEnd"/>
      <w:r w:rsidRPr="00ED2119">
        <w:rPr>
          <w:sz w:val="24"/>
          <w:szCs w:val="24"/>
        </w:rPr>
        <w:t xml:space="preserve"> согласия по новым условиям, </w:t>
      </w:r>
      <w:r w:rsidRPr="00ED2119">
        <w:rPr>
          <w:rFonts w:eastAsia="Calibri"/>
          <w:sz w:val="24"/>
          <w:szCs w:val="24"/>
        </w:rPr>
        <w:t xml:space="preserve">что </w:t>
      </w:r>
      <w:r w:rsidRPr="00ED2119">
        <w:rPr>
          <w:sz w:val="24"/>
          <w:szCs w:val="24"/>
        </w:rPr>
        <w:t xml:space="preserve">в </w:t>
      </w:r>
      <w:r w:rsidRPr="00ED2119">
        <w:rPr>
          <w:sz w:val="24"/>
          <w:szCs w:val="24"/>
        </w:rPr>
        <w:lastRenderedPageBreak/>
        <w:t xml:space="preserve">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приводит к </w:t>
      </w:r>
      <w:r w:rsidRPr="00B008CF">
        <w:rPr>
          <w:sz w:val="24"/>
          <w:szCs w:val="24"/>
        </w:rPr>
        <w:t>невозможности предоставления Субсидии в размере, определенном в Соглашении.</w:t>
      </w:r>
    </w:p>
    <w:p w:rsidR="00C834BF" w:rsidRPr="00B008CF" w:rsidRDefault="00C834BF" w:rsidP="00ED2119">
      <w:pPr>
        <w:ind w:firstLine="709"/>
        <w:jc w:val="both"/>
        <w:rPr>
          <w:sz w:val="24"/>
          <w:szCs w:val="24"/>
        </w:rPr>
      </w:pPr>
      <w:r w:rsidRPr="00B008CF">
        <w:rPr>
          <w:sz w:val="24"/>
          <w:szCs w:val="24"/>
        </w:rPr>
        <w:t>2.</w:t>
      </w:r>
      <w:r w:rsidR="003D2AC6" w:rsidRPr="00B008CF">
        <w:rPr>
          <w:sz w:val="24"/>
          <w:szCs w:val="24"/>
        </w:rPr>
        <w:t>1</w:t>
      </w:r>
      <w:r w:rsidR="00AB3890" w:rsidRPr="00B008CF">
        <w:rPr>
          <w:sz w:val="24"/>
          <w:szCs w:val="24"/>
        </w:rPr>
        <w:t>4</w:t>
      </w:r>
      <w:r w:rsidRPr="00B008CF">
        <w:rPr>
          <w:sz w:val="24"/>
          <w:szCs w:val="24"/>
        </w:rPr>
        <w:t xml:space="preserve">. Результатом предоставления субсидии является обеспечение </w:t>
      </w:r>
      <w:r w:rsidR="00A26AD3" w:rsidRPr="00B008CF">
        <w:rPr>
          <w:sz w:val="24"/>
          <w:szCs w:val="24"/>
        </w:rPr>
        <w:t xml:space="preserve">Получателем гарантированного предоставления коммунальных услуг по </w:t>
      </w:r>
      <w:r w:rsidR="00B008CF" w:rsidRPr="00B008CF">
        <w:rPr>
          <w:sz w:val="24"/>
          <w:szCs w:val="24"/>
        </w:rPr>
        <w:t xml:space="preserve">тепло-, </w:t>
      </w:r>
      <w:r w:rsidR="00A26AD3" w:rsidRPr="00B008CF">
        <w:rPr>
          <w:sz w:val="24"/>
          <w:szCs w:val="24"/>
        </w:rPr>
        <w:t xml:space="preserve">водоснабжению </w:t>
      </w:r>
      <w:r w:rsidR="003D2AC6" w:rsidRPr="00B008CF">
        <w:rPr>
          <w:sz w:val="24"/>
          <w:szCs w:val="24"/>
        </w:rPr>
        <w:t xml:space="preserve">их </w:t>
      </w:r>
      <w:r w:rsidR="00A26AD3" w:rsidRPr="00B008CF">
        <w:rPr>
          <w:sz w:val="24"/>
          <w:szCs w:val="24"/>
        </w:rPr>
        <w:t>потребителям</w:t>
      </w:r>
      <w:r w:rsidRPr="00B008CF">
        <w:rPr>
          <w:sz w:val="24"/>
          <w:szCs w:val="24"/>
        </w:rPr>
        <w:t>.</w:t>
      </w:r>
    </w:p>
    <w:p w:rsidR="00B008CF" w:rsidRDefault="00C834BF" w:rsidP="00ED2119">
      <w:pPr>
        <w:ind w:firstLine="709"/>
        <w:jc w:val="both"/>
        <w:rPr>
          <w:sz w:val="24"/>
          <w:szCs w:val="24"/>
        </w:rPr>
      </w:pPr>
      <w:r w:rsidRPr="00B008CF">
        <w:rPr>
          <w:sz w:val="24"/>
          <w:szCs w:val="24"/>
        </w:rPr>
        <w:t>Показателем, необходимым для достижения результ</w:t>
      </w:r>
      <w:r w:rsidR="00B15D27" w:rsidRPr="00B008CF">
        <w:rPr>
          <w:sz w:val="24"/>
          <w:szCs w:val="24"/>
        </w:rPr>
        <w:t xml:space="preserve">атов предоставления субсидии, </w:t>
      </w:r>
      <w:r w:rsidRPr="00B008CF">
        <w:rPr>
          <w:sz w:val="24"/>
          <w:szCs w:val="24"/>
        </w:rPr>
        <w:t xml:space="preserve">является количество разработанных </w:t>
      </w:r>
      <w:r w:rsidR="00B008CF" w:rsidRPr="00B008CF">
        <w:rPr>
          <w:sz w:val="24"/>
          <w:szCs w:val="24"/>
        </w:rPr>
        <w:t xml:space="preserve">рабочих документаций на прокладку сетей ТВС в </w:t>
      </w:r>
      <w:r w:rsidR="005C2E70">
        <w:rPr>
          <w:sz w:val="24"/>
          <w:szCs w:val="24"/>
        </w:rPr>
        <w:t xml:space="preserve">          </w:t>
      </w:r>
      <w:r w:rsidR="00B008CF" w:rsidRPr="00B008CF">
        <w:rPr>
          <w:sz w:val="24"/>
          <w:szCs w:val="24"/>
        </w:rPr>
        <w:t>п. Эгвекинот.</w:t>
      </w:r>
    </w:p>
    <w:p w:rsidR="00B15D27" w:rsidRPr="00ED2119" w:rsidRDefault="00B15D2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Соглашении.</w:t>
      </w:r>
    </w:p>
    <w:p w:rsidR="00B15D27" w:rsidRPr="00ED2119" w:rsidRDefault="00B15D2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B15D27" w:rsidRPr="00ED2119" w:rsidRDefault="00B15D2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</w:t>
      </w:r>
      <w:r w:rsidR="00ED2119" w:rsidRPr="00ED2119">
        <w:rPr>
          <w:sz w:val="24"/>
          <w:szCs w:val="24"/>
        </w:rPr>
        <w:t>7</w:t>
      </w:r>
      <w:r w:rsidRPr="00ED2119">
        <w:rPr>
          <w:sz w:val="24"/>
          <w:szCs w:val="24"/>
        </w:rPr>
        <w:t xml:space="preserve"> настоящего Порядка.</w:t>
      </w:r>
    </w:p>
    <w:p w:rsidR="00AB3890" w:rsidRPr="00ED2119" w:rsidRDefault="00AB389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2.15. Устанавливается следующий порядок перечисления Субсидии:</w:t>
      </w:r>
    </w:p>
    <w:p w:rsidR="00AB3890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</w:t>
      </w:r>
      <w:r w:rsidR="00AB3890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>.</w:t>
      </w:r>
      <w:r w:rsidR="00AB3890" w:rsidRPr="00ED2119">
        <w:rPr>
          <w:sz w:val="24"/>
          <w:szCs w:val="24"/>
        </w:rPr>
        <w:t>1</w:t>
      </w:r>
      <w:r w:rsidRPr="00ED2119">
        <w:rPr>
          <w:sz w:val="24"/>
          <w:szCs w:val="24"/>
        </w:rPr>
        <w:t xml:space="preserve"> Получател</w:t>
      </w:r>
      <w:r w:rsidR="00AB3890" w:rsidRPr="00ED2119">
        <w:rPr>
          <w:sz w:val="24"/>
          <w:szCs w:val="24"/>
        </w:rPr>
        <w:t>ь</w:t>
      </w:r>
      <w:r w:rsidRPr="00ED2119">
        <w:rPr>
          <w:sz w:val="24"/>
          <w:szCs w:val="24"/>
        </w:rPr>
        <w:t xml:space="preserve"> субсидии </w:t>
      </w:r>
      <w:r w:rsidR="00AB3890" w:rsidRPr="00ED2119">
        <w:rPr>
          <w:sz w:val="24"/>
          <w:szCs w:val="24"/>
        </w:rPr>
        <w:t>представляет в Уполномоченный орган:</w:t>
      </w:r>
    </w:p>
    <w:p w:rsidR="00AB3890" w:rsidRPr="00ED2119" w:rsidRDefault="005C2E70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</w:t>
      </w:r>
      <w:r w:rsidR="00AB3890" w:rsidRPr="00ED2119">
        <w:rPr>
          <w:sz w:val="24"/>
          <w:szCs w:val="24"/>
        </w:rPr>
        <w:t xml:space="preserve"> субсидии из бюджета городского округа Эгвекинот на финансовое обеспечение затрат, связанных с разработкой </w:t>
      </w:r>
      <w:r w:rsidR="00832D33" w:rsidRPr="00B008CF">
        <w:rPr>
          <w:sz w:val="24"/>
          <w:szCs w:val="24"/>
        </w:rPr>
        <w:t>рабочей документации на прокладку сетей ТВС на участке от станции смешения до ТК29 в п. Эгвекинот</w:t>
      </w:r>
      <w:r w:rsidR="00AB3890" w:rsidRPr="00ED2119">
        <w:rPr>
          <w:sz w:val="24"/>
          <w:szCs w:val="24"/>
        </w:rPr>
        <w:t xml:space="preserve"> по форме согласно приложению 2 к настоящему Порядку;</w:t>
      </w:r>
    </w:p>
    <w:p w:rsidR="00185714" w:rsidRPr="00ED2119" w:rsidRDefault="00AB389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- копии документов, подтверждающие </w:t>
      </w:r>
      <w:r w:rsidR="00185714" w:rsidRPr="00ED2119">
        <w:rPr>
          <w:sz w:val="24"/>
          <w:szCs w:val="24"/>
        </w:rPr>
        <w:t>выполнение работ по разработке</w:t>
      </w:r>
      <w:r w:rsidRPr="00ED2119">
        <w:rPr>
          <w:sz w:val="24"/>
          <w:szCs w:val="24"/>
        </w:rPr>
        <w:t xml:space="preserve"> </w:t>
      </w:r>
      <w:r w:rsidR="00832D33" w:rsidRPr="00B008CF">
        <w:rPr>
          <w:sz w:val="24"/>
          <w:szCs w:val="24"/>
        </w:rPr>
        <w:t>рабочей документации на прокладку сетей ТВС на участке от станции смешения до ТК29 в</w:t>
      </w:r>
      <w:r w:rsidR="005C2E70">
        <w:rPr>
          <w:sz w:val="24"/>
          <w:szCs w:val="24"/>
        </w:rPr>
        <w:t xml:space="preserve">                       </w:t>
      </w:r>
      <w:r w:rsidR="00832D33" w:rsidRPr="00B008CF">
        <w:rPr>
          <w:sz w:val="24"/>
          <w:szCs w:val="24"/>
        </w:rPr>
        <w:t xml:space="preserve"> п. Эгвекинот</w:t>
      </w:r>
      <w:r w:rsidRPr="00ED2119">
        <w:rPr>
          <w:sz w:val="24"/>
          <w:szCs w:val="24"/>
        </w:rPr>
        <w:t xml:space="preserve"> (счета - фактуры, акты приемки</w:t>
      </w:r>
      <w:r w:rsidR="00185714" w:rsidRPr="00ED2119">
        <w:rPr>
          <w:sz w:val="24"/>
          <w:szCs w:val="24"/>
        </w:rPr>
        <w:t xml:space="preserve"> выполненных работ).</w:t>
      </w:r>
    </w:p>
    <w:p w:rsidR="0020462E" w:rsidRPr="00ED2119" w:rsidRDefault="0020462E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 xml:space="preserve">Все копии документов, представляемые Получателем субсидии, должны быть заверены подписью руководителя юридического лица </w:t>
      </w:r>
      <w:r w:rsidRPr="00ED2119">
        <w:rPr>
          <w:rFonts w:eastAsia="Calibri"/>
          <w:sz w:val="24"/>
          <w:szCs w:val="24"/>
        </w:rPr>
        <w:t>либо уполномоченного им должностного лица и печатью.</w:t>
      </w:r>
    </w:p>
    <w:p w:rsidR="0020462E" w:rsidRPr="00ED2119" w:rsidRDefault="0020462E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Если документы заверяются уполномоченным должностным лицом </w:t>
      </w:r>
      <w:r w:rsidR="002C27F7" w:rsidRPr="00ED2119">
        <w:rPr>
          <w:rFonts w:eastAsia="Calibri"/>
          <w:sz w:val="24"/>
          <w:szCs w:val="24"/>
        </w:rPr>
        <w:t>Получателя субсидии</w:t>
      </w:r>
      <w:r w:rsidRPr="00ED2119">
        <w:rPr>
          <w:rFonts w:eastAsia="Calibri"/>
          <w:sz w:val="24"/>
          <w:szCs w:val="24"/>
        </w:rPr>
        <w:t>, то к направляемым документам прикладывается копия распорядительного акта, подтверждающего такие полномочия.</w:t>
      </w:r>
    </w:p>
    <w:p w:rsidR="009F0D8B" w:rsidRPr="00ED2119" w:rsidRDefault="00C834BF" w:rsidP="00ED2119">
      <w:pPr>
        <w:widowControl/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</w:t>
      </w:r>
      <w:r w:rsidR="0020462E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>.</w:t>
      </w:r>
      <w:r w:rsidR="0020462E" w:rsidRPr="00ED2119">
        <w:rPr>
          <w:sz w:val="24"/>
          <w:szCs w:val="24"/>
        </w:rPr>
        <w:t>2</w:t>
      </w:r>
      <w:r w:rsidR="009F0D8B" w:rsidRPr="00ED2119">
        <w:rPr>
          <w:sz w:val="24"/>
          <w:szCs w:val="24"/>
        </w:rPr>
        <w:t>. Уполномоченный орган в течение 3 (трех) рабочих дней с момента поступления документов осуществляет проверку документов, указанных в пункте 2.15</w:t>
      </w:r>
      <w:r w:rsidR="0020462E" w:rsidRPr="00ED2119">
        <w:rPr>
          <w:sz w:val="24"/>
          <w:szCs w:val="24"/>
        </w:rPr>
        <w:t>.1</w:t>
      </w:r>
      <w:r w:rsidR="009F0D8B" w:rsidRPr="00ED2119">
        <w:rPr>
          <w:sz w:val="24"/>
          <w:szCs w:val="24"/>
        </w:rPr>
        <w:t xml:space="preserve"> Порядка. При наличии замечаний Уполномоченный орган информирует получателя Субсидии о недоработках и назначает срок, не превышающий 5 (пяти) рабочих дней, для их устранения. </w:t>
      </w:r>
    </w:p>
    <w:p w:rsidR="002C27F7" w:rsidRPr="00ED2119" w:rsidRDefault="002C27F7" w:rsidP="00ED2119">
      <w:pPr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2.15.3. </w:t>
      </w:r>
      <w:r w:rsidR="00472995">
        <w:rPr>
          <w:rFonts w:eastAsia="Calibri"/>
          <w:sz w:val="24"/>
          <w:szCs w:val="24"/>
        </w:rPr>
        <w:t xml:space="preserve">В случае </w:t>
      </w:r>
      <w:proofErr w:type="spellStart"/>
      <w:r w:rsidR="00472995">
        <w:rPr>
          <w:rFonts w:eastAsia="Calibri"/>
          <w:sz w:val="24"/>
          <w:szCs w:val="24"/>
        </w:rPr>
        <w:t>не</w:t>
      </w:r>
      <w:r w:rsidRPr="00ED2119">
        <w:rPr>
          <w:rFonts w:eastAsia="Calibri"/>
          <w:sz w:val="24"/>
          <w:szCs w:val="24"/>
        </w:rPr>
        <w:t>поступления</w:t>
      </w:r>
      <w:proofErr w:type="spellEnd"/>
      <w:r w:rsidRPr="00ED2119">
        <w:rPr>
          <w:rFonts w:eastAsia="Calibri"/>
          <w:sz w:val="24"/>
          <w:szCs w:val="24"/>
        </w:rPr>
        <w:t xml:space="preserve"> исправленных документов в срок, установленный пунктом 2.15.2 Порядка,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2.15.4. Основаниями для отказа Получателю субсидии в перечислении Субсидии являются: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2.15.1 настоящего Порядка, или</w:t>
      </w:r>
      <w:r w:rsidR="005C2E70">
        <w:rPr>
          <w:sz w:val="24"/>
          <w:szCs w:val="24"/>
        </w:rPr>
        <w:t xml:space="preserve"> не</w:t>
      </w:r>
      <w:r w:rsidRPr="00ED2119">
        <w:rPr>
          <w:sz w:val="24"/>
          <w:szCs w:val="24"/>
        </w:rPr>
        <w:t>представление (представление не в полном объеме) указанных документов;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20462E" w:rsidRPr="00ED2119" w:rsidRDefault="002C27F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2.15.5. </w:t>
      </w:r>
      <w:r w:rsidR="009F0D8B" w:rsidRPr="00ED2119">
        <w:rPr>
          <w:sz w:val="24"/>
          <w:szCs w:val="24"/>
        </w:rPr>
        <w:t xml:space="preserve">В случае отсутствия замечаний, Уполномоченный орган направляет </w:t>
      </w:r>
      <w:r w:rsidR="00832D33" w:rsidRPr="00ED2119">
        <w:rPr>
          <w:sz w:val="24"/>
          <w:szCs w:val="24"/>
        </w:rPr>
        <w:t>в Управление</w:t>
      </w:r>
      <w:r w:rsidR="00832D33">
        <w:rPr>
          <w:sz w:val="24"/>
          <w:szCs w:val="24"/>
        </w:rPr>
        <w:t xml:space="preserve"> финансов, экономики и имущественных отношений городского округа </w:t>
      </w:r>
      <w:r w:rsidR="00832D33">
        <w:rPr>
          <w:sz w:val="24"/>
          <w:szCs w:val="24"/>
        </w:rPr>
        <w:lastRenderedPageBreak/>
        <w:t>Эгвекинот</w:t>
      </w:r>
      <w:r w:rsidR="0020462E" w:rsidRPr="00ED2119">
        <w:rPr>
          <w:sz w:val="24"/>
          <w:szCs w:val="24"/>
        </w:rPr>
        <w:t xml:space="preserve"> заявку</w:t>
      </w:r>
      <w:r w:rsidR="00832D33">
        <w:rPr>
          <w:sz w:val="24"/>
          <w:szCs w:val="24"/>
        </w:rPr>
        <w:t xml:space="preserve"> бюджетополучателя</w:t>
      </w:r>
      <w:r w:rsidR="0020462E" w:rsidRPr="00ED2119">
        <w:rPr>
          <w:sz w:val="24"/>
          <w:szCs w:val="24"/>
        </w:rPr>
        <w:t xml:space="preserve"> на предоставление </w:t>
      </w:r>
      <w:r w:rsidR="00832D33">
        <w:rPr>
          <w:sz w:val="24"/>
          <w:szCs w:val="24"/>
        </w:rPr>
        <w:t>Субсидии</w:t>
      </w:r>
      <w:r w:rsidR="0020462E" w:rsidRPr="00ED2119">
        <w:rPr>
          <w:sz w:val="24"/>
          <w:szCs w:val="24"/>
        </w:rPr>
        <w:t>.</w:t>
      </w:r>
    </w:p>
    <w:p w:rsidR="009F0D8B" w:rsidRPr="00ED2119" w:rsidRDefault="009F0D8B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пункте 2.15</w:t>
      </w:r>
      <w:r w:rsidR="0020462E" w:rsidRPr="00ED2119">
        <w:rPr>
          <w:sz w:val="24"/>
          <w:szCs w:val="24"/>
        </w:rPr>
        <w:t>.1</w:t>
      </w:r>
      <w:r w:rsidRPr="00ED2119">
        <w:rPr>
          <w:sz w:val="24"/>
          <w:szCs w:val="24"/>
        </w:rPr>
        <w:t xml:space="preserve"> настоящего Порядка, при наличии доведенных объемов финансирования до Уполномоченного органа.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  <w:r w:rsidR="0020462E" w:rsidRPr="00ED2119">
        <w:rPr>
          <w:sz w:val="24"/>
          <w:szCs w:val="24"/>
        </w:rPr>
        <w:t xml:space="preserve"> </w:t>
      </w:r>
    </w:p>
    <w:p w:rsidR="002C27F7" w:rsidRPr="00ED2119" w:rsidRDefault="002C27F7" w:rsidP="00ED2119">
      <w:pPr>
        <w:ind w:firstLine="709"/>
        <w:jc w:val="both"/>
        <w:rPr>
          <w:sz w:val="24"/>
          <w:szCs w:val="24"/>
        </w:rPr>
      </w:pPr>
      <w:bookmarkStart w:id="0" w:name="sub_26"/>
      <w:r w:rsidRPr="00ED2119">
        <w:rPr>
          <w:sz w:val="24"/>
          <w:szCs w:val="24"/>
        </w:rPr>
        <w:t>2.16.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0"/>
    <w:p w:rsidR="007B0B86" w:rsidRPr="00ED2119" w:rsidRDefault="007B0B86" w:rsidP="00ED2119">
      <w:pPr>
        <w:widowControl/>
        <w:jc w:val="center"/>
        <w:rPr>
          <w:b/>
          <w:sz w:val="24"/>
          <w:szCs w:val="24"/>
        </w:rPr>
      </w:pPr>
    </w:p>
    <w:p w:rsidR="00A7787A" w:rsidRPr="00ED2119" w:rsidRDefault="00A7787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3. ТРЕБОВАНИЯ К ОТЧЕТНОСТИ</w:t>
      </w:r>
    </w:p>
    <w:p w:rsidR="00A7787A" w:rsidRPr="00ED2119" w:rsidRDefault="00A7787A" w:rsidP="00ED2119">
      <w:pPr>
        <w:jc w:val="center"/>
        <w:rPr>
          <w:sz w:val="24"/>
          <w:szCs w:val="24"/>
        </w:rPr>
      </w:pP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3.1. Получатель субсидии представляет отчет о достижении результатов предоставления Субсидии, показателей их достижения, указанных в пункте 2.14 настоящего Порядка, в срок до 31 декабря текущего финансового года по форме, установленной в приложении 3 к настоящему Порядку.</w:t>
      </w:r>
    </w:p>
    <w:p w:rsidR="00A7787A" w:rsidRPr="00ED2119" w:rsidRDefault="00A7787A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Получатель субсидии представляет </w:t>
      </w:r>
      <w:r w:rsidR="00ED2119">
        <w:rPr>
          <w:sz w:val="24"/>
          <w:szCs w:val="24"/>
        </w:rPr>
        <w:t xml:space="preserve">в </w:t>
      </w:r>
      <w:r w:rsidRPr="00ED2119">
        <w:rPr>
          <w:sz w:val="24"/>
          <w:szCs w:val="24"/>
        </w:rPr>
        <w:t xml:space="preserve">Уполномоченный орган отчетность, указанную в настоящем пункте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A7787A" w:rsidRPr="00ED2119" w:rsidRDefault="00A7787A" w:rsidP="00ED2119">
      <w:pPr>
        <w:pStyle w:val="af4"/>
        <w:tabs>
          <w:tab w:val="left" w:pos="720"/>
        </w:tabs>
        <w:contextualSpacing/>
        <w:rPr>
          <w:sz w:val="24"/>
          <w:szCs w:val="24"/>
        </w:rPr>
      </w:pPr>
    </w:p>
    <w:p w:rsidR="00A7787A" w:rsidRPr="00ED2119" w:rsidRDefault="00A7787A" w:rsidP="00ED2119">
      <w:pPr>
        <w:pStyle w:val="af4"/>
        <w:tabs>
          <w:tab w:val="left" w:pos="720"/>
        </w:tabs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A7787A" w:rsidRPr="00ED2119" w:rsidRDefault="00A7787A" w:rsidP="00ED2119">
      <w:pPr>
        <w:pStyle w:val="af4"/>
        <w:tabs>
          <w:tab w:val="left" w:pos="720"/>
        </w:tabs>
        <w:rPr>
          <w:sz w:val="24"/>
          <w:szCs w:val="24"/>
        </w:rPr>
      </w:pPr>
      <w:r w:rsidRPr="00ED2119">
        <w:rPr>
          <w:sz w:val="24"/>
          <w:szCs w:val="24"/>
        </w:rPr>
        <w:tab/>
        <w:t xml:space="preserve"> </w:t>
      </w:r>
    </w:p>
    <w:p w:rsidR="00A7787A" w:rsidRPr="00ED2119" w:rsidRDefault="00A7787A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4.1. Контроль за соблюдением условий, целей и порядка предоставления субсидии осуществляет Администраци</w:t>
      </w:r>
      <w:r w:rsidR="00D36254">
        <w:rPr>
          <w:sz w:val="24"/>
          <w:szCs w:val="24"/>
        </w:rPr>
        <w:t>я</w:t>
      </w:r>
      <w:r w:rsidRPr="00ED2119">
        <w:rPr>
          <w:sz w:val="24"/>
          <w:szCs w:val="24"/>
        </w:rPr>
        <w:t xml:space="preserve"> городского округа Эгвекинот.</w:t>
      </w:r>
    </w:p>
    <w:p w:rsidR="00A7787A" w:rsidRPr="00ED2119" w:rsidRDefault="00A7787A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A7787A" w:rsidRPr="00ED2119" w:rsidRDefault="00A7787A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Уполномоченный орган и орган муниципального финансового контроля в целях </w:t>
      </w:r>
      <w:proofErr w:type="gramStart"/>
      <w:r w:rsidRPr="00ED2119">
        <w:rPr>
          <w:sz w:val="24"/>
          <w:szCs w:val="24"/>
        </w:rPr>
        <w:t>контроля за</w:t>
      </w:r>
      <w:proofErr w:type="gramEnd"/>
      <w:r w:rsidRPr="00ED2119">
        <w:rPr>
          <w:sz w:val="24"/>
          <w:szCs w:val="24"/>
        </w:rPr>
        <w:t xml:space="preserve"> соблюдением условий, целей и порядка предоставления Субсидии, выделенной из бюджета городского окру</w:t>
      </w:r>
      <w:r w:rsidR="00472995">
        <w:rPr>
          <w:sz w:val="24"/>
          <w:szCs w:val="24"/>
        </w:rPr>
        <w:t>га Эгвекинот, имею</w:t>
      </w:r>
      <w:r w:rsidRPr="00ED2119">
        <w:rPr>
          <w:sz w:val="24"/>
          <w:szCs w:val="24"/>
        </w:rPr>
        <w:t>т право запрашивать у Получателя субсидии первичные и иные документы, необходимые для проведения проверки.</w:t>
      </w:r>
    </w:p>
    <w:p w:rsidR="00A7787A" w:rsidRPr="00ED2119" w:rsidRDefault="009F61F3" w:rsidP="00ED211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 xml:space="preserve">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>.5 Порядка.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4.4. Уполномоченный орган в срок до 15 января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9F61F3" w:rsidRPr="00ED2119" w:rsidRDefault="009F61F3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В случае невыполнение получателем субсидии результата, показателя достижения </w:t>
      </w:r>
      <w:r w:rsidRPr="00ED2119">
        <w:rPr>
          <w:sz w:val="24"/>
          <w:szCs w:val="24"/>
        </w:rPr>
        <w:lastRenderedPageBreak/>
        <w:t>результата предоставления субсидии, полученные средства подлежат возврату в доход бюджета городского округа Эгвекинот в по</w:t>
      </w:r>
      <w:r w:rsidR="005C2E70">
        <w:rPr>
          <w:sz w:val="24"/>
          <w:szCs w:val="24"/>
        </w:rPr>
        <w:t>рядке, установленном пунктом 4.5</w:t>
      </w:r>
      <w:r w:rsidRPr="00ED2119">
        <w:rPr>
          <w:sz w:val="24"/>
          <w:szCs w:val="24"/>
        </w:rPr>
        <w:t xml:space="preserve"> Порядка.</w:t>
      </w:r>
    </w:p>
    <w:p w:rsidR="00A7787A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>.</w:t>
      </w:r>
      <w:r w:rsidRPr="00ED2119">
        <w:rPr>
          <w:sz w:val="24"/>
          <w:szCs w:val="24"/>
        </w:rPr>
        <w:t>5</w:t>
      </w:r>
      <w:r w:rsidR="00A7787A" w:rsidRPr="00ED2119">
        <w:rPr>
          <w:sz w:val="24"/>
          <w:szCs w:val="24"/>
        </w:rPr>
        <w:t>. Возврат субсидии осуществляется в следующем порядке: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4.3, 4.4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финансов, денежные средства в объеме средств, указанных в уведомлении об обнаруженных нарушениях.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4.6. В случае</w:t>
      </w:r>
      <w:proofErr w:type="gramStart"/>
      <w:r w:rsidRPr="00ED2119">
        <w:rPr>
          <w:sz w:val="24"/>
          <w:szCs w:val="24"/>
        </w:rPr>
        <w:t>,</w:t>
      </w:r>
      <w:proofErr w:type="gramEnd"/>
      <w:r w:rsidRPr="00ED2119">
        <w:rPr>
          <w:sz w:val="24"/>
          <w:szCs w:val="24"/>
        </w:rPr>
        <w:t xml:space="preserve"> если Получатель субсидии не исполнил установленные пунктам</w:t>
      </w:r>
      <w:r w:rsidR="003F102C">
        <w:rPr>
          <w:sz w:val="24"/>
          <w:szCs w:val="24"/>
        </w:rPr>
        <w:t xml:space="preserve">и 4.3, </w:t>
      </w:r>
      <w:r w:rsidRPr="00ED2119">
        <w:rPr>
          <w:sz w:val="24"/>
          <w:szCs w:val="24"/>
        </w:rPr>
        <w:t>4.5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</w:t>
      </w:r>
      <w:r w:rsidR="009F61F3" w:rsidRPr="00ED2119">
        <w:rPr>
          <w:sz w:val="24"/>
          <w:szCs w:val="24"/>
        </w:rPr>
        <w:t>7</w:t>
      </w:r>
      <w:r w:rsidR="00771D3C">
        <w:rPr>
          <w:sz w:val="24"/>
          <w:szCs w:val="24"/>
        </w:rPr>
        <w:t>. В случае не</w:t>
      </w:r>
      <w:r w:rsidRPr="00ED2119">
        <w:rPr>
          <w:sz w:val="24"/>
          <w:szCs w:val="24"/>
        </w:rPr>
        <w:t xml:space="preserve">достижения показателей предоставления субсидии, установленных </w:t>
      </w:r>
      <w:r w:rsidR="009F61F3" w:rsidRPr="00ED2119">
        <w:rPr>
          <w:sz w:val="24"/>
          <w:szCs w:val="24"/>
        </w:rPr>
        <w:t xml:space="preserve">пунктом 2.14 </w:t>
      </w:r>
      <w:r w:rsidRPr="00ED2119">
        <w:rPr>
          <w:sz w:val="24"/>
          <w:szCs w:val="24"/>
        </w:rPr>
        <w:t xml:space="preserve">настоящего Порядка, Получатель субсидии осуществляет возврат субсидии </w:t>
      </w:r>
      <w:r w:rsidR="003F102C">
        <w:rPr>
          <w:sz w:val="24"/>
          <w:szCs w:val="24"/>
        </w:rPr>
        <w:t xml:space="preserve">           </w:t>
      </w:r>
      <w:r w:rsidRPr="00ED2119">
        <w:rPr>
          <w:sz w:val="24"/>
          <w:szCs w:val="24"/>
        </w:rPr>
        <w:t>(V возврата) в размере, определяемом по формуле:</w:t>
      </w:r>
    </w:p>
    <w:p w:rsidR="00A7787A" w:rsidRPr="00ED2119" w:rsidRDefault="00A7787A" w:rsidP="00ED2119">
      <w:pPr>
        <w:jc w:val="both"/>
        <w:outlineLvl w:val="0"/>
        <w:rPr>
          <w:sz w:val="24"/>
          <w:szCs w:val="24"/>
        </w:rPr>
      </w:pPr>
    </w:p>
    <w:p w:rsidR="00A7787A" w:rsidRPr="00ED2119" w:rsidRDefault="00A7787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 xml:space="preserve">V возврата = </w:t>
      </w:r>
      <w:proofErr w:type="spellStart"/>
      <w:r w:rsidRPr="00ED2119">
        <w:rPr>
          <w:sz w:val="24"/>
          <w:szCs w:val="24"/>
        </w:rPr>
        <w:t>Vс</w:t>
      </w:r>
      <w:proofErr w:type="spellEnd"/>
      <w:r w:rsidR="009F61F3" w:rsidRPr="00ED2119">
        <w:rPr>
          <w:sz w:val="24"/>
          <w:szCs w:val="24"/>
        </w:rPr>
        <w:t xml:space="preserve">- </w:t>
      </w:r>
      <w:r w:rsidR="009F61F3" w:rsidRPr="00ED2119">
        <w:rPr>
          <w:sz w:val="24"/>
          <w:szCs w:val="24"/>
          <w:lang w:val="en-US"/>
        </w:rPr>
        <w:t>V</w:t>
      </w:r>
      <w:r w:rsidR="00E21DAD" w:rsidRPr="00ED2119">
        <w:rPr>
          <w:sz w:val="24"/>
          <w:szCs w:val="24"/>
        </w:rPr>
        <w:t>оп</w:t>
      </w:r>
      <w:r w:rsidRPr="00ED2119">
        <w:rPr>
          <w:sz w:val="24"/>
          <w:szCs w:val="24"/>
        </w:rPr>
        <w:t>,</w:t>
      </w:r>
    </w:p>
    <w:p w:rsidR="00A7787A" w:rsidRPr="00ED2119" w:rsidRDefault="00A7787A" w:rsidP="00ED2119">
      <w:pPr>
        <w:ind w:firstLine="54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где:</w:t>
      </w:r>
    </w:p>
    <w:p w:rsidR="00A7787A" w:rsidRPr="00ED2119" w:rsidRDefault="00A7787A" w:rsidP="00ED2119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ED2119">
        <w:rPr>
          <w:sz w:val="24"/>
          <w:szCs w:val="24"/>
        </w:rPr>
        <w:t>Vс</w:t>
      </w:r>
      <w:proofErr w:type="spellEnd"/>
      <w:r w:rsidRPr="00ED2119">
        <w:rPr>
          <w:sz w:val="24"/>
          <w:szCs w:val="24"/>
        </w:rPr>
        <w:t>- объем предоставленной субсидии, рублей;</w:t>
      </w:r>
    </w:p>
    <w:p w:rsidR="00AE47B9" w:rsidRPr="00ED2119" w:rsidRDefault="009F61F3" w:rsidP="003F102C">
      <w:pPr>
        <w:ind w:firstLine="539"/>
        <w:contextualSpacing/>
        <w:rPr>
          <w:sz w:val="24"/>
          <w:szCs w:val="24"/>
        </w:rPr>
        <w:sectPr w:rsidR="00AE47B9" w:rsidRPr="00ED2119" w:rsidSect="007E2D86">
          <w:footerReference w:type="default" r:id="rId10"/>
          <w:pgSz w:w="11909" w:h="16834"/>
          <w:pgMar w:top="1135" w:right="567" w:bottom="1134" w:left="1701" w:header="397" w:footer="720" w:gutter="0"/>
          <w:pgNumType w:start="1"/>
          <w:cols w:space="60"/>
          <w:noEndnote/>
          <w:titlePg/>
          <w:docGrid w:linePitch="272"/>
        </w:sectPr>
      </w:pPr>
      <w:proofErr w:type="spellStart"/>
      <w:r w:rsidRPr="00ED2119">
        <w:rPr>
          <w:sz w:val="24"/>
          <w:szCs w:val="24"/>
        </w:rPr>
        <w:t>V</w:t>
      </w:r>
      <w:r w:rsidR="00E21DAD" w:rsidRPr="00ED2119">
        <w:rPr>
          <w:sz w:val="24"/>
          <w:szCs w:val="24"/>
        </w:rPr>
        <w:t>о</w:t>
      </w:r>
      <w:proofErr w:type="gramStart"/>
      <w:r w:rsidR="00E21DAD" w:rsidRPr="00ED2119">
        <w:rPr>
          <w:sz w:val="24"/>
          <w:szCs w:val="24"/>
        </w:rPr>
        <w:t>п</w:t>
      </w:r>
      <w:proofErr w:type="spellEnd"/>
      <w:r w:rsidR="00A7787A" w:rsidRPr="00ED2119">
        <w:rPr>
          <w:sz w:val="24"/>
          <w:szCs w:val="24"/>
        </w:rPr>
        <w:t>-</w:t>
      </w:r>
      <w:proofErr w:type="gramEnd"/>
      <w:r w:rsidR="00A7787A" w:rsidRPr="00ED2119">
        <w:rPr>
          <w:sz w:val="24"/>
          <w:szCs w:val="24"/>
        </w:rPr>
        <w:t xml:space="preserve"> сумма </w:t>
      </w:r>
      <w:r w:rsidRPr="00ED2119">
        <w:rPr>
          <w:sz w:val="24"/>
          <w:szCs w:val="24"/>
        </w:rPr>
        <w:t>оплаты</w:t>
      </w:r>
      <w:r w:rsidR="00E21DAD" w:rsidRPr="00ED2119">
        <w:rPr>
          <w:sz w:val="24"/>
          <w:szCs w:val="24"/>
        </w:rPr>
        <w:t xml:space="preserve"> за выполненные работы, подтвержденная платежным пору</w:t>
      </w:r>
      <w:r w:rsidR="003F102C">
        <w:rPr>
          <w:sz w:val="24"/>
          <w:szCs w:val="24"/>
        </w:rPr>
        <w:t>чением (без учета НДС), рублей.</w:t>
      </w:r>
    </w:p>
    <w:p w:rsidR="00E21DAD" w:rsidRPr="00F96ACF" w:rsidRDefault="00E21DAD" w:rsidP="00E21DAD">
      <w:pPr>
        <w:ind w:left="3402" w:firstLine="198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 w:rsidR="00D62DAF">
        <w:rPr>
          <w:sz w:val="24"/>
          <w:szCs w:val="24"/>
        </w:rPr>
        <w:t>1</w:t>
      </w:r>
    </w:p>
    <w:p w:rsidR="00D62DAF" w:rsidRDefault="00E21DAD" w:rsidP="00855E0E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="00855E0E" w:rsidRPr="00855E0E">
        <w:rPr>
          <w:sz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разработкой рабочей документации на прокладку сетей тепло-, водоснабжения на участке от станции смешения до ТК29 в п. Эгвекинот</w:t>
      </w:r>
    </w:p>
    <w:p w:rsidR="00855E0E" w:rsidRDefault="00855E0E" w:rsidP="00855E0E">
      <w:pPr>
        <w:ind w:left="3402"/>
        <w:jc w:val="center"/>
        <w:rPr>
          <w:b/>
          <w:sz w:val="24"/>
          <w:szCs w:val="24"/>
        </w:rPr>
      </w:pPr>
    </w:p>
    <w:p w:rsidR="00E21DAD" w:rsidRPr="00D62DAF" w:rsidRDefault="00E21DAD" w:rsidP="00D62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21DAD" w:rsidRPr="00D62DAF" w:rsidRDefault="00E21DAD" w:rsidP="00D62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F">
        <w:rPr>
          <w:rFonts w:ascii="Times New Roman" w:hAnsi="Times New Roman" w:cs="Times New Roman"/>
          <w:b/>
          <w:sz w:val="24"/>
          <w:szCs w:val="24"/>
        </w:rPr>
        <w:t>на получени</w:t>
      </w:r>
      <w:r w:rsidR="00D62DAF" w:rsidRPr="00D62DAF">
        <w:rPr>
          <w:rFonts w:ascii="Times New Roman" w:hAnsi="Times New Roman" w:cs="Times New Roman"/>
          <w:b/>
          <w:sz w:val="24"/>
          <w:szCs w:val="24"/>
        </w:rPr>
        <w:t>е</w:t>
      </w:r>
      <w:r w:rsidRPr="00D62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="00D62DAF" w:rsidRPr="00D62DAF">
        <w:rPr>
          <w:rFonts w:ascii="Times New Roman" w:hAnsi="Times New Roman" w:cs="Times New Roman"/>
          <w:b/>
          <w:sz w:val="24"/>
          <w:szCs w:val="24"/>
        </w:rPr>
        <w:t xml:space="preserve">на финансовое обеспечение затрат, связанных с разработкой </w:t>
      </w:r>
      <w:r w:rsidR="00855E0E" w:rsidRPr="00855E0E">
        <w:rPr>
          <w:rFonts w:ascii="Times New Roman" w:hAnsi="Times New Roman" w:cs="Times New Roman"/>
          <w:b/>
          <w:sz w:val="24"/>
          <w:szCs w:val="24"/>
        </w:rPr>
        <w:t>рабочей документации на прокладку сетей тепло-, водоснабжения на участке от станции смешения до ТК29 в п. Эгвекинот</w:t>
      </w:r>
    </w:p>
    <w:p w:rsidR="00D62DAF" w:rsidRPr="00723B4A" w:rsidRDefault="00D62DAF" w:rsidP="00D62DAF">
      <w:pPr>
        <w:pStyle w:val="ConsPlusNormal"/>
        <w:jc w:val="both"/>
        <w:rPr>
          <w:sz w:val="24"/>
          <w:szCs w:val="24"/>
        </w:rPr>
      </w:pPr>
    </w:p>
    <w:p w:rsidR="00E21DAD" w:rsidRPr="00723B4A" w:rsidRDefault="00E21DAD" w:rsidP="00E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4A">
        <w:rPr>
          <w:rFonts w:ascii="Times New Roman" w:hAnsi="Times New Roman" w:cs="Times New Roman"/>
          <w:sz w:val="24"/>
          <w:szCs w:val="24"/>
        </w:rPr>
        <w:t>Ознакомившись с условиями Порядка предоставления</w:t>
      </w:r>
      <w:r w:rsidRPr="00723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 из бюджета городского округа </w:t>
      </w:r>
      <w:r w:rsidRPr="00D62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Эгвекинот </w:t>
      </w:r>
      <w:r w:rsidR="00D62DAF" w:rsidRPr="00D62DAF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связанных с разработкой </w:t>
      </w:r>
      <w:r w:rsidR="00855E0E" w:rsidRPr="00855E0E">
        <w:rPr>
          <w:rFonts w:ascii="Times New Roman" w:hAnsi="Times New Roman" w:cs="Times New Roman"/>
          <w:sz w:val="24"/>
          <w:szCs w:val="24"/>
        </w:rPr>
        <w:t>рабочей документации на прокладку сетей тепло-, водоснабжения на участке от станции смешения до ТК29 в п. Эгвекинот</w:t>
      </w:r>
    </w:p>
    <w:p w:rsidR="00E21DAD" w:rsidRPr="00723B4A" w:rsidRDefault="00E21DAD" w:rsidP="00D62DAF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>____________________________________________________________________________</w:t>
      </w:r>
    </w:p>
    <w:p w:rsidR="00E21DAD" w:rsidRPr="00723B4A" w:rsidRDefault="00E21DAD" w:rsidP="00D62DAF">
      <w:pPr>
        <w:ind w:firstLine="709"/>
        <w:jc w:val="center"/>
        <w:rPr>
          <w:sz w:val="24"/>
          <w:szCs w:val="24"/>
        </w:rPr>
      </w:pPr>
      <w:r w:rsidRPr="00723B4A">
        <w:t>(полное н</w:t>
      </w:r>
      <w:r w:rsidR="00D62DAF">
        <w:t>аименование юридического лица)</w:t>
      </w:r>
    </w:p>
    <w:p w:rsidR="00E21DAD" w:rsidRPr="00723B4A" w:rsidRDefault="00905BE3" w:rsidP="00905BE3">
      <w:pPr>
        <w:rPr>
          <w:sz w:val="24"/>
          <w:szCs w:val="24"/>
        </w:rPr>
      </w:pPr>
      <w:r w:rsidRPr="00905BE3">
        <w:rPr>
          <w:sz w:val="24"/>
          <w:szCs w:val="24"/>
        </w:rPr>
        <w:t xml:space="preserve">зарегистрированное и оказывающее предоставления коммунальных услуг по </w:t>
      </w:r>
      <w:r w:rsidR="00855E0E">
        <w:rPr>
          <w:sz w:val="24"/>
          <w:szCs w:val="24"/>
        </w:rPr>
        <w:t xml:space="preserve">тепло-, </w:t>
      </w:r>
      <w:r w:rsidRPr="00905BE3">
        <w:rPr>
          <w:sz w:val="24"/>
          <w:szCs w:val="24"/>
        </w:rPr>
        <w:t>водоснабжению на территории трех и более населенных пунктов</w:t>
      </w:r>
      <w:r>
        <w:t xml:space="preserve">  </w:t>
      </w:r>
      <w:r w:rsidR="00855E0E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21DAD" w:rsidRPr="00723B4A" w:rsidRDefault="00E21DAD" w:rsidP="00E21DAD">
      <w:pPr>
        <w:ind w:firstLine="709"/>
        <w:jc w:val="both"/>
      </w:pPr>
      <w:r w:rsidRPr="00723B4A">
        <w:rPr>
          <w:sz w:val="24"/>
          <w:szCs w:val="24"/>
        </w:rPr>
        <w:t xml:space="preserve">                                  </w:t>
      </w:r>
      <w:r w:rsidR="00905BE3">
        <w:rPr>
          <w:sz w:val="24"/>
          <w:szCs w:val="24"/>
        </w:rPr>
        <w:t xml:space="preserve">                                              </w:t>
      </w:r>
      <w:r w:rsidRPr="00723B4A">
        <w:rPr>
          <w:sz w:val="24"/>
          <w:szCs w:val="24"/>
        </w:rPr>
        <w:t xml:space="preserve">    </w:t>
      </w:r>
      <w:r w:rsidR="00855E0E">
        <w:rPr>
          <w:sz w:val="24"/>
          <w:szCs w:val="24"/>
        </w:rPr>
        <w:t xml:space="preserve">           </w:t>
      </w:r>
      <w:r w:rsidRPr="00723B4A">
        <w:t>(наименование населенных пунктов)</w:t>
      </w:r>
    </w:p>
    <w:p w:rsidR="00855E0E" w:rsidRDefault="00E21DAD" w:rsidP="00855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5BE3">
        <w:rPr>
          <w:rFonts w:ascii="Times New Roman" w:hAnsi="Times New Roman" w:cs="Times New Roman"/>
          <w:sz w:val="24"/>
          <w:szCs w:val="24"/>
        </w:rPr>
        <w:t xml:space="preserve">направляет документы для рассмотрения вопроса о предоставлении </w:t>
      </w:r>
      <w:r w:rsidR="00905BE3" w:rsidRPr="00905BE3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затрат, связанных с разработкой </w:t>
      </w:r>
      <w:r w:rsidR="00855E0E" w:rsidRPr="00855E0E">
        <w:rPr>
          <w:rFonts w:ascii="Times New Roman" w:hAnsi="Times New Roman" w:cs="Times New Roman"/>
          <w:sz w:val="24"/>
          <w:szCs w:val="24"/>
        </w:rPr>
        <w:t xml:space="preserve">рабочей документации на прокладку сетей тепло-, водоснабжения на участке от станции смешения до ТК29 в п. Эгвекинот </w:t>
      </w:r>
    </w:p>
    <w:p w:rsidR="00E21DAD" w:rsidRPr="00472995" w:rsidRDefault="00E21DAD" w:rsidP="00855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995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jc w:val="both"/>
              <w:rPr>
                <w:rFonts w:eastAsia="Calibri"/>
                <w:sz w:val="24"/>
                <w:szCs w:val="24"/>
              </w:rPr>
            </w:pPr>
            <w:r w:rsidRPr="00905BE3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AD" w:rsidRPr="00905BE3" w:rsidRDefault="00E21DAD" w:rsidP="00E2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4163"/>
      </w:tblGrid>
      <w:tr w:rsidR="00E21DAD" w:rsidRPr="00905BE3" w:rsidTr="002924E6">
        <w:tc>
          <w:tcPr>
            <w:tcW w:w="9701" w:type="dxa"/>
            <w:gridSpan w:val="3"/>
            <w:hideMark/>
          </w:tcPr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9701" w:type="dxa"/>
            <w:gridSpan w:val="3"/>
          </w:tcPr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1. Настоящим подтверждаю:</w:t>
            </w:r>
          </w:p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б) ________________________________________________________________</w:t>
            </w:r>
          </w:p>
          <w:p w:rsidR="00E21DAD" w:rsidRPr="00905BE3" w:rsidRDefault="00E21DAD" w:rsidP="002924E6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BE3">
              <w:rPr>
                <w:rFonts w:ascii="Times New Roman" w:hAnsi="Times New Roman" w:cs="Times New Roman"/>
              </w:rPr>
              <w:t>указать сокращенное наименование юридического лица)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5BE3" w:rsidRPr="00905BE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 xml:space="preserve"> (возмещение)</w:t>
            </w:r>
            <w:r w:rsidR="00905BE3"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разработкой </w:t>
            </w:r>
            <w:r w:rsidR="00855E0E" w:rsidRPr="00855E0E">
              <w:rPr>
                <w:rFonts w:ascii="Times New Roman" w:hAnsi="Times New Roman" w:cs="Times New Roman"/>
                <w:sz w:val="24"/>
                <w:szCs w:val="24"/>
              </w:rPr>
              <w:t>рабочей документации на прокладку сетей тепло-, водоснабжения на участке от станции смешения до ТК29 в п. Эгвекинот</w:t>
            </w:r>
            <w:r w:rsidR="0085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2. Настоящим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Эгвекинот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муниципального финансового контроля проверок соблюдения  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E21DAD" w:rsidRPr="00905BE3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</w:rPr>
              <w:t xml:space="preserve">                  (указать наименование юридического лица)</w:t>
            </w:r>
          </w:p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3. К настояще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прилагаем: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</w:rPr>
              <w:t xml:space="preserve">         (наименование органа местного самоуправления городского округа)</w:t>
            </w:r>
          </w:p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информационной-телекоммуникационной сети «Интернет» информации обо мне как 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Получателе субсидии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.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обработку, распространение и использование этой информации, а также иных данных, которые необходимы для предоставления настоящей субсидии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обязу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соблюсти показатель достижения результата предоставления субсидии.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Обязу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905BE3" w:rsidRPr="00881D1C">
              <w:rPr>
                <w:rFonts w:ascii="Times New Roman" w:hAnsi="Times New Roman" w:cs="Times New Roman"/>
                <w:sz w:val="24"/>
                <w:szCs w:val="24"/>
              </w:rPr>
              <w:t>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при закупке (поставке) высокотехнологичного импортного оборудования, сырья и комплектующих изделий.</w:t>
            </w:r>
          </w:p>
          <w:p w:rsidR="00E21DAD" w:rsidRPr="00905BE3" w:rsidRDefault="00E21DAD" w:rsidP="00ED21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, что вся информация, содержащаяся в представленных документах или их копиях, является подлинной и не возража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</w:t>
            </w:r>
            <w:r w:rsidR="002D75E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AD" w:rsidRPr="00723B4A" w:rsidTr="002924E6">
        <w:tc>
          <w:tcPr>
            <w:tcW w:w="3890" w:type="dxa"/>
            <w:hideMark/>
          </w:tcPr>
          <w:p w:rsidR="002D75EC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EC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48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63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21DAD" w:rsidRPr="00723B4A" w:rsidTr="002924E6">
        <w:tc>
          <w:tcPr>
            <w:tcW w:w="3890" w:type="dxa"/>
            <w:hideMark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63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21DAD" w:rsidRPr="00723B4A" w:rsidTr="002924E6">
        <w:tc>
          <w:tcPr>
            <w:tcW w:w="3890" w:type="dxa"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648" w:type="dxa"/>
          </w:tcPr>
          <w:p w:rsidR="00E21DAD" w:rsidRPr="00723B4A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</w:tc>
      </w:tr>
    </w:tbl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D0FEC" w:rsidRDefault="00ED0FEC" w:rsidP="00E21DAD">
      <w:pPr>
        <w:jc w:val="both"/>
        <w:rPr>
          <w:sz w:val="28"/>
          <w:szCs w:val="28"/>
        </w:rPr>
        <w:sectPr w:rsidR="00ED0FEC" w:rsidSect="00C6454F">
          <w:pgSz w:w="11909" w:h="16834"/>
          <w:pgMar w:top="975" w:right="885" w:bottom="357" w:left="1389" w:header="720" w:footer="720" w:gutter="0"/>
          <w:pgNumType w:start="1"/>
          <w:cols w:space="60"/>
          <w:noEndnote/>
          <w:titlePg/>
          <w:docGrid w:linePitch="272"/>
        </w:sectPr>
      </w:pPr>
    </w:p>
    <w:p w:rsidR="002D75EC" w:rsidRPr="00F96ACF" w:rsidRDefault="002D75EC" w:rsidP="002D75EC">
      <w:pPr>
        <w:ind w:left="3402" w:firstLine="198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55E0E" w:rsidRDefault="00855E0E" w:rsidP="00855E0E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855E0E">
        <w:rPr>
          <w:sz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разработкой рабочей документации на прокладку сетей тепло-, водоснабжения на участке от станции смешения до ТК29 в п. Эгвекинот</w:t>
      </w: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2D75EC" w:rsidRPr="00A35FE9" w:rsidRDefault="002D75EC" w:rsidP="002D75EC">
      <w:pPr>
        <w:spacing w:line="276" w:lineRule="auto"/>
        <w:jc w:val="center"/>
        <w:rPr>
          <w:b/>
          <w:bCs/>
          <w:sz w:val="24"/>
          <w:szCs w:val="24"/>
        </w:rPr>
      </w:pPr>
      <w:r w:rsidRPr="00A35FE9">
        <w:rPr>
          <w:b/>
          <w:bCs/>
          <w:sz w:val="24"/>
          <w:szCs w:val="24"/>
        </w:rPr>
        <w:t>Заявление</w:t>
      </w:r>
    </w:p>
    <w:p w:rsidR="002D75EC" w:rsidRDefault="002D75EC" w:rsidP="002D75EC">
      <w:pPr>
        <w:pStyle w:val="1"/>
        <w:rPr>
          <w:szCs w:val="24"/>
        </w:rPr>
      </w:pPr>
      <w:r w:rsidRPr="00A35FE9">
        <w:rPr>
          <w:bCs/>
          <w:szCs w:val="24"/>
        </w:rPr>
        <w:t xml:space="preserve"> о перечислении субсидии </w:t>
      </w:r>
      <w:r w:rsidRPr="00A35FE9">
        <w:rPr>
          <w:szCs w:val="24"/>
        </w:rPr>
        <w:t xml:space="preserve">из бюджета городского округа Эгвекинот </w:t>
      </w:r>
    </w:p>
    <w:p w:rsidR="002D75EC" w:rsidRDefault="002D75EC" w:rsidP="002D75EC">
      <w:pPr>
        <w:spacing w:line="276" w:lineRule="auto"/>
        <w:jc w:val="center"/>
        <w:rPr>
          <w:sz w:val="24"/>
          <w:szCs w:val="24"/>
        </w:rPr>
      </w:pPr>
      <w:r w:rsidRPr="00D62DAF">
        <w:rPr>
          <w:sz w:val="24"/>
          <w:szCs w:val="24"/>
        </w:rPr>
        <w:t xml:space="preserve">на финансовое обеспечение затрат, связанных с разработкой </w:t>
      </w:r>
      <w:r w:rsidR="00855E0E" w:rsidRPr="00855E0E">
        <w:rPr>
          <w:sz w:val="24"/>
        </w:rPr>
        <w:t>рабочей документации на прокладку сетей тепло-, водоснабжения на участке от станции смешения до ТК29 в п. Эгвекинот</w:t>
      </w:r>
    </w:p>
    <w:p w:rsidR="002D75EC" w:rsidRPr="003F4459" w:rsidRDefault="002D75EC" w:rsidP="002D75EC">
      <w:pPr>
        <w:spacing w:line="276" w:lineRule="auto"/>
        <w:jc w:val="center"/>
        <w:rPr>
          <w:b/>
          <w:spacing w:val="20"/>
        </w:rPr>
      </w:pPr>
    </w:p>
    <w:p w:rsidR="002D75EC" w:rsidRPr="003F4459" w:rsidRDefault="002D75EC" w:rsidP="00855E0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_________________________</w:t>
      </w:r>
      <w:r w:rsidR="00855E0E">
        <w:rPr>
          <w:rFonts w:ascii="Times New Roman" w:hAnsi="Times New Roman" w:cs="Times New Roman"/>
          <w:sz w:val="24"/>
          <w:szCs w:val="24"/>
        </w:rPr>
        <w:t>________</w:t>
      </w:r>
      <w:r w:rsidRPr="003F445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D75EC" w:rsidRPr="00A35FE9" w:rsidRDefault="002D75EC" w:rsidP="002D75E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35F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A35FE9">
        <w:rPr>
          <w:rFonts w:ascii="Times New Roman" w:hAnsi="Times New Roman" w:cs="Times New Roman"/>
        </w:rPr>
        <w:t>юридического лица)</w:t>
      </w:r>
    </w:p>
    <w:p w:rsidR="00855E0E" w:rsidRDefault="002D75EC" w:rsidP="00855E0E">
      <w:pPr>
        <w:jc w:val="both"/>
      </w:pPr>
      <w:r w:rsidRPr="00ED2119">
        <w:rPr>
          <w:sz w:val="24"/>
          <w:szCs w:val="24"/>
        </w:rPr>
        <w:t xml:space="preserve">в соответствии с заключенным Соглашением от «___»___________ 20__ года  №____, пунктом 2.15 Порядка предоставления </w:t>
      </w:r>
      <w:r w:rsidRPr="00ED2119">
        <w:rPr>
          <w:bCs/>
          <w:sz w:val="24"/>
          <w:szCs w:val="24"/>
        </w:rPr>
        <w:t xml:space="preserve">субсидии </w:t>
      </w:r>
      <w:r w:rsidRPr="00ED2119">
        <w:rPr>
          <w:sz w:val="24"/>
          <w:szCs w:val="24"/>
        </w:rPr>
        <w:t xml:space="preserve">из бюджета городского округа Эгвекинот на финансовое обеспечение затрат, связанных с разработкой </w:t>
      </w:r>
      <w:r w:rsidR="00855E0E" w:rsidRPr="00855E0E">
        <w:rPr>
          <w:sz w:val="24"/>
        </w:rPr>
        <w:t>рабочей документации на прокладку сетей тепло-, водоснабжения на участке от станции смешения до ТК29 в п. Эгвекинот</w:t>
      </w:r>
      <w:r w:rsidRPr="00ED2119">
        <w:rPr>
          <w:sz w:val="24"/>
          <w:szCs w:val="24"/>
        </w:rPr>
        <w:t xml:space="preserve"> просим произвести перечисление субсидии в размере _____________________________________ рублей</w:t>
      </w:r>
      <w:proofErr w:type="gramStart"/>
      <w:r w:rsidRPr="00ED2119">
        <w:rPr>
          <w:sz w:val="24"/>
          <w:szCs w:val="24"/>
        </w:rPr>
        <w:t>.</w:t>
      </w:r>
      <w:proofErr w:type="gramEnd"/>
      <w:r w:rsidR="00855E0E" w:rsidRPr="00855E0E">
        <w:t xml:space="preserve"> </w:t>
      </w:r>
      <w:r w:rsidR="00855E0E">
        <w:tab/>
      </w:r>
      <w:r w:rsidR="00855E0E">
        <w:tab/>
      </w:r>
      <w:r w:rsidR="00855E0E">
        <w:tab/>
      </w:r>
      <w:r w:rsidR="00855E0E">
        <w:tab/>
      </w:r>
      <w:r w:rsidR="00855E0E">
        <w:tab/>
      </w:r>
      <w:r w:rsidR="00855E0E">
        <w:tab/>
      </w:r>
      <w:r w:rsidR="00855E0E">
        <w:tab/>
        <w:t>(</w:t>
      </w:r>
      <w:proofErr w:type="gramStart"/>
      <w:r w:rsidR="00855E0E">
        <w:t>с</w:t>
      </w:r>
      <w:proofErr w:type="gramEnd"/>
      <w:r w:rsidR="00855E0E">
        <w:t>умма цифрами и прописью)</w:t>
      </w:r>
    </w:p>
    <w:p w:rsidR="002D75EC" w:rsidRDefault="002D75EC" w:rsidP="00ED2119">
      <w:pPr>
        <w:jc w:val="both"/>
      </w:pPr>
      <w:r>
        <w:t xml:space="preserve"> </w:t>
      </w:r>
      <w:r w:rsidR="00ED2119">
        <w:t xml:space="preserve">                                                   </w:t>
      </w:r>
    </w:p>
    <w:p w:rsidR="002D75EC" w:rsidRPr="003F4459" w:rsidRDefault="002D75EC" w:rsidP="002D75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2D75EC" w:rsidRPr="00ED2119" w:rsidRDefault="002D75EC" w:rsidP="002D75E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2119">
        <w:rPr>
          <w:rFonts w:ascii="Times New Roman" w:hAnsi="Times New Roman" w:cs="Times New Roman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2D75EC" w:rsidRPr="003F4459" w:rsidTr="002924E6">
        <w:trPr>
          <w:jc w:val="center"/>
        </w:trPr>
        <w:tc>
          <w:tcPr>
            <w:tcW w:w="3796" w:type="dxa"/>
            <w:gridSpan w:val="2"/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_________________________</w:t>
            </w:r>
          </w:p>
        </w:tc>
        <w:tc>
          <w:tcPr>
            <w:tcW w:w="1452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__________</w:t>
            </w:r>
          </w:p>
        </w:tc>
      </w:tr>
      <w:tr w:rsidR="002D75EC" w:rsidRPr="003F4459" w:rsidTr="002924E6">
        <w:trPr>
          <w:jc w:val="center"/>
        </w:trPr>
        <w:tc>
          <w:tcPr>
            <w:tcW w:w="3796" w:type="dxa"/>
            <w:gridSpan w:val="2"/>
          </w:tcPr>
          <w:p w:rsidR="002D75EC" w:rsidRDefault="002D75EC" w:rsidP="002924E6">
            <w:pPr>
              <w:spacing w:line="276" w:lineRule="auto"/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  <w:tr w:rsidR="002D75EC" w:rsidRPr="003F4459" w:rsidTr="002924E6">
        <w:trPr>
          <w:jc w:val="center"/>
        </w:trPr>
        <w:tc>
          <w:tcPr>
            <w:tcW w:w="2758" w:type="dxa"/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__________________</w:t>
            </w:r>
          </w:p>
        </w:tc>
        <w:tc>
          <w:tcPr>
            <w:tcW w:w="103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М.П.</w:t>
            </w:r>
          </w:p>
          <w:p w:rsidR="002D75EC" w:rsidRPr="003F4459" w:rsidRDefault="002D75EC" w:rsidP="002924E6">
            <w:pPr>
              <w:jc w:val="center"/>
            </w:pPr>
            <w:r w:rsidRPr="003F4459">
              <w:t>(при наличии)</w:t>
            </w: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</w:tr>
      <w:tr w:rsidR="002D75EC" w:rsidRPr="003F4459" w:rsidTr="002924E6">
        <w:trPr>
          <w:jc w:val="center"/>
        </w:trPr>
        <w:tc>
          <w:tcPr>
            <w:tcW w:w="275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дата</w:t>
            </w:r>
          </w:p>
        </w:tc>
        <w:tc>
          <w:tcPr>
            <w:tcW w:w="103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  <w:vMerge/>
          </w:tcPr>
          <w:p w:rsidR="002D75EC" w:rsidRPr="003F4459" w:rsidRDefault="002D75EC" w:rsidP="002924E6"/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</w:tr>
    </w:tbl>
    <w:p w:rsidR="002D75EC" w:rsidRPr="003F4459" w:rsidRDefault="002D75EC" w:rsidP="002D75EC">
      <w:pPr>
        <w:pStyle w:val="1"/>
        <w:spacing w:line="276" w:lineRule="auto"/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D0FEC" w:rsidRDefault="00ED0FEC" w:rsidP="00E21DAD">
      <w:pPr>
        <w:jc w:val="both"/>
        <w:rPr>
          <w:sz w:val="28"/>
          <w:szCs w:val="28"/>
        </w:rPr>
        <w:sectPr w:rsidR="00ED0FEC" w:rsidSect="00C6454F">
          <w:pgSz w:w="11909" w:h="16834"/>
          <w:pgMar w:top="975" w:right="885" w:bottom="357" w:left="1389" w:header="720" w:footer="720" w:gutter="0"/>
          <w:pgNumType w:start="1"/>
          <w:cols w:space="60"/>
          <w:noEndnote/>
          <w:titlePg/>
          <w:docGrid w:linePitch="272"/>
        </w:sectPr>
      </w:pPr>
    </w:p>
    <w:p w:rsidR="00AB6772" w:rsidRPr="00F96ACF" w:rsidRDefault="00ED0FEC" w:rsidP="008A4CF8">
      <w:pPr>
        <w:ind w:left="3402" w:firstLine="19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bookmarkStart w:id="1" w:name="_GoBack"/>
      <w:bookmarkEnd w:id="1"/>
      <w:r w:rsidR="00AB6772" w:rsidRPr="00F96ACF">
        <w:rPr>
          <w:sz w:val="24"/>
          <w:szCs w:val="24"/>
        </w:rPr>
        <w:t xml:space="preserve">риложение </w:t>
      </w:r>
      <w:r w:rsidR="002D75EC">
        <w:rPr>
          <w:sz w:val="24"/>
          <w:szCs w:val="24"/>
        </w:rPr>
        <w:t>3</w:t>
      </w:r>
    </w:p>
    <w:p w:rsidR="00ED0FEC" w:rsidRDefault="00ED0FEC" w:rsidP="00ED0FEC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855E0E">
        <w:rPr>
          <w:sz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разработкой рабочей документации на прокладку сетей тепло-, водоснабжения на участке от станции смешения до ТК29 в п. Эгвекинот</w:t>
      </w:r>
    </w:p>
    <w:p w:rsidR="00AB6772" w:rsidRDefault="00AB6772" w:rsidP="00AB6772">
      <w:pPr>
        <w:ind w:left="3402"/>
        <w:jc w:val="center"/>
        <w:rPr>
          <w:sz w:val="24"/>
        </w:rPr>
      </w:pP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 xml:space="preserve">Отчет </w:t>
      </w:r>
      <w:r w:rsidRPr="00723B4A">
        <w:rPr>
          <w:szCs w:val="24"/>
        </w:rPr>
        <w:br/>
        <w:t xml:space="preserve">о достижении результата предоставления субсидии и показателя, </w:t>
      </w: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>необходимого для достижения результата предоставления субсидии,</w:t>
      </w: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 xml:space="preserve">в соответствии с соглашением от «___» ___________ </w:t>
      </w:r>
      <w:proofErr w:type="gramStart"/>
      <w:r w:rsidRPr="00723B4A">
        <w:rPr>
          <w:szCs w:val="24"/>
        </w:rPr>
        <w:t>г</w:t>
      </w:r>
      <w:proofErr w:type="gramEnd"/>
      <w:r w:rsidRPr="00723B4A">
        <w:rPr>
          <w:szCs w:val="24"/>
        </w:rPr>
        <w:t>. №  _______</w:t>
      </w:r>
    </w:p>
    <w:p w:rsidR="002D75EC" w:rsidRPr="00723B4A" w:rsidRDefault="002D75EC" w:rsidP="002D75EC">
      <w:pPr>
        <w:jc w:val="center"/>
        <w:rPr>
          <w:b/>
          <w:sz w:val="24"/>
          <w:szCs w:val="24"/>
        </w:rPr>
      </w:pPr>
      <w:r w:rsidRPr="00723B4A">
        <w:rPr>
          <w:b/>
          <w:sz w:val="24"/>
          <w:szCs w:val="24"/>
        </w:rPr>
        <w:t>_________________________________________________________________</w:t>
      </w:r>
    </w:p>
    <w:p w:rsidR="002D75EC" w:rsidRPr="00723B4A" w:rsidRDefault="002D75EC" w:rsidP="002D75EC">
      <w:pPr>
        <w:jc w:val="center"/>
      </w:pPr>
      <w:r w:rsidRPr="00723B4A">
        <w:t>(полное</w:t>
      </w:r>
      <w:r>
        <w:t xml:space="preserve"> наименование юридического лица</w:t>
      </w:r>
      <w:r w:rsidRPr="00723B4A">
        <w:t>)</w:t>
      </w:r>
    </w:p>
    <w:p w:rsidR="002D75EC" w:rsidRPr="00723B4A" w:rsidRDefault="002D75EC" w:rsidP="002D75EC">
      <w:pPr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3"/>
        <w:gridCol w:w="669"/>
        <w:gridCol w:w="2504"/>
        <w:gridCol w:w="1167"/>
        <w:gridCol w:w="1171"/>
        <w:gridCol w:w="1335"/>
      </w:tblGrid>
      <w:tr w:rsidR="002D75EC" w:rsidRPr="00723B4A" w:rsidTr="002924E6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D75EC" w:rsidRPr="00723B4A" w:rsidTr="002924E6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75EC" w:rsidRPr="00723B4A" w:rsidTr="002924E6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91"/>
            <w:bookmarkEnd w:id="2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93"/>
            <w:bookmarkEnd w:id="3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96"/>
            <w:bookmarkEnd w:id="4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5EC" w:rsidRPr="00723B4A" w:rsidTr="002924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ED0F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C">
              <w:rPr>
                <w:rFonts w:ascii="Times New Roman" w:hAnsi="Times New Roman" w:cs="Times New Roman"/>
                <w:sz w:val="24"/>
                <w:szCs w:val="24"/>
              </w:rPr>
              <w:t>Субсидирование предприятий ЖКХ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2D75EC" w:rsidRPr="002D75EC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D0FEC" w:rsidRPr="00ED0FEC">
              <w:rPr>
                <w:rFonts w:ascii="Times New Roman" w:hAnsi="Times New Roman" w:cs="Times New Roman"/>
                <w:sz w:val="24"/>
                <w:szCs w:val="24"/>
              </w:rPr>
              <w:t>разработанных рабочих документаций на прокладку сетей ТВС в п. Эгвекинот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EC" w:rsidRPr="00723B4A" w:rsidRDefault="002D75EC" w:rsidP="002D75EC">
      <w:pPr>
        <w:tabs>
          <w:tab w:val="left" w:pos="2977"/>
        </w:tabs>
        <w:ind w:firstLine="708"/>
        <w:jc w:val="both"/>
      </w:pPr>
    </w:p>
    <w:p w:rsidR="002D75EC" w:rsidRPr="00723B4A" w:rsidRDefault="002D75EC" w:rsidP="002D75EC">
      <w:pPr>
        <w:tabs>
          <w:tab w:val="left" w:pos="2977"/>
        </w:tabs>
        <w:ind w:firstLine="708"/>
        <w:jc w:val="both"/>
      </w:pPr>
    </w:p>
    <w:p w:rsidR="002D75EC" w:rsidRPr="00723B4A" w:rsidRDefault="002D75EC" w:rsidP="002D75EC">
      <w:pPr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2D75EC" w:rsidRPr="00723B4A" w:rsidTr="002924E6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</w:tr>
      <w:tr w:rsidR="002D75EC" w:rsidRPr="00723B4A" w:rsidTr="002924E6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D75EC">
            <w:pPr>
              <w:jc w:val="center"/>
            </w:pPr>
            <w:r w:rsidRPr="00723B4A">
              <w:t>(должность</w:t>
            </w:r>
            <w:r>
              <w:t xml:space="preserve"> руководителя юридического лица</w:t>
            </w:r>
            <w:r w:rsidRPr="00723B4A"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  <w:r w:rsidRPr="00723B4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  <w:r w:rsidRPr="00723B4A">
              <w:t>(расшифровка подписи)</w:t>
            </w:r>
          </w:p>
        </w:tc>
      </w:tr>
    </w:tbl>
    <w:p w:rsidR="002D75EC" w:rsidRPr="00723B4A" w:rsidRDefault="002D75EC" w:rsidP="002D75EC">
      <w:pPr>
        <w:jc w:val="both"/>
        <w:rPr>
          <w:lang w:eastAsia="en-US"/>
        </w:rPr>
      </w:pPr>
    </w:p>
    <w:p w:rsidR="002D75EC" w:rsidRPr="00723B4A" w:rsidRDefault="002D75EC" w:rsidP="002D75EC">
      <w:pPr>
        <w:rPr>
          <w:sz w:val="24"/>
          <w:szCs w:val="24"/>
        </w:rPr>
      </w:pPr>
      <w:r w:rsidRPr="00723B4A">
        <w:rPr>
          <w:sz w:val="24"/>
          <w:szCs w:val="24"/>
        </w:rPr>
        <w:t>М.П. (при наличии)</w:t>
      </w:r>
    </w:p>
    <w:p w:rsidR="002D75EC" w:rsidRPr="00723B4A" w:rsidRDefault="002D75EC" w:rsidP="002D75EC">
      <w:pPr>
        <w:jc w:val="both"/>
        <w:rPr>
          <w:sz w:val="24"/>
          <w:szCs w:val="24"/>
        </w:rPr>
      </w:pPr>
    </w:p>
    <w:p w:rsidR="002D75EC" w:rsidRPr="00723B4A" w:rsidRDefault="002D75EC" w:rsidP="002D75EC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>Дата: _________</w:t>
      </w:r>
    </w:p>
    <w:p w:rsidR="002D75EC" w:rsidRPr="00723B4A" w:rsidRDefault="002D75EC" w:rsidP="002D75EC">
      <w:pPr>
        <w:jc w:val="both"/>
        <w:rPr>
          <w:sz w:val="24"/>
          <w:szCs w:val="24"/>
        </w:rPr>
      </w:pPr>
    </w:p>
    <w:p w:rsidR="002D75EC" w:rsidRPr="00723B4A" w:rsidRDefault="002D75EC" w:rsidP="002D75EC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 xml:space="preserve">Исполнитель: </w:t>
      </w:r>
    </w:p>
    <w:p w:rsidR="002D75EC" w:rsidRPr="00723B4A" w:rsidRDefault="002D75EC" w:rsidP="002D75EC">
      <w:pPr>
        <w:jc w:val="both"/>
      </w:pPr>
      <w:r w:rsidRPr="00723B4A">
        <w:t>(фамилия, имя, отчество, контактные данные)</w:t>
      </w:r>
    </w:p>
    <w:sectPr w:rsidR="002D75EC" w:rsidRPr="00723B4A" w:rsidSect="00C6454F">
      <w:pgSz w:w="11909" w:h="16834"/>
      <w:pgMar w:top="975" w:right="885" w:bottom="357" w:left="138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87" w:rsidRDefault="00A75D87">
      <w:r>
        <w:separator/>
      </w:r>
    </w:p>
  </w:endnote>
  <w:endnote w:type="continuationSeparator" w:id="0">
    <w:p w:rsidR="00A75D87" w:rsidRDefault="00A7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Default="00394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87" w:rsidRDefault="00A75D87">
      <w:r>
        <w:separator/>
      </w:r>
    </w:p>
  </w:footnote>
  <w:footnote w:type="continuationSeparator" w:id="0">
    <w:p w:rsidR="00A75D87" w:rsidRDefault="00A7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Pr="00C6454F" w:rsidRDefault="009A0A35">
    <w:pPr>
      <w:pStyle w:val="ab"/>
      <w:jc w:val="center"/>
      <w:rPr>
        <w:sz w:val="24"/>
        <w:szCs w:val="24"/>
      </w:rPr>
    </w:pPr>
    <w:r w:rsidRPr="00C6454F">
      <w:rPr>
        <w:sz w:val="24"/>
        <w:szCs w:val="24"/>
      </w:rPr>
      <w:fldChar w:fldCharType="begin"/>
    </w:r>
    <w:r w:rsidR="00394D1B" w:rsidRPr="00C6454F">
      <w:rPr>
        <w:sz w:val="24"/>
        <w:szCs w:val="24"/>
      </w:rPr>
      <w:instrText xml:space="preserve"> PAGE   \* MERGEFORMAT </w:instrText>
    </w:r>
    <w:r w:rsidRPr="00C6454F">
      <w:rPr>
        <w:sz w:val="24"/>
        <w:szCs w:val="24"/>
      </w:rPr>
      <w:fldChar w:fldCharType="separate"/>
    </w:r>
    <w:r w:rsidR="00DD3021">
      <w:rPr>
        <w:noProof/>
        <w:sz w:val="24"/>
        <w:szCs w:val="24"/>
      </w:rPr>
      <w:t>2</w:t>
    </w:r>
    <w:r w:rsidRPr="00C6454F">
      <w:rPr>
        <w:sz w:val="24"/>
        <w:szCs w:val="24"/>
      </w:rPr>
      <w:fldChar w:fldCharType="end"/>
    </w:r>
  </w:p>
  <w:p w:rsidR="00394D1B" w:rsidRPr="008653B1" w:rsidRDefault="00394D1B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17FD"/>
    <w:multiLevelType w:val="multilevel"/>
    <w:tmpl w:val="CD1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7E66299"/>
    <w:multiLevelType w:val="hybridMultilevel"/>
    <w:tmpl w:val="55FE8BCA"/>
    <w:lvl w:ilvl="0" w:tplc="79A87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6770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26A52"/>
    <w:rsid w:val="00032AE4"/>
    <w:rsid w:val="000353CF"/>
    <w:rsid w:val="000358D5"/>
    <w:rsid w:val="000369A4"/>
    <w:rsid w:val="00044059"/>
    <w:rsid w:val="000473EF"/>
    <w:rsid w:val="00050335"/>
    <w:rsid w:val="00050D34"/>
    <w:rsid w:val="00053DCA"/>
    <w:rsid w:val="00055F26"/>
    <w:rsid w:val="000647D9"/>
    <w:rsid w:val="00064CE4"/>
    <w:rsid w:val="00066ED1"/>
    <w:rsid w:val="0006718F"/>
    <w:rsid w:val="000706BA"/>
    <w:rsid w:val="00070BDC"/>
    <w:rsid w:val="000711D3"/>
    <w:rsid w:val="0007161C"/>
    <w:rsid w:val="000732DF"/>
    <w:rsid w:val="00077E2D"/>
    <w:rsid w:val="000818FB"/>
    <w:rsid w:val="000824E5"/>
    <w:rsid w:val="00083D62"/>
    <w:rsid w:val="00083E42"/>
    <w:rsid w:val="0009639A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62CA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1E13"/>
    <w:rsid w:val="000E2738"/>
    <w:rsid w:val="000E2CF9"/>
    <w:rsid w:val="000E37C6"/>
    <w:rsid w:val="000E4D7F"/>
    <w:rsid w:val="000E586D"/>
    <w:rsid w:val="000E5A34"/>
    <w:rsid w:val="000E5D71"/>
    <w:rsid w:val="000E6116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28A4"/>
    <w:rsid w:val="001172E0"/>
    <w:rsid w:val="001239F8"/>
    <w:rsid w:val="00124495"/>
    <w:rsid w:val="00124CCF"/>
    <w:rsid w:val="00127ECA"/>
    <w:rsid w:val="001324B0"/>
    <w:rsid w:val="00133449"/>
    <w:rsid w:val="00133D67"/>
    <w:rsid w:val="0013635A"/>
    <w:rsid w:val="001408D3"/>
    <w:rsid w:val="00141E8B"/>
    <w:rsid w:val="001424FA"/>
    <w:rsid w:val="00143566"/>
    <w:rsid w:val="00145A24"/>
    <w:rsid w:val="00157ECA"/>
    <w:rsid w:val="001621DD"/>
    <w:rsid w:val="001638A2"/>
    <w:rsid w:val="00163B6F"/>
    <w:rsid w:val="00165938"/>
    <w:rsid w:val="00170C66"/>
    <w:rsid w:val="00170E89"/>
    <w:rsid w:val="00171257"/>
    <w:rsid w:val="00182AD4"/>
    <w:rsid w:val="00183048"/>
    <w:rsid w:val="00185714"/>
    <w:rsid w:val="001934F7"/>
    <w:rsid w:val="001976A1"/>
    <w:rsid w:val="001A0CF5"/>
    <w:rsid w:val="001A11A9"/>
    <w:rsid w:val="001A2831"/>
    <w:rsid w:val="001A6DD5"/>
    <w:rsid w:val="001A7A86"/>
    <w:rsid w:val="001B45C1"/>
    <w:rsid w:val="001B6BF5"/>
    <w:rsid w:val="001C097D"/>
    <w:rsid w:val="001D24B1"/>
    <w:rsid w:val="001D40CF"/>
    <w:rsid w:val="001D429E"/>
    <w:rsid w:val="001D547B"/>
    <w:rsid w:val="001D5D7D"/>
    <w:rsid w:val="001D62E9"/>
    <w:rsid w:val="001E1866"/>
    <w:rsid w:val="001E1B7D"/>
    <w:rsid w:val="001E6F90"/>
    <w:rsid w:val="001F0404"/>
    <w:rsid w:val="001F26BD"/>
    <w:rsid w:val="0020462E"/>
    <w:rsid w:val="0020550E"/>
    <w:rsid w:val="002123F9"/>
    <w:rsid w:val="002133BE"/>
    <w:rsid w:val="00214422"/>
    <w:rsid w:val="00214F9C"/>
    <w:rsid w:val="00221A86"/>
    <w:rsid w:val="00221B2A"/>
    <w:rsid w:val="00222B77"/>
    <w:rsid w:val="002248EF"/>
    <w:rsid w:val="00230D62"/>
    <w:rsid w:val="00234CC4"/>
    <w:rsid w:val="002361E4"/>
    <w:rsid w:val="00242572"/>
    <w:rsid w:val="0024322E"/>
    <w:rsid w:val="00250513"/>
    <w:rsid w:val="002514D4"/>
    <w:rsid w:val="0026059B"/>
    <w:rsid w:val="00265065"/>
    <w:rsid w:val="0026555C"/>
    <w:rsid w:val="00273607"/>
    <w:rsid w:val="002746D3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4B08"/>
    <w:rsid w:val="002962B6"/>
    <w:rsid w:val="002972AA"/>
    <w:rsid w:val="00297A16"/>
    <w:rsid w:val="002A54A4"/>
    <w:rsid w:val="002A7D9E"/>
    <w:rsid w:val="002B545E"/>
    <w:rsid w:val="002B7130"/>
    <w:rsid w:val="002C26CA"/>
    <w:rsid w:val="002C27F7"/>
    <w:rsid w:val="002C40F6"/>
    <w:rsid w:val="002C5255"/>
    <w:rsid w:val="002C5B35"/>
    <w:rsid w:val="002D158A"/>
    <w:rsid w:val="002D3BC8"/>
    <w:rsid w:val="002D7148"/>
    <w:rsid w:val="002D75EC"/>
    <w:rsid w:val="002E0D93"/>
    <w:rsid w:val="002E46CA"/>
    <w:rsid w:val="002E6B0B"/>
    <w:rsid w:val="002F2E68"/>
    <w:rsid w:val="002F41D5"/>
    <w:rsid w:val="003000E6"/>
    <w:rsid w:val="0030026C"/>
    <w:rsid w:val="003013D8"/>
    <w:rsid w:val="00304C2E"/>
    <w:rsid w:val="003079A2"/>
    <w:rsid w:val="003139CA"/>
    <w:rsid w:val="00315483"/>
    <w:rsid w:val="003167DC"/>
    <w:rsid w:val="00320EF2"/>
    <w:rsid w:val="003212ED"/>
    <w:rsid w:val="00323EB0"/>
    <w:rsid w:val="00324618"/>
    <w:rsid w:val="00326F1C"/>
    <w:rsid w:val="00335094"/>
    <w:rsid w:val="00336255"/>
    <w:rsid w:val="0033636F"/>
    <w:rsid w:val="003364EE"/>
    <w:rsid w:val="003411EA"/>
    <w:rsid w:val="00342BCE"/>
    <w:rsid w:val="00343005"/>
    <w:rsid w:val="00347171"/>
    <w:rsid w:val="00350159"/>
    <w:rsid w:val="003516B0"/>
    <w:rsid w:val="00351C14"/>
    <w:rsid w:val="003563AA"/>
    <w:rsid w:val="00356DFE"/>
    <w:rsid w:val="00357002"/>
    <w:rsid w:val="003635ED"/>
    <w:rsid w:val="0036436E"/>
    <w:rsid w:val="003657C1"/>
    <w:rsid w:val="00371C1D"/>
    <w:rsid w:val="003758A9"/>
    <w:rsid w:val="00375A68"/>
    <w:rsid w:val="003821E3"/>
    <w:rsid w:val="0038489D"/>
    <w:rsid w:val="00384A49"/>
    <w:rsid w:val="00387754"/>
    <w:rsid w:val="00390393"/>
    <w:rsid w:val="00392399"/>
    <w:rsid w:val="00392CFA"/>
    <w:rsid w:val="00393DAF"/>
    <w:rsid w:val="00394D1B"/>
    <w:rsid w:val="00396794"/>
    <w:rsid w:val="003A1BDC"/>
    <w:rsid w:val="003A6431"/>
    <w:rsid w:val="003B666E"/>
    <w:rsid w:val="003C28EF"/>
    <w:rsid w:val="003C63DC"/>
    <w:rsid w:val="003C6BA0"/>
    <w:rsid w:val="003D0C3D"/>
    <w:rsid w:val="003D2258"/>
    <w:rsid w:val="003D2AC6"/>
    <w:rsid w:val="003D2E9E"/>
    <w:rsid w:val="003D39E0"/>
    <w:rsid w:val="003D3A41"/>
    <w:rsid w:val="003D47F9"/>
    <w:rsid w:val="003D48F7"/>
    <w:rsid w:val="003D66E4"/>
    <w:rsid w:val="003E0B2B"/>
    <w:rsid w:val="003E22B2"/>
    <w:rsid w:val="003E3684"/>
    <w:rsid w:val="003E5BED"/>
    <w:rsid w:val="003E5E12"/>
    <w:rsid w:val="003E64C4"/>
    <w:rsid w:val="003E78B9"/>
    <w:rsid w:val="003F034F"/>
    <w:rsid w:val="003F102C"/>
    <w:rsid w:val="003F4FDA"/>
    <w:rsid w:val="003F54D1"/>
    <w:rsid w:val="00401493"/>
    <w:rsid w:val="00402C00"/>
    <w:rsid w:val="00404212"/>
    <w:rsid w:val="00407211"/>
    <w:rsid w:val="004123C9"/>
    <w:rsid w:val="00412B37"/>
    <w:rsid w:val="004137D0"/>
    <w:rsid w:val="004166B8"/>
    <w:rsid w:val="004177AA"/>
    <w:rsid w:val="004214E8"/>
    <w:rsid w:val="00421724"/>
    <w:rsid w:val="00422A9B"/>
    <w:rsid w:val="00422AD0"/>
    <w:rsid w:val="00424FE3"/>
    <w:rsid w:val="00434F38"/>
    <w:rsid w:val="00435DD4"/>
    <w:rsid w:val="00436059"/>
    <w:rsid w:val="004453C2"/>
    <w:rsid w:val="00450D2F"/>
    <w:rsid w:val="00453DB4"/>
    <w:rsid w:val="004551F9"/>
    <w:rsid w:val="00457A8A"/>
    <w:rsid w:val="00463DB6"/>
    <w:rsid w:val="00471D21"/>
    <w:rsid w:val="0047294A"/>
    <w:rsid w:val="00472995"/>
    <w:rsid w:val="00474550"/>
    <w:rsid w:val="0047490E"/>
    <w:rsid w:val="00474FD2"/>
    <w:rsid w:val="004801DA"/>
    <w:rsid w:val="00485DDF"/>
    <w:rsid w:val="0048726E"/>
    <w:rsid w:val="00487548"/>
    <w:rsid w:val="00487791"/>
    <w:rsid w:val="00487B52"/>
    <w:rsid w:val="00492EBA"/>
    <w:rsid w:val="004938A1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3B23"/>
    <w:rsid w:val="004C523F"/>
    <w:rsid w:val="004D2B68"/>
    <w:rsid w:val="004D39AF"/>
    <w:rsid w:val="004D3DF8"/>
    <w:rsid w:val="004E2B6D"/>
    <w:rsid w:val="004E33D1"/>
    <w:rsid w:val="004F30C4"/>
    <w:rsid w:val="004F788A"/>
    <w:rsid w:val="005001F1"/>
    <w:rsid w:val="005002B7"/>
    <w:rsid w:val="00500B3D"/>
    <w:rsid w:val="00500D43"/>
    <w:rsid w:val="0050361B"/>
    <w:rsid w:val="00504AA4"/>
    <w:rsid w:val="005070B9"/>
    <w:rsid w:val="005075F0"/>
    <w:rsid w:val="005138D6"/>
    <w:rsid w:val="00516880"/>
    <w:rsid w:val="00517CCB"/>
    <w:rsid w:val="00521E2D"/>
    <w:rsid w:val="00522A35"/>
    <w:rsid w:val="00526542"/>
    <w:rsid w:val="0052743D"/>
    <w:rsid w:val="00527443"/>
    <w:rsid w:val="00527B1E"/>
    <w:rsid w:val="00530575"/>
    <w:rsid w:val="005315C9"/>
    <w:rsid w:val="0054225D"/>
    <w:rsid w:val="00543F9B"/>
    <w:rsid w:val="005514FA"/>
    <w:rsid w:val="00552A84"/>
    <w:rsid w:val="00552F97"/>
    <w:rsid w:val="005560E6"/>
    <w:rsid w:val="005562DA"/>
    <w:rsid w:val="005652B9"/>
    <w:rsid w:val="00567D3E"/>
    <w:rsid w:val="00572A46"/>
    <w:rsid w:val="005753B2"/>
    <w:rsid w:val="0057793B"/>
    <w:rsid w:val="005836BC"/>
    <w:rsid w:val="0058609B"/>
    <w:rsid w:val="00586E7A"/>
    <w:rsid w:val="00590173"/>
    <w:rsid w:val="00591432"/>
    <w:rsid w:val="00592C0C"/>
    <w:rsid w:val="00594613"/>
    <w:rsid w:val="005962EA"/>
    <w:rsid w:val="0059752F"/>
    <w:rsid w:val="005A57C8"/>
    <w:rsid w:val="005B5723"/>
    <w:rsid w:val="005B7F0C"/>
    <w:rsid w:val="005C2E70"/>
    <w:rsid w:val="005C5FAD"/>
    <w:rsid w:val="005C744E"/>
    <w:rsid w:val="005D02E8"/>
    <w:rsid w:val="005D083D"/>
    <w:rsid w:val="005D771B"/>
    <w:rsid w:val="005E166D"/>
    <w:rsid w:val="005E2B6C"/>
    <w:rsid w:val="005E2E85"/>
    <w:rsid w:val="005E65DC"/>
    <w:rsid w:val="005E6F60"/>
    <w:rsid w:val="005F55D3"/>
    <w:rsid w:val="0060467B"/>
    <w:rsid w:val="00605A52"/>
    <w:rsid w:val="006107A1"/>
    <w:rsid w:val="00611F68"/>
    <w:rsid w:val="0061522D"/>
    <w:rsid w:val="00620A51"/>
    <w:rsid w:val="00625C48"/>
    <w:rsid w:val="00632907"/>
    <w:rsid w:val="00634B9E"/>
    <w:rsid w:val="00636A95"/>
    <w:rsid w:val="00640F6C"/>
    <w:rsid w:val="006411F9"/>
    <w:rsid w:val="00641920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5BF7"/>
    <w:rsid w:val="006A677F"/>
    <w:rsid w:val="006B1668"/>
    <w:rsid w:val="006B1B85"/>
    <w:rsid w:val="006B5213"/>
    <w:rsid w:val="006B5917"/>
    <w:rsid w:val="006B6D28"/>
    <w:rsid w:val="006B77A0"/>
    <w:rsid w:val="006C1AAB"/>
    <w:rsid w:val="006C2AB8"/>
    <w:rsid w:val="006C55D7"/>
    <w:rsid w:val="006D2CC3"/>
    <w:rsid w:val="006D4293"/>
    <w:rsid w:val="006D52C8"/>
    <w:rsid w:val="006D601E"/>
    <w:rsid w:val="006D6114"/>
    <w:rsid w:val="006F1FBA"/>
    <w:rsid w:val="006F43F3"/>
    <w:rsid w:val="00701582"/>
    <w:rsid w:val="00702541"/>
    <w:rsid w:val="00702CA3"/>
    <w:rsid w:val="00703D1E"/>
    <w:rsid w:val="00710D22"/>
    <w:rsid w:val="007132EE"/>
    <w:rsid w:val="0071788A"/>
    <w:rsid w:val="007236A0"/>
    <w:rsid w:val="0072490D"/>
    <w:rsid w:val="0072785E"/>
    <w:rsid w:val="00734811"/>
    <w:rsid w:val="00735053"/>
    <w:rsid w:val="00737F2D"/>
    <w:rsid w:val="00746A3E"/>
    <w:rsid w:val="00750F8C"/>
    <w:rsid w:val="00751DF9"/>
    <w:rsid w:val="00755D36"/>
    <w:rsid w:val="0076242F"/>
    <w:rsid w:val="00764785"/>
    <w:rsid w:val="007647D0"/>
    <w:rsid w:val="00764A0C"/>
    <w:rsid w:val="00765A87"/>
    <w:rsid w:val="00767964"/>
    <w:rsid w:val="00770CE4"/>
    <w:rsid w:val="00770F00"/>
    <w:rsid w:val="00771C55"/>
    <w:rsid w:val="00771D3C"/>
    <w:rsid w:val="00773531"/>
    <w:rsid w:val="00774D49"/>
    <w:rsid w:val="0077566B"/>
    <w:rsid w:val="007769F5"/>
    <w:rsid w:val="007842C7"/>
    <w:rsid w:val="00784A02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33F6"/>
    <w:rsid w:val="007A3DCF"/>
    <w:rsid w:val="007A5B13"/>
    <w:rsid w:val="007A71CF"/>
    <w:rsid w:val="007A7909"/>
    <w:rsid w:val="007A7D69"/>
    <w:rsid w:val="007B05E2"/>
    <w:rsid w:val="007B0B86"/>
    <w:rsid w:val="007B1788"/>
    <w:rsid w:val="007B3672"/>
    <w:rsid w:val="007B3A79"/>
    <w:rsid w:val="007B79C7"/>
    <w:rsid w:val="007C06EE"/>
    <w:rsid w:val="007C49AC"/>
    <w:rsid w:val="007C5173"/>
    <w:rsid w:val="007C73A2"/>
    <w:rsid w:val="007C7922"/>
    <w:rsid w:val="007D05F1"/>
    <w:rsid w:val="007D1669"/>
    <w:rsid w:val="007D5F29"/>
    <w:rsid w:val="007D7E75"/>
    <w:rsid w:val="007E06C4"/>
    <w:rsid w:val="007E2D86"/>
    <w:rsid w:val="007E3A76"/>
    <w:rsid w:val="007E4F2A"/>
    <w:rsid w:val="007F0D46"/>
    <w:rsid w:val="007F23E5"/>
    <w:rsid w:val="007F252B"/>
    <w:rsid w:val="007F278C"/>
    <w:rsid w:val="007F397E"/>
    <w:rsid w:val="007F4543"/>
    <w:rsid w:val="007F71EC"/>
    <w:rsid w:val="008004BC"/>
    <w:rsid w:val="008027EC"/>
    <w:rsid w:val="00804E5D"/>
    <w:rsid w:val="008107F0"/>
    <w:rsid w:val="0081114F"/>
    <w:rsid w:val="00811EC8"/>
    <w:rsid w:val="00815CF8"/>
    <w:rsid w:val="008165B5"/>
    <w:rsid w:val="00817E5D"/>
    <w:rsid w:val="00817FDF"/>
    <w:rsid w:val="00821E24"/>
    <w:rsid w:val="00826D13"/>
    <w:rsid w:val="00826E42"/>
    <w:rsid w:val="00832D33"/>
    <w:rsid w:val="00836F20"/>
    <w:rsid w:val="00841E18"/>
    <w:rsid w:val="00843DAB"/>
    <w:rsid w:val="00847802"/>
    <w:rsid w:val="0085367A"/>
    <w:rsid w:val="00853FB0"/>
    <w:rsid w:val="00855E0E"/>
    <w:rsid w:val="008563B2"/>
    <w:rsid w:val="00861C6E"/>
    <w:rsid w:val="0086200B"/>
    <w:rsid w:val="00862A7F"/>
    <w:rsid w:val="008653B1"/>
    <w:rsid w:val="008677DC"/>
    <w:rsid w:val="008714F3"/>
    <w:rsid w:val="00872303"/>
    <w:rsid w:val="0087711F"/>
    <w:rsid w:val="008804F7"/>
    <w:rsid w:val="00880998"/>
    <w:rsid w:val="00880B6F"/>
    <w:rsid w:val="0088334C"/>
    <w:rsid w:val="00883892"/>
    <w:rsid w:val="00884559"/>
    <w:rsid w:val="0088515B"/>
    <w:rsid w:val="00890865"/>
    <w:rsid w:val="00895683"/>
    <w:rsid w:val="008A1F78"/>
    <w:rsid w:val="008A23D1"/>
    <w:rsid w:val="008A2959"/>
    <w:rsid w:val="008A31C7"/>
    <w:rsid w:val="008A4CF8"/>
    <w:rsid w:val="008A5B00"/>
    <w:rsid w:val="008B0C80"/>
    <w:rsid w:val="008B2840"/>
    <w:rsid w:val="008B3F7B"/>
    <w:rsid w:val="008B4971"/>
    <w:rsid w:val="008B738D"/>
    <w:rsid w:val="008C12A4"/>
    <w:rsid w:val="008C30CD"/>
    <w:rsid w:val="008C35CE"/>
    <w:rsid w:val="008C3D42"/>
    <w:rsid w:val="008C6CB5"/>
    <w:rsid w:val="008D0357"/>
    <w:rsid w:val="008D1A6E"/>
    <w:rsid w:val="008D3D45"/>
    <w:rsid w:val="008D412C"/>
    <w:rsid w:val="008D6A50"/>
    <w:rsid w:val="008D6D36"/>
    <w:rsid w:val="008E033C"/>
    <w:rsid w:val="008E288F"/>
    <w:rsid w:val="008E4733"/>
    <w:rsid w:val="008E4DC5"/>
    <w:rsid w:val="008E4E0F"/>
    <w:rsid w:val="008E5415"/>
    <w:rsid w:val="008E5A3E"/>
    <w:rsid w:val="008E6996"/>
    <w:rsid w:val="008F0AAB"/>
    <w:rsid w:val="008F47EE"/>
    <w:rsid w:val="008F5294"/>
    <w:rsid w:val="00901B59"/>
    <w:rsid w:val="00904BB7"/>
    <w:rsid w:val="00905BE3"/>
    <w:rsid w:val="00913445"/>
    <w:rsid w:val="00917965"/>
    <w:rsid w:val="00922BD1"/>
    <w:rsid w:val="009232D3"/>
    <w:rsid w:val="00930EE6"/>
    <w:rsid w:val="00941D93"/>
    <w:rsid w:val="00943FE1"/>
    <w:rsid w:val="0094608C"/>
    <w:rsid w:val="00950C29"/>
    <w:rsid w:val="00956B72"/>
    <w:rsid w:val="0096051E"/>
    <w:rsid w:val="009633DA"/>
    <w:rsid w:val="0096453E"/>
    <w:rsid w:val="00964FA2"/>
    <w:rsid w:val="009650A2"/>
    <w:rsid w:val="00967372"/>
    <w:rsid w:val="009673D5"/>
    <w:rsid w:val="0097103A"/>
    <w:rsid w:val="00971DBF"/>
    <w:rsid w:val="009732FD"/>
    <w:rsid w:val="00973402"/>
    <w:rsid w:val="009735E7"/>
    <w:rsid w:val="00974F2F"/>
    <w:rsid w:val="00975AEC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A35"/>
    <w:rsid w:val="009A0DC6"/>
    <w:rsid w:val="009A2AF9"/>
    <w:rsid w:val="009A3E30"/>
    <w:rsid w:val="009A6B33"/>
    <w:rsid w:val="009A75C6"/>
    <w:rsid w:val="009B28C7"/>
    <w:rsid w:val="009B35EF"/>
    <w:rsid w:val="009B3A6D"/>
    <w:rsid w:val="009B5DD7"/>
    <w:rsid w:val="009C2763"/>
    <w:rsid w:val="009D0BD0"/>
    <w:rsid w:val="009D239B"/>
    <w:rsid w:val="009D4C1B"/>
    <w:rsid w:val="009D585F"/>
    <w:rsid w:val="009D5BCB"/>
    <w:rsid w:val="009E1143"/>
    <w:rsid w:val="009E520D"/>
    <w:rsid w:val="009E5B3A"/>
    <w:rsid w:val="009E609A"/>
    <w:rsid w:val="009F0393"/>
    <w:rsid w:val="009F065F"/>
    <w:rsid w:val="009F0D8B"/>
    <w:rsid w:val="009F1F45"/>
    <w:rsid w:val="009F3DF9"/>
    <w:rsid w:val="009F4C20"/>
    <w:rsid w:val="009F61F3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687"/>
    <w:rsid w:val="00A26AD3"/>
    <w:rsid w:val="00A26B69"/>
    <w:rsid w:val="00A330D0"/>
    <w:rsid w:val="00A40B62"/>
    <w:rsid w:val="00A45DE5"/>
    <w:rsid w:val="00A46565"/>
    <w:rsid w:val="00A46F36"/>
    <w:rsid w:val="00A47295"/>
    <w:rsid w:val="00A50959"/>
    <w:rsid w:val="00A5479F"/>
    <w:rsid w:val="00A5670D"/>
    <w:rsid w:val="00A576CB"/>
    <w:rsid w:val="00A62D77"/>
    <w:rsid w:val="00A64338"/>
    <w:rsid w:val="00A67733"/>
    <w:rsid w:val="00A7258A"/>
    <w:rsid w:val="00A75D87"/>
    <w:rsid w:val="00A7606F"/>
    <w:rsid w:val="00A7787A"/>
    <w:rsid w:val="00A779D3"/>
    <w:rsid w:val="00A80081"/>
    <w:rsid w:val="00A822A9"/>
    <w:rsid w:val="00A84A1D"/>
    <w:rsid w:val="00A85BE8"/>
    <w:rsid w:val="00A866D4"/>
    <w:rsid w:val="00A90378"/>
    <w:rsid w:val="00A918F7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B3890"/>
    <w:rsid w:val="00AB6772"/>
    <w:rsid w:val="00AC0798"/>
    <w:rsid w:val="00AC6B3D"/>
    <w:rsid w:val="00AC7BFD"/>
    <w:rsid w:val="00AD0C9E"/>
    <w:rsid w:val="00AD559E"/>
    <w:rsid w:val="00AD57DE"/>
    <w:rsid w:val="00AD595A"/>
    <w:rsid w:val="00AD616B"/>
    <w:rsid w:val="00AD6226"/>
    <w:rsid w:val="00AE00A5"/>
    <w:rsid w:val="00AE078D"/>
    <w:rsid w:val="00AE141E"/>
    <w:rsid w:val="00AE1ACD"/>
    <w:rsid w:val="00AE25BA"/>
    <w:rsid w:val="00AE383E"/>
    <w:rsid w:val="00AE4471"/>
    <w:rsid w:val="00AE47B9"/>
    <w:rsid w:val="00AE601B"/>
    <w:rsid w:val="00AE7F3B"/>
    <w:rsid w:val="00AF4935"/>
    <w:rsid w:val="00AF4E4D"/>
    <w:rsid w:val="00AF6F3E"/>
    <w:rsid w:val="00AF7017"/>
    <w:rsid w:val="00B00718"/>
    <w:rsid w:val="00B008CF"/>
    <w:rsid w:val="00B01740"/>
    <w:rsid w:val="00B02551"/>
    <w:rsid w:val="00B05283"/>
    <w:rsid w:val="00B069BF"/>
    <w:rsid w:val="00B07A5F"/>
    <w:rsid w:val="00B105F8"/>
    <w:rsid w:val="00B15D27"/>
    <w:rsid w:val="00B16C8F"/>
    <w:rsid w:val="00B3630C"/>
    <w:rsid w:val="00B3765B"/>
    <w:rsid w:val="00B4194D"/>
    <w:rsid w:val="00B42766"/>
    <w:rsid w:val="00B44DAC"/>
    <w:rsid w:val="00B51920"/>
    <w:rsid w:val="00B52086"/>
    <w:rsid w:val="00B529BC"/>
    <w:rsid w:val="00B54923"/>
    <w:rsid w:val="00B563AC"/>
    <w:rsid w:val="00B60887"/>
    <w:rsid w:val="00B62C6A"/>
    <w:rsid w:val="00B630D3"/>
    <w:rsid w:val="00B63211"/>
    <w:rsid w:val="00B66D58"/>
    <w:rsid w:val="00B66EC1"/>
    <w:rsid w:val="00B70D4F"/>
    <w:rsid w:val="00B736EF"/>
    <w:rsid w:val="00B8117D"/>
    <w:rsid w:val="00B82CFD"/>
    <w:rsid w:val="00B85F57"/>
    <w:rsid w:val="00B9228F"/>
    <w:rsid w:val="00B93A3E"/>
    <w:rsid w:val="00B96EC8"/>
    <w:rsid w:val="00BA1621"/>
    <w:rsid w:val="00BA3BCC"/>
    <w:rsid w:val="00BA5438"/>
    <w:rsid w:val="00BA71BE"/>
    <w:rsid w:val="00BB0C64"/>
    <w:rsid w:val="00BB1B88"/>
    <w:rsid w:val="00BB2219"/>
    <w:rsid w:val="00BB5DA2"/>
    <w:rsid w:val="00BB6E56"/>
    <w:rsid w:val="00BC2CA6"/>
    <w:rsid w:val="00BC38AE"/>
    <w:rsid w:val="00BC5609"/>
    <w:rsid w:val="00BD13FD"/>
    <w:rsid w:val="00BD15EC"/>
    <w:rsid w:val="00BD1A35"/>
    <w:rsid w:val="00BE244D"/>
    <w:rsid w:val="00BE2695"/>
    <w:rsid w:val="00BE46EC"/>
    <w:rsid w:val="00BE4A85"/>
    <w:rsid w:val="00BE6C5D"/>
    <w:rsid w:val="00BE7566"/>
    <w:rsid w:val="00BF643D"/>
    <w:rsid w:val="00C03C8A"/>
    <w:rsid w:val="00C0666A"/>
    <w:rsid w:val="00C107B5"/>
    <w:rsid w:val="00C11885"/>
    <w:rsid w:val="00C21A75"/>
    <w:rsid w:val="00C21D34"/>
    <w:rsid w:val="00C21E93"/>
    <w:rsid w:val="00C248B8"/>
    <w:rsid w:val="00C24C26"/>
    <w:rsid w:val="00C25DD2"/>
    <w:rsid w:val="00C337E1"/>
    <w:rsid w:val="00C362DB"/>
    <w:rsid w:val="00C368FA"/>
    <w:rsid w:val="00C43A23"/>
    <w:rsid w:val="00C44551"/>
    <w:rsid w:val="00C56C16"/>
    <w:rsid w:val="00C57F24"/>
    <w:rsid w:val="00C607D3"/>
    <w:rsid w:val="00C6153F"/>
    <w:rsid w:val="00C6454F"/>
    <w:rsid w:val="00C7139F"/>
    <w:rsid w:val="00C72EB8"/>
    <w:rsid w:val="00C76CC3"/>
    <w:rsid w:val="00C82FC0"/>
    <w:rsid w:val="00C8341C"/>
    <w:rsid w:val="00C834BF"/>
    <w:rsid w:val="00C834ED"/>
    <w:rsid w:val="00C85087"/>
    <w:rsid w:val="00C852E6"/>
    <w:rsid w:val="00C87693"/>
    <w:rsid w:val="00C9019A"/>
    <w:rsid w:val="00C91B4D"/>
    <w:rsid w:val="00C9206B"/>
    <w:rsid w:val="00C9311F"/>
    <w:rsid w:val="00CA3382"/>
    <w:rsid w:val="00CA49E0"/>
    <w:rsid w:val="00CA4FB1"/>
    <w:rsid w:val="00CB221F"/>
    <w:rsid w:val="00CB44D3"/>
    <w:rsid w:val="00CB7628"/>
    <w:rsid w:val="00CD2E32"/>
    <w:rsid w:val="00CD3E71"/>
    <w:rsid w:val="00CD6A84"/>
    <w:rsid w:val="00CD6D46"/>
    <w:rsid w:val="00CE0B6D"/>
    <w:rsid w:val="00CE138B"/>
    <w:rsid w:val="00CE7382"/>
    <w:rsid w:val="00CF4115"/>
    <w:rsid w:val="00D004CD"/>
    <w:rsid w:val="00D10A28"/>
    <w:rsid w:val="00D128B1"/>
    <w:rsid w:val="00D14AB9"/>
    <w:rsid w:val="00D14B6E"/>
    <w:rsid w:val="00D15867"/>
    <w:rsid w:val="00D1688F"/>
    <w:rsid w:val="00D173DC"/>
    <w:rsid w:val="00D220BE"/>
    <w:rsid w:val="00D22DA0"/>
    <w:rsid w:val="00D23C0F"/>
    <w:rsid w:val="00D243AC"/>
    <w:rsid w:val="00D304E2"/>
    <w:rsid w:val="00D31DB8"/>
    <w:rsid w:val="00D33B74"/>
    <w:rsid w:val="00D34980"/>
    <w:rsid w:val="00D36254"/>
    <w:rsid w:val="00D425B1"/>
    <w:rsid w:val="00D44463"/>
    <w:rsid w:val="00D45DEE"/>
    <w:rsid w:val="00D46F4C"/>
    <w:rsid w:val="00D56BBE"/>
    <w:rsid w:val="00D57E4B"/>
    <w:rsid w:val="00D62DAF"/>
    <w:rsid w:val="00D6358A"/>
    <w:rsid w:val="00D7114F"/>
    <w:rsid w:val="00D7156D"/>
    <w:rsid w:val="00D71C1E"/>
    <w:rsid w:val="00D8260D"/>
    <w:rsid w:val="00D868F5"/>
    <w:rsid w:val="00D87769"/>
    <w:rsid w:val="00D90C51"/>
    <w:rsid w:val="00D90DC0"/>
    <w:rsid w:val="00D91429"/>
    <w:rsid w:val="00D954B3"/>
    <w:rsid w:val="00D964D9"/>
    <w:rsid w:val="00D973F3"/>
    <w:rsid w:val="00DA183C"/>
    <w:rsid w:val="00DA5870"/>
    <w:rsid w:val="00DA7E3A"/>
    <w:rsid w:val="00DB16AF"/>
    <w:rsid w:val="00DB3CEB"/>
    <w:rsid w:val="00DB78EE"/>
    <w:rsid w:val="00DC04EA"/>
    <w:rsid w:val="00DC0C4E"/>
    <w:rsid w:val="00DC2437"/>
    <w:rsid w:val="00DD3021"/>
    <w:rsid w:val="00DE67BA"/>
    <w:rsid w:val="00DE6E26"/>
    <w:rsid w:val="00DF5507"/>
    <w:rsid w:val="00DF64D0"/>
    <w:rsid w:val="00E025B6"/>
    <w:rsid w:val="00E03662"/>
    <w:rsid w:val="00E05A9A"/>
    <w:rsid w:val="00E06028"/>
    <w:rsid w:val="00E12D99"/>
    <w:rsid w:val="00E13C1E"/>
    <w:rsid w:val="00E1697E"/>
    <w:rsid w:val="00E218A0"/>
    <w:rsid w:val="00E21DAD"/>
    <w:rsid w:val="00E2211D"/>
    <w:rsid w:val="00E24774"/>
    <w:rsid w:val="00E25903"/>
    <w:rsid w:val="00E25A7B"/>
    <w:rsid w:val="00E275A0"/>
    <w:rsid w:val="00E279B8"/>
    <w:rsid w:val="00E31C61"/>
    <w:rsid w:val="00E35C80"/>
    <w:rsid w:val="00E35D10"/>
    <w:rsid w:val="00E3653F"/>
    <w:rsid w:val="00E37510"/>
    <w:rsid w:val="00E40132"/>
    <w:rsid w:val="00E46291"/>
    <w:rsid w:val="00E4757E"/>
    <w:rsid w:val="00E5791A"/>
    <w:rsid w:val="00E61716"/>
    <w:rsid w:val="00E62FAE"/>
    <w:rsid w:val="00E65E3C"/>
    <w:rsid w:val="00E72FB2"/>
    <w:rsid w:val="00E8347E"/>
    <w:rsid w:val="00E84060"/>
    <w:rsid w:val="00E840AF"/>
    <w:rsid w:val="00E93D78"/>
    <w:rsid w:val="00E963D8"/>
    <w:rsid w:val="00E9713D"/>
    <w:rsid w:val="00E97295"/>
    <w:rsid w:val="00EA0221"/>
    <w:rsid w:val="00EA6142"/>
    <w:rsid w:val="00EB2485"/>
    <w:rsid w:val="00EB30C7"/>
    <w:rsid w:val="00EB402D"/>
    <w:rsid w:val="00EB51C3"/>
    <w:rsid w:val="00EB7054"/>
    <w:rsid w:val="00EB790F"/>
    <w:rsid w:val="00EC1C39"/>
    <w:rsid w:val="00EC1C62"/>
    <w:rsid w:val="00EC49BE"/>
    <w:rsid w:val="00ED03DB"/>
    <w:rsid w:val="00ED0FEC"/>
    <w:rsid w:val="00ED2119"/>
    <w:rsid w:val="00ED49A3"/>
    <w:rsid w:val="00EE1797"/>
    <w:rsid w:val="00EE23C2"/>
    <w:rsid w:val="00EE3870"/>
    <w:rsid w:val="00EE4A1C"/>
    <w:rsid w:val="00EE5712"/>
    <w:rsid w:val="00EF1251"/>
    <w:rsid w:val="00EF492B"/>
    <w:rsid w:val="00EF7E02"/>
    <w:rsid w:val="00F01384"/>
    <w:rsid w:val="00F07CE7"/>
    <w:rsid w:val="00F11414"/>
    <w:rsid w:val="00F116ED"/>
    <w:rsid w:val="00F1214C"/>
    <w:rsid w:val="00F22E69"/>
    <w:rsid w:val="00F25661"/>
    <w:rsid w:val="00F33DC4"/>
    <w:rsid w:val="00F34473"/>
    <w:rsid w:val="00F35FDE"/>
    <w:rsid w:val="00F37D67"/>
    <w:rsid w:val="00F4254A"/>
    <w:rsid w:val="00F444C2"/>
    <w:rsid w:val="00F45267"/>
    <w:rsid w:val="00F50207"/>
    <w:rsid w:val="00F50238"/>
    <w:rsid w:val="00F53015"/>
    <w:rsid w:val="00F531C7"/>
    <w:rsid w:val="00F54C4A"/>
    <w:rsid w:val="00F6143E"/>
    <w:rsid w:val="00F61764"/>
    <w:rsid w:val="00F626A6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A04"/>
    <w:rsid w:val="00F94B9C"/>
    <w:rsid w:val="00FA0A80"/>
    <w:rsid w:val="00FA1822"/>
    <w:rsid w:val="00FA5667"/>
    <w:rsid w:val="00FA5E2A"/>
    <w:rsid w:val="00FB0473"/>
    <w:rsid w:val="00FB1C2D"/>
    <w:rsid w:val="00FB1CFC"/>
    <w:rsid w:val="00FB20DA"/>
    <w:rsid w:val="00FB3056"/>
    <w:rsid w:val="00FB3586"/>
    <w:rsid w:val="00FB6543"/>
    <w:rsid w:val="00FC0137"/>
    <w:rsid w:val="00FC43D9"/>
    <w:rsid w:val="00FC6E02"/>
    <w:rsid w:val="00FC72FD"/>
    <w:rsid w:val="00FD0398"/>
    <w:rsid w:val="00FD0F61"/>
    <w:rsid w:val="00FD19DD"/>
    <w:rsid w:val="00FD3804"/>
    <w:rsid w:val="00FD3FF1"/>
    <w:rsid w:val="00FD451E"/>
    <w:rsid w:val="00FD7AEA"/>
    <w:rsid w:val="00FE076A"/>
    <w:rsid w:val="00FE1B00"/>
    <w:rsid w:val="00FE43C9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link w:val="ConsPlusNonformat0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3F5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54D1"/>
  </w:style>
  <w:style w:type="paragraph" w:styleId="af6">
    <w:name w:val="No Spacing"/>
    <w:uiPriority w:val="1"/>
    <w:qFormat/>
    <w:rsid w:val="00E21DAD"/>
    <w:pPr>
      <w:widowControl w:val="0"/>
      <w:autoSpaceDE w:val="0"/>
      <w:autoSpaceDN w:val="0"/>
      <w:adjustRightInd w:val="0"/>
    </w:pPr>
  </w:style>
  <w:style w:type="character" w:customStyle="1" w:styleId="ConsPlusNonformat0">
    <w:name w:val="ConsPlusNonformat Знак"/>
    <w:link w:val="ConsPlusNonformat"/>
    <w:locked/>
    <w:rsid w:val="002D75E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F5F5-5786-4FA3-8463-D70B3E2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30882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14</cp:revision>
  <cp:lastPrinted>2021-06-27T21:50:00Z</cp:lastPrinted>
  <dcterms:created xsi:type="dcterms:W3CDTF">2021-06-10T21:35:00Z</dcterms:created>
  <dcterms:modified xsi:type="dcterms:W3CDTF">2021-07-29T04:31:00Z</dcterms:modified>
</cp:coreProperties>
</file>