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44" w:rsidRPr="008D1891" w:rsidRDefault="00DE4744" w:rsidP="00DE4744">
      <w:pPr>
        <w:jc w:val="center"/>
        <w:rPr>
          <w:sz w:val="24"/>
          <w:szCs w:val="24"/>
        </w:rPr>
      </w:pPr>
      <w:bookmarkStart w:id="0" w:name="sub_1000"/>
      <w:r w:rsidRPr="008D1891"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44" w:rsidRPr="008D1891" w:rsidRDefault="00DE4744" w:rsidP="00DE4744">
      <w:pPr>
        <w:widowControl w:val="0"/>
        <w:autoSpaceDN w:val="0"/>
        <w:adjustRightInd w:val="0"/>
        <w:jc w:val="center"/>
        <w:rPr>
          <w:sz w:val="24"/>
          <w:szCs w:val="24"/>
        </w:rPr>
      </w:pPr>
    </w:p>
    <w:p w:rsidR="00DE4744" w:rsidRPr="008D1891" w:rsidRDefault="00DE4744" w:rsidP="00DE4744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  <w:r w:rsidRPr="008D1891">
        <w:rPr>
          <w:b/>
          <w:sz w:val="24"/>
          <w:szCs w:val="24"/>
        </w:rPr>
        <w:t>АДМИНИСТРАЦИЯ</w:t>
      </w:r>
    </w:p>
    <w:p w:rsidR="00DE4744" w:rsidRPr="008D1891" w:rsidRDefault="00DE4744" w:rsidP="00DE4744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  <w:r w:rsidRPr="008D1891">
        <w:rPr>
          <w:b/>
          <w:sz w:val="24"/>
          <w:szCs w:val="24"/>
        </w:rPr>
        <w:t>ГОРОДСКОГО ОКРУГА ЭГВЕКИНОТ</w:t>
      </w:r>
    </w:p>
    <w:p w:rsidR="00DE4744" w:rsidRPr="008D1891" w:rsidRDefault="00DE4744" w:rsidP="00DE4744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</w:p>
    <w:p w:rsidR="00DE4744" w:rsidRPr="008D1891" w:rsidRDefault="00DE4744" w:rsidP="00DE4744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  <w:r w:rsidRPr="008D1891">
        <w:rPr>
          <w:b/>
          <w:sz w:val="24"/>
          <w:szCs w:val="24"/>
        </w:rPr>
        <w:t>П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О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С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Т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А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Н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О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В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Л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Е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Н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И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Е</w:t>
      </w:r>
    </w:p>
    <w:p w:rsidR="00DE4744" w:rsidRPr="008D1891" w:rsidRDefault="00DE4744" w:rsidP="00DE4744">
      <w:pPr>
        <w:widowControl w:val="0"/>
        <w:autoSpaceDN w:val="0"/>
        <w:adjustRightInd w:val="0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3114"/>
        <w:gridCol w:w="3115"/>
        <w:gridCol w:w="3518"/>
      </w:tblGrid>
      <w:tr w:rsidR="00DE4744" w:rsidRPr="008D1891" w:rsidTr="00564733">
        <w:tc>
          <w:tcPr>
            <w:tcW w:w="3114" w:type="dxa"/>
          </w:tcPr>
          <w:p w:rsidR="00DE4744" w:rsidRPr="008D1891" w:rsidRDefault="00564733" w:rsidP="00DE4744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715B4">
              <w:rPr>
                <w:sz w:val="24"/>
                <w:szCs w:val="24"/>
              </w:rPr>
              <w:t>29</w:t>
            </w:r>
            <w:r w:rsidR="00983FA7">
              <w:rPr>
                <w:sz w:val="24"/>
                <w:szCs w:val="24"/>
              </w:rPr>
              <w:t xml:space="preserve"> </w:t>
            </w:r>
            <w:r w:rsidR="00DE4744" w:rsidRPr="008D1891">
              <w:rPr>
                <w:sz w:val="24"/>
                <w:szCs w:val="24"/>
              </w:rPr>
              <w:t xml:space="preserve">декабря 2021 г. </w:t>
            </w:r>
          </w:p>
        </w:tc>
        <w:tc>
          <w:tcPr>
            <w:tcW w:w="3115" w:type="dxa"/>
          </w:tcPr>
          <w:p w:rsidR="00DE4744" w:rsidRPr="008D1891" w:rsidRDefault="007828E4" w:rsidP="00DE4744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№ </w:t>
            </w:r>
            <w:r w:rsidR="006715B4">
              <w:rPr>
                <w:sz w:val="24"/>
                <w:szCs w:val="24"/>
              </w:rPr>
              <w:t>661</w:t>
            </w:r>
            <w:r w:rsidR="00DE4744" w:rsidRPr="008D1891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518" w:type="dxa"/>
          </w:tcPr>
          <w:p w:rsidR="00DE4744" w:rsidRPr="008D1891" w:rsidRDefault="00564733" w:rsidP="00DE4744">
            <w:pPr>
              <w:widowControl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4744" w:rsidRPr="008D1891">
              <w:rPr>
                <w:sz w:val="24"/>
                <w:szCs w:val="24"/>
              </w:rPr>
              <w:t>п. Эгвекинот</w:t>
            </w:r>
          </w:p>
        </w:tc>
      </w:tr>
    </w:tbl>
    <w:p w:rsidR="00DE4744" w:rsidRPr="008D1891" w:rsidRDefault="00DE4744" w:rsidP="00DE4744">
      <w:pPr>
        <w:jc w:val="center"/>
        <w:rPr>
          <w:bCs/>
          <w:sz w:val="24"/>
          <w:szCs w:val="24"/>
        </w:rPr>
      </w:pPr>
    </w:p>
    <w:p w:rsidR="00DE4744" w:rsidRPr="008D1891" w:rsidRDefault="009512E5" w:rsidP="00DE47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_Hlk88486029"/>
      <w:r>
        <w:rPr>
          <w:b/>
          <w:bCs/>
          <w:sz w:val="24"/>
          <w:szCs w:val="24"/>
        </w:rPr>
        <w:t>Об утверждении м</w:t>
      </w:r>
      <w:r w:rsidR="00DE4744" w:rsidRPr="008D1891">
        <w:rPr>
          <w:b/>
          <w:bCs/>
          <w:sz w:val="24"/>
          <w:szCs w:val="24"/>
        </w:rPr>
        <w:t xml:space="preserve">униципальной программы </w:t>
      </w:r>
    </w:p>
    <w:p w:rsidR="00DE4744" w:rsidRPr="008D1891" w:rsidRDefault="00DE4744" w:rsidP="00DE47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1891">
        <w:rPr>
          <w:b/>
          <w:sz w:val="24"/>
          <w:szCs w:val="24"/>
        </w:rPr>
        <w:t>«Содержание, развитие и ремонт инфраструктуры городского округа Эгвекинот»</w:t>
      </w:r>
      <w:bookmarkEnd w:id="1"/>
    </w:p>
    <w:p w:rsidR="00DE4744" w:rsidRPr="008D1891" w:rsidRDefault="00DE4744" w:rsidP="00DE4744">
      <w:pPr>
        <w:autoSpaceDE w:val="0"/>
        <w:autoSpaceDN w:val="0"/>
        <w:adjustRightInd w:val="0"/>
        <w:jc w:val="center"/>
        <w:rPr>
          <w:color w:val="000080"/>
          <w:sz w:val="24"/>
          <w:szCs w:val="24"/>
        </w:rPr>
      </w:pPr>
    </w:p>
    <w:p w:rsidR="00DE4744" w:rsidRPr="008D1891" w:rsidRDefault="00DE4744" w:rsidP="00DE4744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D1891">
        <w:rPr>
          <w:sz w:val="24"/>
          <w:szCs w:val="24"/>
        </w:rPr>
        <w:t xml:space="preserve">В </w:t>
      </w:r>
      <w:r w:rsidR="009337BF" w:rsidRPr="008D1891">
        <w:rPr>
          <w:sz w:val="24"/>
          <w:szCs w:val="24"/>
        </w:rPr>
        <w:t xml:space="preserve">соответствии со статьёй 179 Бюджетного кодекса Российской Федерации, </w:t>
      </w:r>
      <w:r w:rsidR="00243636">
        <w:rPr>
          <w:sz w:val="24"/>
          <w:szCs w:val="24"/>
        </w:rPr>
        <w:t>П</w:t>
      </w:r>
      <w:r w:rsidR="009337BF" w:rsidRPr="008D1891">
        <w:rPr>
          <w:sz w:val="24"/>
          <w:szCs w:val="24"/>
        </w:rPr>
        <w:t xml:space="preserve">остановлением Администрации </w:t>
      </w:r>
      <w:r w:rsidR="008C3868" w:rsidRPr="008D1891">
        <w:rPr>
          <w:sz w:val="24"/>
          <w:szCs w:val="24"/>
        </w:rPr>
        <w:t>городского округа Эгвекинот</w:t>
      </w:r>
      <w:r w:rsidR="00B75E98" w:rsidRPr="008D1891">
        <w:rPr>
          <w:sz w:val="24"/>
          <w:szCs w:val="24"/>
        </w:rPr>
        <w:t xml:space="preserve"> </w:t>
      </w:r>
      <w:r w:rsidR="009337BF" w:rsidRPr="008D1891">
        <w:rPr>
          <w:sz w:val="24"/>
          <w:szCs w:val="24"/>
        </w:rPr>
        <w:t xml:space="preserve">№ </w:t>
      </w:r>
      <w:r w:rsidR="008C3868" w:rsidRPr="008D1891">
        <w:rPr>
          <w:sz w:val="24"/>
          <w:szCs w:val="24"/>
        </w:rPr>
        <w:t>269</w:t>
      </w:r>
      <w:r w:rsidR="009337BF" w:rsidRPr="008D1891">
        <w:rPr>
          <w:sz w:val="24"/>
          <w:szCs w:val="24"/>
        </w:rPr>
        <w:t xml:space="preserve">-па от </w:t>
      </w:r>
      <w:r w:rsidR="008C3868" w:rsidRPr="008D1891">
        <w:rPr>
          <w:sz w:val="24"/>
          <w:szCs w:val="24"/>
        </w:rPr>
        <w:t>2</w:t>
      </w:r>
      <w:r w:rsidR="009337BF" w:rsidRPr="008D1891">
        <w:rPr>
          <w:sz w:val="24"/>
          <w:szCs w:val="24"/>
        </w:rPr>
        <w:t xml:space="preserve">5 </w:t>
      </w:r>
      <w:r w:rsidR="008C3868" w:rsidRPr="008D1891">
        <w:rPr>
          <w:sz w:val="24"/>
          <w:szCs w:val="24"/>
        </w:rPr>
        <w:t>июня</w:t>
      </w:r>
      <w:r w:rsidR="009337BF" w:rsidRPr="008D1891">
        <w:rPr>
          <w:sz w:val="24"/>
          <w:szCs w:val="24"/>
        </w:rPr>
        <w:t xml:space="preserve"> 201</w:t>
      </w:r>
      <w:r w:rsidR="008C3868" w:rsidRPr="008D1891">
        <w:rPr>
          <w:sz w:val="24"/>
          <w:szCs w:val="24"/>
        </w:rPr>
        <w:t>9</w:t>
      </w:r>
      <w:r w:rsidR="007828E4" w:rsidRPr="008D1891">
        <w:rPr>
          <w:sz w:val="24"/>
          <w:szCs w:val="24"/>
        </w:rPr>
        <w:t xml:space="preserve"> г.</w:t>
      </w:r>
      <w:r w:rsidR="009337BF" w:rsidRPr="008D1891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городского округа Эгвекинот»</w:t>
      </w:r>
      <w:r w:rsidRPr="008D1891">
        <w:rPr>
          <w:sz w:val="24"/>
          <w:szCs w:val="24"/>
        </w:rPr>
        <w:t xml:space="preserve">, </w:t>
      </w:r>
      <w:r w:rsidR="007828E4" w:rsidRPr="008D1891">
        <w:rPr>
          <w:sz w:val="24"/>
          <w:szCs w:val="24"/>
        </w:rPr>
        <w:t>и Уставом</w:t>
      </w:r>
      <w:r w:rsidR="007828E4" w:rsidRPr="008D1891">
        <w:rPr>
          <w:bCs/>
          <w:sz w:val="24"/>
          <w:szCs w:val="24"/>
        </w:rPr>
        <w:t xml:space="preserve"> городского округа Эгвекинот,</w:t>
      </w:r>
      <w:r w:rsidR="007828E4" w:rsidRPr="008D1891">
        <w:rPr>
          <w:sz w:val="24"/>
          <w:szCs w:val="24"/>
        </w:rPr>
        <w:t xml:space="preserve"> </w:t>
      </w:r>
      <w:r w:rsidRPr="008D1891">
        <w:rPr>
          <w:sz w:val="24"/>
          <w:szCs w:val="24"/>
        </w:rPr>
        <w:t>Администрация городского округа Эгвекинот</w:t>
      </w:r>
    </w:p>
    <w:p w:rsidR="00DE4744" w:rsidRPr="008D1891" w:rsidRDefault="00DE4744" w:rsidP="00DE4744">
      <w:pPr>
        <w:widowControl w:val="0"/>
        <w:autoSpaceDN w:val="0"/>
        <w:adjustRightInd w:val="0"/>
        <w:ind w:right="-29"/>
        <w:jc w:val="both"/>
        <w:rPr>
          <w:sz w:val="24"/>
          <w:szCs w:val="24"/>
        </w:rPr>
      </w:pPr>
    </w:p>
    <w:p w:rsidR="00DE4744" w:rsidRPr="008D1891" w:rsidRDefault="00DE4744" w:rsidP="00DE4744">
      <w:pPr>
        <w:widowControl w:val="0"/>
        <w:autoSpaceDN w:val="0"/>
        <w:adjustRightInd w:val="0"/>
        <w:rPr>
          <w:b/>
          <w:sz w:val="24"/>
          <w:szCs w:val="24"/>
        </w:rPr>
      </w:pPr>
      <w:r w:rsidRPr="008D1891">
        <w:rPr>
          <w:b/>
          <w:sz w:val="24"/>
          <w:szCs w:val="24"/>
        </w:rPr>
        <w:t>П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О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С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Т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А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Н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О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В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Л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Я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Е</w:t>
      </w:r>
      <w:r w:rsidR="007828E4" w:rsidRPr="008D1891">
        <w:rPr>
          <w:b/>
          <w:sz w:val="24"/>
          <w:szCs w:val="24"/>
        </w:rPr>
        <w:t xml:space="preserve"> </w:t>
      </w:r>
      <w:r w:rsidRPr="008D1891">
        <w:rPr>
          <w:b/>
          <w:sz w:val="24"/>
          <w:szCs w:val="24"/>
        </w:rPr>
        <w:t>Т:</w:t>
      </w:r>
    </w:p>
    <w:p w:rsidR="00DE4744" w:rsidRPr="008D1891" w:rsidRDefault="00DE4744" w:rsidP="001C3074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p w:rsidR="00DE4744" w:rsidRPr="008D1891" w:rsidRDefault="001C3074" w:rsidP="009F3FC7">
      <w:pPr>
        <w:pStyle w:val="afa"/>
        <w:widowControl w:val="0"/>
        <w:numPr>
          <w:ilvl w:val="0"/>
          <w:numId w:val="3"/>
        </w:numPr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9512E5">
        <w:rPr>
          <w:rFonts w:ascii="Times New Roman" w:hAnsi="Times New Roman"/>
          <w:bCs/>
          <w:sz w:val="24"/>
          <w:szCs w:val="24"/>
        </w:rPr>
        <w:t>м</w:t>
      </w:r>
      <w:r w:rsidR="00DE4744" w:rsidRPr="008D1891">
        <w:rPr>
          <w:rFonts w:ascii="Times New Roman" w:hAnsi="Times New Roman"/>
          <w:bCs/>
          <w:sz w:val="24"/>
          <w:szCs w:val="24"/>
        </w:rPr>
        <w:t>униципальную программу «Содержание, развитие и ремонт инфраструктуры городского округа Эгвекино</w:t>
      </w:r>
      <w:r w:rsidRPr="008D1891">
        <w:rPr>
          <w:rFonts w:ascii="Times New Roman" w:hAnsi="Times New Roman"/>
          <w:bCs/>
          <w:sz w:val="24"/>
          <w:szCs w:val="24"/>
        </w:rPr>
        <w:t>т</w:t>
      </w:r>
      <w:r w:rsidR="00DE4744" w:rsidRPr="008D1891">
        <w:rPr>
          <w:rFonts w:ascii="Times New Roman" w:hAnsi="Times New Roman"/>
          <w:bCs/>
          <w:sz w:val="24"/>
          <w:szCs w:val="24"/>
        </w:rPr>
        <w:t>»</w:t>
      </w:r>
      <w:r w:rsidRPr="008D1891">
        <w:rPr>
          <w:rFonts w:ascii="Times New Roman" w:hAnsi="Times New Roman"/>
          <w:bCs/>
          <w:sz w:val="24"/>
          <w:szCs w:val="24"/>
        </w:rPr>
        <w:t xml:space="preserve"> </w:t>
      </w:r>
      <w:r w:rsidR="00DE4744" w:rsidRPr="008D1891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1C3074" w:rsidRPr="008D1891" w:rsidRDefault="001C3074" w:rsidP="001C3074">
      <w:pPr>
        <w:pStyle w:val="afa"/>
        <w:widowControl w:val="0"/>
        <w:autoSpaceDN w:val="0"/>
        <w:adjustRightInd w:val="0"/>
        <w:ind w:left="709"/>
        <w:rPr>
          <w:rFonts w:ascii="Times New Roman" w:hAnsi="Times New Roman"/>
          <w:bCs/>
          <w:sz w:val="24"/>
          <w:szCs w:val="24"/>
        </w:rPr>
      </w:pPr>
    </w:p>
    <w:p w:rsidR="007828E4" w:rsidRPr="008D1891" w:rsidRDefault="007828E4" w:rsidP="007828E4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D1891">
        <w:rPr>
          <w:rFonts w:eastAsia="Calibri"/>
          <w:bCs/>
          <w:sz w:val="24"/>
          <w:szCs w:val="24"/>
          <w:lang w:eastAsia="en-US"/>
        </w:rPr>
        <w:t>Признать утратившими</w:t>
      </w:r>
      <w:r w:rsidR="00972411" w:rsidRPr="008D1891">
        <w:rPr>
          <w:rFonts w:eastAsia="Calibri"/>
          <w:bCs/>
          <w:sz w:val="24"/>
          <w:szCs w:val="24"/>
          <w:lang w:eastAsia="en-US"/>
        </w:rPr>
        <w:t xml:space="preserve"> силу</w:t>
      </w:r>
      <w:r w:rsidRPr="008D1891">
        <w:rPr>
          <w:rFonts w:eastAsia="Calibri"/>
          <w:bCs/>
          <w:sz w:val="24"/>
          <w:szCs w:val="24"/>
          <w:lang w:eastAsia="en-US"/>
        </w:rPr>
        <w:t>: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1C3074" w:rsidRPr="008D1891">
        <w:rPr>
          <w:rFonts w:ascii="Times New Roman" w:hAnsi="Times New Roman"/>
          <w:bCs/>
          <w:sz w:val="24"/>
          <w:szCs w:val="24"/>
        </w:rPr>
        <w:t>остановление Администрации Иультинского муниципального района от</w:t>
      </w:r>
      <w:r w:rsidRPr="008D1891">
        <w:rPr>
          <w:rFonts w:ascii="Times New Roman" w:hAnsi="Times New Roman"/>
          <w:bCs/>
          <w:sz w:val="24"/>
          <w:szCs w:val="24"/>
        </w:rPr>
        <w:t xml:space="preserve">            </w:t>
      </w:r>
      <w:r w:rsidR="001C3074" w:rsidRPr="008D1891">
        <w:rPr>
          <w:rFonts w:ascii="Times New Roman" w:hAnsi="Times New Roman"/>
          <w:bCs/>
          <w:sz w:val="24"/>
          <w:szCs w:val="24"/>
        </w:rPr>
        <w:t xml:space="preserve"> 20 ноября 2015</w:t>
      </w:r>
      <w:r w:rsidRPr="008D1891">
        <w:rPr>
          <w:rFonts w:ascii="Times New Roman" w:hAnsi="Times New Roman"/>
          <w:bCs/>
          <w:sz w:val="24"/>
          <w:szCs w:val="24"/>
        </w:rPr>
        <w:t xml:space="preserve"> г.</w:t>
      </w:r>
      <w:r w:rsidR="001C3074" w:rsidRPr="008D1891">
        <w:rPr>
          <w:rFonts w:ascii="Times New Roman" w:hAnsi="Times New Roman"/>
          <w:bCs/>
          <w:sz w:val="24"/>
          <w:szCs w:val="24"/>
        </w:rPr>
        <w:t xml:space="preserve"> № 131-па «Об утверждении Муниципальной программы «Содержание, развитие и ремонт инфраструктуры городского округа Эгвекинот на 2016-2023 годы»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238-па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</w:t>
      </w:r>
      <w:r w:rsidR="00564733">
        <w:rPr>
          <w:rFonts w:ascii="Times New Roman" w:hAnsi="Times New Roman"/>
          <w:bCs/>
          <w:sz w:val="24"/>
          <w:szCs w:val="24"/>
        </w:rPr>
        <w:t xml:space="preserve">        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</w:t>
      </w:r>
      <w:r w:rsidR="003E16C5" w:rsidRPr="008D1891">
        <w:rPr>
          <w:rFonts w:ascii="Times New Roman" w:hAnsi="Times New Roman"/>
          <w:bCs/>
          <w:sz w:val="24"/>
          <w:szCs w:val="24"/>
        </w:rPr>
        <w:t>27 июня 2016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24-па от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   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23 января 2017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259-па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</w:t>
      </w:r>
      <w:r w:rsidR="00564733">
        <w:rPr>
          <w:rFonts w:ascii="Times New Roman" w:hAnsi="Times New Roman"/>
          <w:bCs/>
          <w:sz w:val="24"/>
          <w:szCs w:val="24"/>
        </w:rPr>
        <w:t xml:space="preserve">          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</w:t>
      </w:r>
      <w:r w:rsidR="003E16C5" w:rsidRPr="008D1891">
        <w:rPr>
          <w:rFonts w:ascii="Times New Roman" w:hAnsi="Times New Roman"/>
          <w:bCs/>
          <w:sz w:val="24"/>
          <w:szCs w:val="24"/>
        </w:rPr>
        <w:t>11 октября 2017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273-па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</w:t>
      </w:r>
      <w:r w:rsidR="00564733">
        <w:rPr>
          <w:rFonts w:ascii="Times New Roman" w:hAnsi="Times New Roman"/>
          <w:bCs/>
          <w:sz w:val="24"/>
          <w:szCs w:val="24"/>
        </w:rPr>
        <w:t xml:space="preserve"> </w:t>
      </w:r>
      <w:r w:rsidR="003E16C5" w:rsidRPr="008D1891">
        <w:rPr>
          <w:rFonts w:ascii="Times New Roman" w:hAnsi="Times New Roman"/>
          <w:bCs/>
          <w:sz w:val="24"/>
          <w:szCs w:val="24"/>
        </w:rPr>
        <w:t>17 октября 2017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 xml:space="preserve">городского округа Эгвекинот </w:t>
      </w:r>
      <w:r w:rsidR="003E16C5" w:rsidRPr="008D1891">
        <w:rPr>
          <w:rFonts w:ascii="Times New Roman" w:hAnsi="Times New Roman"/>
          <w:bCs/>
          <w:sz w:val="24"/>
          <w:szCs w:val="24"/>
        </w:rPr>
        <w:t>№ 323-па от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 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27 ноября 2017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№ 52-па от          </w:t>
      </w:r>
      <w:r w:rsidR="00564733">
        <w:rPr>
          <w:rFonts w:ascii="Times New Roman" w:hAnsi="Times New Roman"/>
          <w:bCs/>
          <w:sz w:val="24"/>
          <w:szCs w:val="24"/>
        </w:rPr>
        <w:t xml:space="preserve">        </w:t>
      </w:r>
      <w:r w:rsidR="003E16C5" w:rsidRPr="008D1891">
        <w:rPr>
          <w:rFonts w:ascii="Times New Roman" w:hAnsi="Times New Roman"/>
          <w:bCs/>
          <w:sz w:val="24"/>
          <w:szCs w:val="24"/>
        </w:rPr>
        <w:t>9 февраля 2018 г. «О внесении изменений в постановление Администрации Иультинского муниципально</w:t>
      </w:r>
      <w:r w:rsidR="00775A1F" w:rsidRPr="008D1891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251-па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</w:t>
      </w:r>
      <w:r w:rsidR="00564733">
        <w:rPr>
          <w:rFonts w:ascii="Times New Roman" w:hAnsi="Times New Roman"/>
          <w:bCs/>
          <w:sz w:val="24"/>
          <w:szCs w:val="24"/>
        </w:rPr>
        <w:t xml:space="preserve">  </w:t>
      </w:r>
      <w:r w:rsidR="003E16C5" w:rsidRPr="008D1891">
        <w:rPr>
          <w:rFonts w:ascii="Times New Roman" w:hAnsi="Times New Roman"/>
          <w:bCs/>
          <w:sz w:val="24"/>
          <w:szCs w:val="24"/>
        </w:rPr>
        <w:t>18 июля 2018 г. «О внесении изменений в постановление Администрации Иультинского муниципально</w:t>
      </w:r>
      <w:r w:rsidR="00775A1F" w:rsidRPr="008D1891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257-па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</w:t>
      </w:r>
      <w:r w:rsidR="00564733">
        <w:rPr>
          <w:rFonts w:ascii="Times New Roman" w:hAnsi="Times New Roman"/>
          <w:bCs/>
          <w:sz w:val="24"/>
          <w:szCs w:val="24"/>
        </w:rPr>
        <w:t xml:space="preserve"> </w:t>
      </w:r>
      <w:r w:rsidR="003E16C5" w:rsidRPr="008D1891">
        <w:rPr>
          <w:rFonts w:ascii="Times New Roman" w:hAnsi="Times New Roman"/>
          <w:bCs/>
          <w:sz w:val="24"/>
          <w:szCs w:val="24"/>
        </w:rPr>
        <w:lastRenderedPageBreak/>
        <w:t>27 июля 2018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3E16C5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№ 30-па от                </w:t>
      </w:r>
      <w:r w:rsidR="00C16D66" w:rsidRPr="008D1891">
        <w:rPr>
          <w:rFonts w:ascii="Times New Roman" w:hAnsi="Times New Roman"/>
          <w:bCs/>
          <w:sz w:val="24"/>
          <w:szCs w:val="24"/>
        </w:rPr>
        <w:t>4 февраля 2019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№ 339-па от           </w:t>
      </w:r>
      <w:r w:rsidR="00C16D66" w:rsidRPr="008D1891">
        <w:rPr>
          <w:rFonts w:ascii="Times New Roman" w:hAnsi="Times New Roman"/>
          <w:bCs/>
          <w:sz w:val="24"/>
          <w:szCs w:val="24"/>
        </w:rPr>
        <w:t>2 августа 2019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131-па»</w:t>
      </w:r>
      <w:r w:rsidRPr="008D1891">
        <w:rPr>
          <w:rFonts w:ascii="Times New Roman" w:hAnsi="Times New Roman"/>
          <w:bCs/>
          <w:sz w:val="24"/>
          <w:szCs w:val="24"/>
        </w:rPr>
        <w:t>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 xml:space="preserve">городского округа Эгвекинот 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№ 356-па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   </w:t>
      </w:r>
      <w:r w:rsidR="00C16D66" w:rsidRPr="008D1891">
        <w:rPr>
          <w:rFonts w:ascii="Times New Roman" w:hAnsi="Times New Roman"/>
          <w:bCs/>
          <w:sz w:val="24"/>
          <w:szCs w:val="24"/>
        </w:rPr>
        <w:t>26 августа 2019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131-па</w:t>
      </w:r>
      <w:r w:rsidRPr="008D1891">
        <w:rPr>
          <w:rFonts w:ascii="Times New Roman" w:hAnsi="Times New Roman"/>
          <w:bCs/>
          <w:sz w:val="24"/>
          <w:szCs w:val="24"/>
        </w:rPr>
        <w:t>»;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№ 119-па от           </w:t>
      </w:r>
      <w:r w:rsidR="00C16D66" w:rsidRPr="008D1891">
        <w:rPr>
          <w:rFonts w:ascii="Times New Roman" w:hAnsi="Times New Roman"/>
          <w:bCs/>
          <w:sz w:val="24"/>
          <w:szCs w:val="24"/>
        </w:rPr>
        <w:t>3 апреля 2020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131-па</w:t>
      </w:r>
      <w:r w:rsidRPr="008D1891">
        <w:rPr>
          <w:rFonts w:ascii="Times New Roman" w:hAnsi="Times New Roman"/>
          <w:bCs/>
          <w:sz w:val="24"/>
          <w:szCs w:val="24"/>
        </w:rPr>
        <w:t>»;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128-па от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30 марта 2021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131-па</w:t>
      </w:r>
      <w:r w:rsidRPr="008D1891">
        <w:rPr>
          <w:rFonts w:ascii="Times New Roman" w:hAnsi="Times New Roman"/>
          <w:bCs/>
          <w:sz w:val="24"/>
          <w:szCs w:val="24"/>
        </w:rPr>
        <w:t>»;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 xml:space="preserve">городского округа Эгвекинот 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№ 229-па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 </w:t>
      </w:r>
      <w:r w:rsidR="00C16D66" w:rsidRPr="008D1891">
        <w:rPr>
          <w:rFonts w:ascii="Times New Roman" w:hAnsi="Times New Roman"/>
          <w:bCs/>
          <w:sz w:val="24"/>
          <w:szCs w:val="24"/>
        </w:rPr>
        <w:t>31 мая 2021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131-па</w:t>
      </w:r>
      <w:r w:rsidRPr="008D1891">
        <w:rPr>
          <w:rFonts w:ascii="Times New Roman" w:hAnsi="Times New Roman"/>
          <w:bCs/>
          <w:sz w:val="24"/>
          <w:szCs w:val="24"/>
        </w:rPr>
        <w:t>»;</w:t>
      </w:r>
    </w:p>
    <w:p w:rsidR="007828E4" w:rsidRPr="008D1891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328-па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  </w:t>
      </w:r>
      <w:r w:rsidR="00C16D66" w:rsidRPr="008D1891">
        <w:rPr>
          <w:rFonts w:ascii="Times New Roman" w:hAnsi="Times New Roman"/>
          <w:bCs/>
          <w:sz w:val="24"/>
          <w:szCs w:val="24"/>
        </w:rPr>
        <w:t>20 июля 2021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131-па</w:t>
      </w:r>
      <w:r w:rsidRPr="008D1891">
        <w:rPr>
          <w:rFonts w:ascii="Times New Roman" w:hAnsi="Times New Roman"/>
          <w:bCs/>
          <w:sz w:val="24"/>
          <w:szCs w:val="24"/>
        </w:rPr>
        <w:t>»;</w:t>
      </w:r>
    </w:p>
    <w:p w:rsidR="001C3074" w:rsidRDefault="007828E4" w:rsidP="00564733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r w:rsidR="00227AF1" w:rsidRPr="008D1891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C16D66" w:rsidRPr="008D1891">
        <w:rPr>
          <w:rFonts w:ascii="Times New Roman" w:hAnsi="Times New Roman"/>
          <w:bCs/>
          <w:sz w:val="24"/>
          <w:szCs w:val="24"/>
        </w:rPr>
        <w:t xml:space="preserve"> № 388-па от </w:t>
      </w:r>
      <w:r w:rsidR="00775A1F" w:rsidRPr="008D1891">
        <w:rPr>
          <w:rFonts w:ascii="Times New Roman" w:hAnsi="Times New Roman"/>
          <w:bCs/>
          <w:sz w:val="24"/>
          <w:szCs w:val="24"/>
        </w:rPr>
        <w:t xml:space="preserve">          </w:t>
      </w:r>
      <w:r w:rsidR="00C16D66" w:rsidRPr="008D1891">
        <w:rPr>
          <w:rFonts w:ascii="Times New Roman" w:hAnsi="Times New Roman"/>
          <w:bCs/>
          <w:sz w:val="24"/>
          <w:szCs w:val="24"/>
        </w:rPr>
        <w:t>13 сентября 2021 г. «О внесении изменений в постановление Администрации Иультинского муниципального района от 20 ноября 2015 г</w:t>
      </w:r>
      <w:r w:rsidR="00775A1F" w:rsidRPr="008D1891">
        <w:rPr>
          <w:rFonts w:ascii="Times New Roman" w:hAnsi="Times New Roman"/>
          <w:bCs/>
          <w:sz w:val="24"/>
          <w:szCs w:val="24"/>
        </w:rPr>
        <w:t>.</w:t>
      </w:r>
      <w:r w:rsidR="006715B4">
        <w:rPr>
          <w:rFonts w:ascii="Times New Roman" w:hAnsi="Times New Roman"/>
          <w:bCs/>
          <w:sz w:val="24"/>
          <w:szCs w:val="24"/>
        </w:rPr>
        <w:t xml:space="preserve"> № 131-па»;</w:t>
      </w:r>
    </w:p>
    <w:p w:rsidR="006715B4" w:rsidRPr="006715B4" w:rsidRDefault="006715B4" w:rsidP="006715B4">
      <w:pPr>
        <w:pStyle w:val="afa"/>
        <w:widowControl w:val="0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8D1891">
        <w:rPr>
          <w:rFonts w:ascii="Times New Roman" w:hAnsi="Times New Roman"/>
          <w:bCs/>
          <w:sz w:val="24"/>
          <w:szCs w:val="24"/>
        </w:rPr>
        <w:t>Постановление Администрации городского округа Эгвекинот</w:t>
      </w:r>
      <w:r>
        <w:rPr>
          <w:rFonts w:ascii="Times New Roman" w:hAnsi="Times New Roman"/>
          <w:bCs/>
          <w:sz w:val="24"/>
          <w:szCs w:val="24"/>
        </w:rPr>
        <w:t xml:space="preserve"> № 652</w:t>
      </w:r>
      <w:r w:rsidRPr="008D1891">
        <w:rPr>
          <w:rFonts w:ascii="Times New Roman" w:hAnsi="Times New Roman"/>
          <w:bCs/>
          <w:sz w:val="24"/>
          <w:szCs w:val="24"/>
        </w:rPr>
        <w:t xml:space="preserve">-па от           </w:t>
      </w:r>
      <w:r>
        <w:rPr>
          <w:rFonts w:ascii="Times New Roman" w:hAnsi="Times New Roman"/>
          <w:bCs/>
          <w:sz w:val="24"/>
          <w:szCs w:val="24"/>
        </w:rPr>
        <w:t>29</w:t>
      </w:r>
      <w:r w:rsidRPr="008D18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8D1891">
        <w:rPr>
          <w:rFonts w:ascii="Times New Roman" w:hAnsi="Times New Roman"/>
          <w:bCs/>
          <w:sz w:val="24"/>
          <w:szCs w:val="24"/>
        </w:rPr>
        <w:t xml:space="preserve"> 2021 г. «</w:t>
      </w:r>
      <w:r w:rsidRPr="006715B4">
        <w:rPr>
          <w:rFonts w:ascii="Times New Roman" w:hAnsi="Times New Roman"/>
          <w:bCs/>
          <w:sz w:val="24"/>
          <w:szCs w:val="24"/>
        </w:rPr>
        <w:t>О внесении изменений в Муниципальную программу «Содержание, развитие и ремонт инфраструктуры городского округа Эгвекинот на 2016-2023 годы», утвержденную Постановлением Администрации Иультинского муниципального района от 20 ноября 2015 г. № 131-па»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C3074" w:rsidRPr="008D1891" w:rsidRDefault="001C3074" w:rsidP="001C3074">
      <w:pPr>
        <w:pStyle w:val="afa"/>
        <w:widowControl w:val="0"/>
        <w:autoSpaceDN w:val="0"/>
        <w:adjustRightInd w:val="0"/>
        <w:ind w:left="709"/>
        <w:rPr>
          <w:rFonts w:ascii="Times New Roman" w:hAnsi="Times New Roman"/>
          <w:bCs/>
          <w:sz w:val="24"/>
          <w:szCs w:val="24"/>
        </w:rPr>
      </w:pPr>
    </w:p>
    <w:p w:rsidR="00DE4744" w:rsidRPr="008D1891" w:rsidRDefault="00DE4744" w:rsidP="009F3FC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</w:t>
      </w:r>
      <w:bookmarkStart w:id="2" w:name="_Hlk88556466"/>
      <w:r w:rsidRPr="008D1891">
        <w:rPr>
          <w:sz w:val="24"/>
          <w:szCs w:val="24"/>
        </w:rPr>
        <w:t>городского округа Эгвекинот</w:t>
      </w:r>
      <w:bookmarkEnd w:id="2"/>
      <w:r w:rsidRPr="008D1891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C3074" w:rsidRPr="008D1891" w:rsidRDefault="001C3074" w:rsidP="001C3074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E4744" w:rsidRPr="008D1891" w:rsidRDefault="00DE4744" w:rsidP="0056473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Настоящее постановление вступает в силу с</w:t>
      </w:r>
      <w:r w:rsidR="00564733">
        <w:rPr>
          <w:sz w:val="24"/>
          <w:szCs w:val="24"/>
        </w:rPr>
        <w:t>о дня обнародования, но не ранее</w:t>
      </w:r>
      <w:r w:rsidR="006B79AF" w:rsidRPr="008D1891">
        <w:rPr>
          <w:sz w:val="24"/>
          <w:szCs w:val="24"/>
        </w:rPr>
        <w:t xml:space="preserve"> </w:t>
      </w:r>
      <w:r w:rsidR="00564733">
        <w:rPr>
          <w:sz w:val="24"/>
          <w:szCs w:val="24"/>
        </w:rPr>
        <w:t xml:space="preserve">            </w:t>
      </w:r>
      <w:r w:rsidR="006B79AF" w:rsidRPr="008D1891">
        <w:rPr>
          <w:sz w:val="24"/>
          <w:szCs w:val="24"/>
        </w:rPr>
        <w:t>1 января 2022 года</w:t>
      </w:r>
      <w:r w:rsidRPr="008D1891">
        <w:rPr>
          <w:sz w:val="24"/>
          <w:szCs w:val="24"/>
        </w:rPr>
        <w:t>.</w:t>
      </w:r>
    </w:p>
    <w:p w:rsidR="001C3074" w:rsidRPr="008D1891" w:rsidRDefault="001C3074" w:rsidP="001C3074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DE4744" w:rsidRPr="008D1891" w:rsidRDefault="00DE4744" w:rsidP="009F3FC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D1891">
        <w:rPr>
          <w:sz w:val="24"/>
          <w:szCs w:val="24"/>
        </w:rPr>
        <w:t>Контроль за</w:t>
      </w:r>
      <w:proofErr w:type="gramEnd"/>
      <w:r w:rsidRPr="008D1891">
        <w:rPr>
          <w:sz w:val="24"/>
          <w:szCs w:val="24"/>
        </w:rPr>
        <w:t xml:space="preserve"> исполнением настоящего постановления возложить на </w:t>
      </w:r>
      <w:r w:rsidR="006715B4">
        <w:rPr>
          <w:sz w:val="24"/>
          <w:szCs w:val="24"/>
        </w:rPr>
        <w:t>первого заместителя Главы</w:t>
      </w:r>
      <w:r w:rsidRPr="008D1891">
        <w:rPr>
          <w:sz w:val="24"/>
          <w:szCs w:val="24"/>
        </w:rPr>
        <w:t xml:space="preserve"> Администрац</w:t>
      </w:r>
      <w:r w:rsidR="006715B4">
        <w:rPr>
          <w:sz w:val="24"/>
          <w:szCs w:val="24"/>
        </w:rPr>
        <w:t xml:space="preserve">ии городского округа Эгвекинот </w:t>
      </w:r>
      <w:proofErr w:type="spellStart"/>
      <w:r w:rsidR="0002557C" w:rsidRPr="008D1891">
        <w:rPr>
          <w:sz w:val="24"/>
          <w:szCs w:val="24"/>
        </w:rPr>
        <w:t>Абакаров</w:t>
      </w:r>
      <w:r w:rsidR="006715B4">
        <w:rPr>
          <w:sz w:val="24"/>
          <w:szCs w:val="24"/>
        </w:rPr>
        <w:t>а</w:t>
      </w:r>
      <w:proofErr w:type="spellEnd"/>
      <w:r w:rsidR="0002557C" w:rsidRPr="008D1891">
        <w:rPr>
          <w:sz w:val="24"/>
          <w:szCs w:val="24"/>
        </w:rPr>
        <w:t xml:space="preserve"> А.М</w:t>
      </w:r>
      <w:r w:rsidR="001C3074" w:rsidRPr="008D1891">
        <w:rPr>
          <w:sz w:val="24"/>
          <w:szCs w:val="24"/>
        </w:rPr>
        <w:t>.</w:t>
      </w:r>
      <w:r w:rsidR="006715B4">
        <w:rPr>
          <w:sz w:val="24"/>
          <w:szCs w:val="24"/>
        </w:rPr>
        <w:t>.</w:t>
      </w:r>
    </w:p>
    <w:p w:rsidR="00DE4744" w:rsidRPr="008D1891" w:rsidRDefault="00DE4744" w:rsidP="00DE4744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</w:p>
    <w:p w:rsidR="00DE4744" w:rsidRPr="008D1891" w:rsidRDefault="00DE4744" w:rsidP="00DE47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  <w:sectPr w:rsidR="00DE4744" w:rsidRPr="008D1891" w:rsidSect="00775A1F">
          <w:headerReference w:type="default" r:id="rId9"/>
          <w:headerReference w:type="first" r:id="rId10"/>
          <w:pgSz w:w="11906" w:h="16838"/>
          <w:pgMar w:top="567" w:right="624" w:bottom="1134" w:left="1701" w:header="397" w:footer="397" w:gutter="0"/>
          <w:cols w:space="708"/>
          <w:titlePg/>
          <w:docGrid w:linePitch="360"/>
        </w:sectPr>
      </w:pPr>
      <w:r w:rsidRPr="008D1891">
        <w:rPr>
          <w:b/>
          <w:sz w:val="24"/>
          <w:szCs w:val="24"/>
        </w:rPr>
        <w:t>Глав</w:t>
      </w:r>
      <w:r w:rsidR="0002557C" w:rsidRPr="008D1891">
        <w:rPr>
          <w:b/>
          <w:sz w:val="24"/>
          <w:szCs w:val="24"/>
        </w:rPr>
        <w:t>а</w:t>
      </w:r>
      <w:r w:rsidRPr="008D1891">
        <w:rPr>
          <w:b/>
          <w:sz w:val="24"/>
          <w:szCs w:val="24"/>
        </w:rPr>
        <w:t xml:space="preserve"> Администрации                                                 </w:t>
      </w:r>
      <w:r w:rsidR="001C3074" w:rsidRPr="008D1891">
        <w:rPr>
          <w:b/>
          <w:sz w:val="24"/>
          <w:szCs w:val="24"/>
        </w:rPr>
        <w:t xml:space="preserve">     </w:t>
      </w:r>
      <w:r w:rsidRPr="008D1891">
        <w:rPr>
          <w:b/>
          <w:sz w:val="24"/>
          <w:szCs w:val="24"/>
        </w:rPr>
        <w:t xml:space="preserve"> </w:t>
      </w:r>
      <w:r w:rsidR="0002557C" w:rsidRPr="008D1891">
        <w:rPr>
          <w:b/>
          <w:sz w:val="24"/>
          <w:szCs w:val="24"/>
        </w:rPr>
        <w:t>Р.В. Коркишко</w:t>
      </w:r>
    </w:p>
    <w:p w:rsidR="00D34D52" w:rsidRPr="008D1891" w:rsidRDefault="00DE4744" w:rsidP="00DE4744">
      <w:pPr>
        <w:jc w:val="center"/>
        <w:rPr>
          <w:sz w:val="24"/>
          <w:szCs w:val="24"/>
        </w:rPr>
      </w:pPr>
      <w:r w:rsidRPr="008D1891"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D34D52" w:rsidRPr="008D1891">
        <w:rPr>
          <w:sz w:val="24"/>
          <w:szCs w:val="24"/>
        </w:rPr>
        <w:t>УТВЕРЖДЕНА</w:t>
      </w:r>
    </w:p>
    <w:p w:rsidR="00D34D52" w:rsidRPr="008D1891" w:rsidRDefault="00463F65" w:rsidP="0032479E">
      <w:pPr>
        <w:tabs>
          <w:tab w:val="left" w:pos="6010"/>
          <w:tab w:val="right" w:pos="9638"/>
        </w:tabs>
        <w:ind w:left="4536"/>
        <w:jc w:val="center"/>
        <w:rPr>
          <w:sz w:val="24"/>
          <w:szCs w:val="24"/>
        </w:rPr>
      </w:pPr>
      <w:r w:rsidRPr="008D1891">
        <w:rPr>
          <w:sz w:val="24"/>
          <w:szCs w:val="24"/>
        </w:rPr>
        <w:t>п</w:t>
      </w:r>
      <w:r w:rsidR="00D34D52" w:rsidRPr="008D1891">
        <w:rPr>
          <w:sz w:val="24"/>
          <w:szCs w:val="24"/>
        </w:rPr>
        <w:t>остановлением Администрации</w:t>
      </w:r>
    </w:p>
    <w:p w:rsidR="00E319D5" w:rsidRPr="008D1891" w:rsidRDefault="00E319D5" w:rsidP="0032479E">
      <w:pPr>
        <w:tabs>
          <w:tab w:val="left" w:pos="5970"/>
          <w:tab w:val="right" w:pos="9355"/>
        </w:tabs>
        <w:ind w:left="4536"/>
        <w:jc w:val="center"/>
        <w:rPr>
          <w:sz w:val="24"/>
          <w:szCs w:val="24"/>
        </w:rPr>
      </w:pPr>
      <w:r w:rsidRPr="008D1891">
        <w:rPr>
          <w:sz w:val="24"/>
          <w:szCs w:val="24"/>
        </w:rPr>
        <w:t xml:space="preserve">городского округа Эгвекинот </w:t>
      </w:r>
    </w:p>
    <w:p w:rsidR="00D34D52" w:rsidRPr="008D1891" w:rsidRDefault="00D34D52" w:rsidP="0032479E">
      <w:pPr>
        <w:tabs>
          <w:tab w:val="left" w:pos="5970"/>
          <w:tab w:val="right" w:pos="9355"/>
        </w:tabs>
        <w:ind w:left="4536"/>
        <w:jc w:val="center"/>
        <w:rPr>
          <w:sz w:val="24"/>
          <w:szCs w:val="24"/>
        </w:rPr>
      </w:pPr>
      <w:r w:rsidRPr="008D1891">
        <w:rPr>
          <w:sz w:val="24"/>
          <w:szCs w:val="24"/>
        </w:rPr>
        <w:t xml:space="preserve">от </w:t>
      </w:r>
      <w:r w:rsidR="006715B4">
        <w:rPr>
          <w:sz w:val="24"/>
          <w:szCs w:val="24"/>
        </w:rPr>
        <w:t>29</w:t>
      </w:r>
      <w:r w:rsidR="00E319D5" w:rsidRPr="008D1891">
        <w:rPr>
          <w:sz w:val="24"/>
          <w:szCs w:val="24"/>
        </w:rPr>
        <w:t xml:space="preserve"> дека</w:t>
      </w:r>
      <w:r w:rsidRPr="008D1891">
        <w:rPr>
          <w:sz w:val="24"/>
          <w:szCs w:val="24"/>
        </w:rPr>
        <w:t>бря 20</w:t>
      </w:r>
      <w:r w:rsidR="00E319D5" w:rsidRPr="008D1891">
        <w:rPr>
          <w:sz w:val="24"/>
          <w:szCs w:val="24"/>
        </w:rPr>
        <w:t>21</w:t>
      </w:r>
      <w:r w:rsidR="0032479E" w:rsidRPr="008D1891">
        <w:rPr>
          <w:sz w:val="24"/>
          <w:szCs w:val="24"/>
        </w:rPr>
        <w:t xml:space="preserve"> г.</w:t>
      </w:r>
      <w:r w:rsidRPr="008D1891">
        <w:rPr>
          <w:sz w:val="24"/>
          <w:szCs w:val="24"/>
        </w:rPr>
        <w:t xml:space="preserve"> № </w:t>
      </w:r>
      <w:r w:rsidR="006715B4">
        <w:rPr>
          <w:sz w:val="24"/>
          <w:szCs w:val="24"/>
        </w:rPr>
        <w:t>661</w:t>
      </w:r>
      <w:r w:rsidR="00734DE8" w:rsidRPr="008D1891">
        <w:rPr>
          <w:sz w:val="24"/>
          <w:szCs w:val="24"/>
        </w:rPr>
        <w:t>-па</w:t>
      </w: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D52" w:rsidRPr="008D1891" w:rsidRDefault="00D34D5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D52" w:rsidRPr="008D1891" w:rsidRDefault="00D34D5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D52" w:rsidRPr="008D1891" w:rsidRDefault="00D34D52" w:rsidP="005E18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564733" w:rsidRDefault="001D2C44" w:rsidP="005E18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4733">
        <w:rPr>
          <w:b/>
          <w:sz w:val="24"/>
          <w:szCs w:val="24"/>
        </w:rPr>
        <w:t>М</w:t>
      </w:r>
      <w:r w:rsidR="00D34D52" w:rsidRPr="00564733">
        <w:rPr>
          <w:b/>
          <w:sz w:val="24"/>
          <w:szCs w:val="24"/>
        </w:rPr>
        <w:t>униципальная</w:t>
      </w:r>
      <w:r w:rsidRPr="00564733">
        <w:rPr>
          <w:b/>
          <w:sz w:val="24"/>
          <w:szCs w:val="24"/>
        </w:rPr>
        <w:t xml:space="preserve"> </w:t>
      </w:r>
      <w:r w:rsidR="00D34D52" w:rsidRPr="00564733">
        <w:rPr>
          <w:b/>
          <w:sz w:val="24"/>
          <w:szCs w:val="24"/>
        </w:rPr>
        <w:t>программа</w:t>
      </w:r>
    </w:p>
    <w:p w:rsidR="0032479E" w:rsidRPr="00564733" w:rsidRDefault="00981AB9" w:rsidP="003E5A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4733">
        <w:rPr>
          <w:b/>
          <w:sz w:val="24"/>
          <w:szCs w:val="24"/>
        </w:rPr>
        <w:t>«</w:t>
      </w:r>
      <w:r w:rsidR="003E5A57" w:rsidRPr="00564733">
        <w:rPr>
          <w:b/>
          <w:sz w:val="24"/>
          <w:szCs w:val="24"/>
        </w:rPr>
        <w:t xml:space="preserve">Содержание, развитие и ремонт инфраструктуры </w:t>
      </w:r>
    </w:p>
    <w:p w:rsidR="005E1862" w:rsidRPr="00564733" w:rsidRDefault="003E5A57" w:rsidP="00E319D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_Hlk88468440"/>
      <w:r w:rsidRPr="00564733">
        <w:rPr>
          <w:b/>
          <w:sz w:val="24"/>
          <w:szCs w:val="24"/>
        </w:rPr>
        <w:t>городского округа Эгвекинот</w:t>
      </w:r>
      <w:bookmarkEnd w:id="3"/>
      <w:r w:rsidR="00981AB9" w:rsidRPr="00564733">
        <w:rPr>
          <w:b/>
          <w:sz w:val="24"/>
          <w:szCs w:val="24"/>
        </w:rPr>
        <w:t>»</w:t>
      </w:r>
    </w:p>
    <w:p w:rsidR="005E1862" w:rsidRPr="00564733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i/>
          <w:color w:val="0070C0"/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4102" w:rsidRPr="008D1891" w:rsidRDefault="007B410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1AC4" w:rsidRPr="008D1891" w:rsidRDefault="003F1AC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1AC4" w:rsidRPr="008D1891" w:rsidRDefault="003F1AC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1AC4" w:rsidRPr="008D1891" w:rsidRDefault="003F1AC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1AC4" w:rsidRPr="008D1891" w:rsidRDefault="003F1AC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19D5" w:rsidRPr="008D1891" w:rsidRDefault="00E319D5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19D5" w:rsidRPr="008D1891" w:rsidRDefault="00E319D5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19D5" w:rsidRPr="008D1891" w:rsidRDefault="00E319D5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19D5" w:rsidRPr="008D1891" w:rsidRDefault="00E319D5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19D5" w:rsidRPr="008D1891" w:rsidRDefault="00E319D5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19D5" w:rsidRPr="008D1891" w:rsidRDefault="00E319D5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1AC4" w:rsidRPr="008D1891" w:rsidRDefault="003F1AC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4744" w:rsidRPr="008D1891" w:rsidRDefault="00DE474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4744" w:rsidRDefault="00DE474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733" w:rsidRPr="008D1891" w:rsidRDefault="00564733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1AC4" w:rsidRPr="008D1891" w:rsidRDefault="003F1AC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Pr="008D1891" w:rsidRDefault="001D2C4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1891">
        <w:rPr>
          <w:sz w:val="24"/>
          <w:szCs w:val="24"/>
        </w:rPr>
        <w:t>п</w:t>
      </w:r>
      <w:r w:rsidR="005E1862" w:rsidRPr="008D1891">
        <w:rPr>
          <w:sz w:val="24"/>
          <w:szCs w:val="24"/>
        </w:rPr>
        <w:t xml:space="preserve">. </w:t>
      </w:r>
      <w:r w:rsidRPr="008D1891">
        <w:rPr>
          <w:sz w:val="24"/>
          <w:szCs w:val="24"/>
        </w:rPr>
        <w:t>Эгвекинот</w:t>
      </w:r>
      <w:r w:rsidR="005E1862" w:rsidRPr="008D1891">
        <w:rPr>
          <w:sz w:val="24"/>
          <w:szCs w:val="24"/>
        </w:rPr>
        <w:t xml:space="preserve"> </w:t>
      </w:r>
    </w:p>
    <w:p w:rsidR="0002642C" w:rsidRPr="008D1891" w:rsidRDefault="005E1862" w:rsidP="003E5A5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D1891">
        <w:rPr>
          <w:sz w:val="24"/>
          <w:szCs w:val="24"/>
        </w:rPr>
        <w:t>20</w:t>
      </w:r>
      <w:r w:rsidR="00E319D5" w:rsidRPr="008D1891">
        <w:rPr>
          <w:sz w:val="24"/>
          <w:szCs w:val="24"/>
        </w:rPr>
        <w:t>21</w:t>
      </w:r>
      <w:r w:rsidRPr="008D1891">
        <w:rPr>
          <w:sz w:val="24"/>
          <w:szCs w:val="24"/>
        </w:rPr>
        <w:t xml:space="preserve"> год</w:t>
      </w:r>
    </w:p>
    <w:p w:rsidR="003E5A57" w:rsidRPr="008D1891" w:rsidRDefault="005E1862" w:rsidP="003E5A57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8D1891">
        <w:rPr>
          <w:sz w:val="24"/>
          <w:szCs w:val="24"/>
        </w:rPr>
        <w:br w:type="page"/>
      </w:r>
      <w:bookmarkEnd w:id="0"/>
      <w:r w:rsidR="003E5A57" w:rsidRPr="008D1891">
        <w:rPr>
          <w:b/>
          <w:bCs/>
          <w:sz w:val="24"/>
          <w:szCs w:val="24"/>
        </w:rPr>
        <w:lastRenderedPageBreak/>
        <w:t>ПАСПОРТ</w:t>
      </w:r>
    </w:p>
    <w:p w:rsidR="003E5A57" w:rsidRPr="008D1891" w:rsidRDefault="006A37D3" w:rsidP="003E5A5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1891">
        <w:rPr>
          <w:b/>
          <w:sz w:val="24"/>
          <w:szCs w:val="24"/>
        </w:rPr>
        <w:t>м</w:t>
      </w:r>
      <w:r w:rsidR="003E5A57" w:rsidRPr="008D1891">
        <w:rPr>
          <w:b/>
          <w:sz w:val="24"/>
          <w:szCs w:val="24"/>
        </w:rPr>
        <w:t>униципальной программы</w:t>
      </w:r>
    </w:p>
    <w:p w:rsidR="003E5A57" w:rsidRPr="008D1891" w:rsidRDefault="003E5A57" w:rsidP="003E5A5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sz w:val="24"/>
          <w:szCs w:val="24"/>
        </w:rPr>
        <w:t>«Содержание, развитие и ремонт инфраструктуры городского округа Эгвекинот</w:t>
      </w:r>
      <w:r w:rsidR="00E319D5" w:rsidRPr="008D1891">
        <w:rPr>
          <w:rFonts w:ascii="Times New Roman" w:hAnsi="Times New Roman" w:cs="Times New Roman"/>
          <w:sz w:val="24"/>
          <w:szCs w:val="24"/>
        </w:rPr>
        <w:t xml:space="preserve">» </w:t>
      </w:r>
      <w:r w:rsidRPr="008D1891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3E5A57" w:rsidRPr="008D1891" w:rsidRDefault="003E5A57" w:rsidP="003E5A5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D1891">
        <w:rPr>
          <w:sz w:val="24"/>
          <w:szCs w:val="24"/>
        </w:rPr>
        <w:t xml:space="preserve"> </w:t>
      </w:r>
    </w:p>
    <w:tbl>
      <w:tblPr>
        <w:tblW w:w="9747" w:type="dxa"/>
        <w:tblLook w:val="0000"/>
      </w:tblPr>
      <w:tblGrid>
        <w:gridCol w:w="2628"/>
        <w:gridCol w:w="7119"/>
      </w:tblGrid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3E5A57" w:rsidRPr="008D1891" w:rsidRDefault="003E5A57" w:rsidP="00E5171D">
            <w:pPr>
              <w:pStyle w:val="ConsPlusNonformat"/>
              <w:suppressAutoHyphens/>
              <w:ind w:right="-108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C56DD" w:rsidRPr="002C56DD">
              <w:rPr>
                <w:rFonts w:ascii="Times New Roman" w:hAnsi="Times New Roman" w:cs="Times New Roman"/>
                <w:sz w:val="24"/>
                <w:szCs w:val="24"/>
              </w:rPr>
              <w:t>промышленности и жилищно-коммунального хозяйства</w:t>
            </w:r>
            <w:r w:rsidRPr="002C56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Эгвекинот</w:t>
            </w:r>
            <w:r w:rsidR="00564733" w:rsidRPr="002C5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Соисполнители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3E5A57" w:rsidRPr="008D1891" w:rsidRDefault="00564733" w:rsidP="00E5171D">
            <w:pPr>
              <w:pStyle w:val="ConsPlusNonformat"/>
              <w:suppressAutoHyphens/>
              <w:ind w:firstLine="4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A57" w:rsidRPr="008D1891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Участники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3E5A57" w:rsidRPr="008D1891" w:rsidRDefault="00564733" w:rsidP="00E5171D">
            <w:pPr>
              <w:pStyle w:val="ConsPlusNonformat"/>
              <w:suppressAutoHyphens/>
              <w:ind w:firstLine="4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A57" w:rsidRPr="008D1891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Перечень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Подпрограмм</w:t>
            </w:r>
          </w:p>
        </w:tc>
        <w:tc>
          <w:tcPr>
            <w:tcW w:w="7119" w:type="dxa"/>
          </w:tcPr>
          <w:p w:rsidR="003E5A57" w:rsidRPr="008D1891" w:rsidRDefault="00564733" w:rsidP="00E5171D">
            <w:pPr>
              <w:pStyle w:val="ConsPlusNonformat"/>
              <w:suppressAutoHyphens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A57" w:rsidRPr="008D1891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A57" w:rsidRPr="008D1891" w:rsidRDefault="003E5A57" w:rsidP="00E5171D">
            <w:pPr>
              <w:pStyle w:val="ConsPlusNonformat"/>
              <w:widowControl/>
              <w:suppressAutoHyphens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57" w:rsidRPr="008D1891" w:rsidTr="004A7D74">
        <w:trPr>
          <w:trHeight w:val="1372"/>
        </w:trPr>
        <w:tc>
          <w:tcPr>
            <w:tcW w:w="2628" w:type="dxa"/>
          </w:tcPr>
          <w:p w:rsidR="00B45420" w:rsidRPr="008D1891" w:rsidRDefault="00B45420" w:rsidP="004A7D74">
            <w:pPr>
              <w:suppressAutoHyphens/>
              <w:rPr>
                <w:sz w:val="24"/>
                <w:szCs w:val="24"/>
              </w:rPr>
            </w:pP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Программно-целевые инструменты 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B45420" w:rsidRPr="008D1891" w:rsidRDefault="00B45420" w:rsidP="00E5171D">
            <w:pPr>
              <w:suppressAutoHyphens/>
              <w:autoSpaceDE w:val="0"/>
              <w:autoSpaceDN w:val="0"/>
              <w:adjustRightInd w:val="0"/>
              <w:ind w:firstLine="491"/>
              <w:jc w:val="both"/>
              <w:rPr>
                <w:sz w:val="24"/>
                <w:szCs w:val="24"/>
              </w:rPr>
            </w:pPr>
          </w:p>
          <w:p w:rsidR="003E5A57" w:rsidRPr="008D1891" w:rsidRDefault="003E5A57" w:rsidP="00E5171D">
            <w:pPr>
              <w:suppressAutoHyphens/>
              <w:autoSpaceDE w:val="0"/>
              <w:autoSpaceDN w:val="0"/>
              <w:adjustRightInd w:val="0"/>
              <w:ind w:firstLine="491"/>
              <w:jc w:val="both"/>
              <w:rPr>
                <w:b/>
                <w:bCs/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Муниципальная программа не содержит ведомственные целевые программы и отдельные мероприятия</w:t>
            </w:r>
            <w:r w:rsidR="0018733A" w:rsidRPr="008D1891">
              <w:rPr>
                <w:sz w:val="24"/>
                <w:szCs w:val="24"/>
              </w:rPr>
              <w:t>.</w:t>
            </w: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Цели 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Сохранение и развитие муниципального жилищного фонда городского округа Эгвекинот;</w:t>
            </w:r>
          </w:p>
          <w:p w:rsidR="00442C04" w:rsidRPr="008D1891" w:rsidRDefault="00442C04" w:rsidP="00442C04">
            <w:pPr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создание благоприятных условий для проживания граждан;</w:t>
            </w:r>
          </w:p>
          <w:p w:rsidR="00442C04" w:rsidRPr="008D1891" w:rsidRDefault="00442C04" w:rsidP="00442C04">
            <w:pPr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повышение качества эксплуатационного состояния дорожных покрытий населенных пунктов;</w:t>
            </w: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совершенствование системы освещения улично-дорожной сети;</w:t>
            </w: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развитие зеленой среды населенных пунктов городского округа;</w:t>
            </w: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891">
              <w:rPr>
                <w:rFonts w:eastAsia="Calibri"/>
                <w:sz w:val="24"/>
                <w:szCs w:val="24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442C04" w:rsidRPr="008D1891" w:rsidRDefault="00442C04" w:rsidP="00442C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годы;</w:t>
            </w: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B94AB7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реализации проектов инициативного бюджетирования в городском округе Эгвекинот</w:t>
            </w:r>
            <w:r w:rsidR="004731AD"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731AD" w:rsidRPr="008D1891" w:rsidRDefault="004731AD" w:rsidP="00B94AB7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31AD" w:rsidRPr="008D1891" w:rsidRDefault="004731AD" w:rsidP="00B94AB7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развитию индивидуального жилищного строительства;</w:t>
            </w:r>
          </w:p>
          <w:p w:rsidR="004731AD" w:rsidRPr="008D1891" w:rsidRDefault="004731AD" w:rsidP="00B94AB7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4AB7" w:rsidRDefault="004731AD" w:rsidP="004731AD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содействие строительству (капитальному ремонту, модернизации, реконструкции, поставке модульных зданий) нежилых зданий, </w:t>
            </w: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помещений</w:t>
            </w:r>
            <w:r w:rsidR="00800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83FA7" w:rsidRPr="008D1891" w:rsidRDefault="00983FA7" w:rsidP="008009AB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lastRenderedPageBreak/>
              <w:t xml:space="preserve">Задачи 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19" w:type="dxa"/>
          </w:tcPr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проведения работ по модернизации, реконструкции и ремонту инженерно-технических сетей;</w:t>
            </w:r>
          </w:p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891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442C04" w:rsidRPr="008D1891" w:rsidRDefault="00442C04" w:rsidP="00442C04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создание зеленых зон и цветочных клумб на территории городского округа;</w:t>
            </w:r>
          </w:p>
          <w:p w:rsidR="00442C04" w:rsidRPr="008D1891" w:rsidRDefault="00442C04" w:rsidP="00442C04">
            <w:pPr>
              <w:autoSpaceDE w:val="0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погребения;</w:t>
            </w:r>
          </w:p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оплаты взносов на капитальный ремонт общего имущества многоквартирных домов муниципального жилищного фонда;</w:t>
            </w:r>
          </w:p>
          <w:p w:rsidR="00442C04" w:rsidRPr="008D1891" w:rsidRDefault="00442C04" w:rsidP="00442C04">
            <w:pPr>
              <w:rPr>
                <w:sz w:val="24"/>
                <w:szCs w:val="24"/>
              </w:rPr>
            </w:pPr>
          </w:p>
          <w:p w:rsidR="003E5A57" w:rsidRPr="008D1891" w:rsidRDefault="00442C04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реализации проектов инициативного бюджетирования в городском округе Эгвекинот</w:t>
            </w:r>
            <w:r w:rsidR="004731AD"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731AD" w:rsidRPr="008D1891" w:rsidRDefault="004731AD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31AD" w:rsidRPr="008D1891" w:rsidRDefault="004731AD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развития индивидуального жилищного строительства;</w:t>
            </w:r>
          </w:p>
          <w:p w:rsidR="004731AD" w:rsidRPr="008D1891" w:rsidRDefault="004731AD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31AD" w:rsidRDefault="004731AD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строительства (капитального ремонта, модернизации, реконструкции, поставке модульных зданий) нежилых зданий, помещений</w:t>
            </w:r>
            <w:r w:rsidR="00983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3FA7" w:rsidRDefault="00983FA7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3FA7" w:rsidRPr="008D1891" w:rsidRDefault="00983FA7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A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устройства детской спортивной площадки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2C04" w:rsidRPr="008D1891" w:rsidRDefault="00442C04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Целевые индикаторы (показатели) 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442C04" w:rsidRPr="008D1891" w:rsidRDefault="00442C04" w:rsidP="00442C04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Количество отремонтированных объектов муниципального жилищного фонда в соответствии с требованиями государственных стандартов, социальных норм и нормативов;</w:t>
            </w:r>
          </w:p>
          <w:p w:rsidR="00442C04" w:rsidRPr="008D1891" w:rsidRDefault="00442C04" w:rsidP="00442C04">
            <w:pPr>
              <w:shd w:val="clear" w:color="auto" w:fill="FFFFFF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количество отремонтированных инженерно-технических сетей;</w:t>
            </w:r>
          </w:p>
          <w:p w:rsidR="00442C04" w:rsidRPr="008D1891" w:rsidRDefault="00442C04" w:rsidP="00442C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доля дорожных покрытий, эксплуатационное состояние которых соответствует установленным требованиям;</w:t>
            </w: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1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91">
              <w:rPr>
                <w:rFonts w:ascii="Times New Roman" w:hAnsi="Times New Roman" w:cs="Times New Roman"/>
                <w:sz w:val="24"/>
                <w:szCs w:val="24"/>
              </w:rPr>
              <w:t>объектов улично-дорожной сети, обеспечивающих нормативные условия освещения;</w:t>
            </w:r>
          </w:p>
          <w:p w:rsidR="00442C04" w:rsidRPr="008D1891" w:rsidRDefault="00442C04" w:rsidP="00442C0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04" w:rsidRPr="008D1891" w:rsidRDefault="00442C04" w:rsidP="00442C04">
            <w:pPr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доля населенных пунктов с озелененными территориями;</w:t>
            </w:r>
          </w:p>
          <w:p w:rsidR="00442C04" w:rsidRPr="008D1891" w:rsidRDefault="00442C04" w:rsidP="00442C04">
            <w:pPr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lastRenderedPageBreak/>
              <w:t>доля кладбищ, состояние которых соответствует установленным требованиям к содержанию мест погребения;</w:t>
            </w:r>
          </w:p>
          <w:p w:rsidR="00442C04" w:rsidRPr="008D1891" w:rsidRDefault="00442C04" w:rsidP="00442C04">
            <w:pPr>
              <w:rPr>
                <w:sz w:val="24"/>
                <w:szCs w:val="24"/>
              </w:rPr>
            </w:pP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годы»;</w:t>
            </w:r>
          </w:p>
          <w:p w:rsidR="00442C04" w:rsidRPr="008D1891" w:rsidRDefault="00442C04" w:rsidP="00442C04">
            <w:pPr>
              <w:jc w:val="both"/>
              <w:rPr>
                <w:sz w:val="24"/>
                <w:szCs w:val="24"/>
              </w:rPr>
            </w:pPr>
          </w:p>
          <w:p w:rsidR="003E5A57" w:rsidRPr="008D1891" w:rsidRDefault="00442C04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реализованных проектов инициативного бюджетирования</w:t>
            </w:r>
            <w:r w:rsidR="004731AD"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731AD" w:rsidRPr="008D1891" w:rsidRDefault="004731AD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31AD" w:rsidRPr="008D1891" w:rsidRDefault="004731AD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построенных объектов индивидуального жилищного строительства;</w:t>
            </w:r>
          </w:p>
          <w:p w:rsidR="004731AD" w:rsidRPr="008D1891" w:rsidRDefault="004731AD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3FA7" w:rsidRDefault="004731AD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построенных, отремонтированных, модернизированных нежилых зданий, помещений</w:t>
            </w:r>
            <w:r w:rsidR="00983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64733" w:rsidRDefault="00564733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3FA7" w:rsidRPr="008D1891" w:rsidRDefault="00983FA7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A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построенных детских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2C04" w:rsidRPr="008D1891" w:rsidRDefault="00442C04" w:rsidP="00442C04">
            <w:pPr>
              <w:pStyle w:val="1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3E5A57" w:rsidRPr="008D1891" w:rsidRDefault="003E5A57" w:rsidP="00E5171D">
            <w:pPr>
              <w:pStyle w:val="ConsPlusNonformat"/>
              <w:widowControl/>
              <w:suppressAutoHyphens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936" w:rsidRPr="008D1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189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A37D3" w:rsidRPr="008D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36" w:rsidRPr="008D189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1891">
              <w:rPr>
                <w:rFonts w:ascii="Times New Roman" w:hAnsi="Times New Roman" w:cs="Times New Roman"/>
                <w:sz w:val="24"/>
                <w:szCs w:val="24"/>
              </w:rPr>
              <w:t>годы (без разделения на этапы)</w:t>
            </w:r>
            <w:r w:rsidR="0018733A" w:rsidRPr="008D1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442C04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Объе</w:t>
            </w:r>
            <w:r w:rsidR="003E5A57" w:rsidRPr="008D1891">
              <w:rPr>
                <w:sz w:val="24"/>
                <w:szCs w:val="24"/>
              </w:rPr>
              <w:t xml:space="preserve">мы финансовых ресурсов Муниципальной 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EA3F03" w:rsidRPr="00983FA7" w:rsidRDefault="00442C04" w:rsidP="00983FA7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8470509"/>
            <w:r w:rsidRPr="00983FA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Муниципальной программы </w:t>
            </w:r>
            <w:r w:rsidR="00983FA7" w:rsidRPr="00983FA7">
              <w:rPr>
                <w:rFonts w:ascii="Times New Roman" w:hAnsi="Times New Roman" w:cs="Times New Roman"/>
                <w:sz w:val="24"/>
                <w:szCs w:val="24"/>
              </w:rPr>
              <w:t>представлен в приложении к Муниципальной программе.</w:t>
            </w:r>
            <w:bookmarkEnd w:id="4"/>
            <w:r w:rsidR="00983FA7" w:rsidRPr="0098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A57" w:rsidRPr="008D1891" w:rsidTr="004A7D74">
        <w:tc>
          <w:tcPr>
            <w:tcW w:w="2628" w:type="dxa"/>
          </w:tcPr>
          <w:p w:rsidR="003E5A57" w:rsidRPr="008D1891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Ожидаемые результаты реализации Муниципальной </w:t>
            </w:r>
          </w:p>
          <w:p w:rsidR="003E5A57" w:rsidRPr="00210497" w:rsidRDefault="003E5A57" w:rsidP="004A7D74">
            <w:pPr>
              <w:suppressAutoHyphens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программы</w:t>
            </w:r>
          </w:p>
        </w:tc>
        <w:tc>
          <w:tcPr>
            <w:tcW w:w="7119" w:type="dxa"/>
          </w:tcPr>
          <w:p w:rsidR="003E5A57" w:rsidRPr="008D1891" w:rsidRDefault="003E5A57" w:rsidP="00EA3F03">
            <w:pPr>
              <w:ind w:firstLine="491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Повышение уровня и качества жизни населения городского округа Эгвекинот за счёт создания благоприятных условий для жизнедеятельности</w:t>
            </w:r>
            <w:r w:rsidR="0018733A" w:rsidRPr="008D1891">
              <w:rPr>
                <w:sz w:val="24"/>
                <w:szCs w:val="24"/>
              </w:rPr>
              <w:t>.</w:t>
            </w:r>
          </w:p>
          <w:p w:rsidR="003E5A57" w:rsidRPr="008D1891" w:rsidRDefault="003E5A57" w:rsidP="00E5171D">
            <w:pPr>
              <w:pStyle w:val="18"/>
              <w:suppressAutoHyphens/>
              <w:spacing w:after="0" w:line="240" w:lineRule="auto"/>
              <w:ind w:left="0" w:firstLine="4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5A57" w:rsidRPr="008D1891" w:rsidRDefault="003E5A57" w:rsidP="003E5A57">
      <w:pPr>
        <w:pStyle w:val="ConsPlusTitle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E5A57" w:rsidRPr="00210497" w:rsidRDefault="00210497" w:rsidP="00210497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210497">
        <w:rPr>
          <w:b/>
          <w:bCs/>
          <w:sz w:val="24"/>
          <w:szCs w:val="24"/>
          <w:lang w:val="en-US"/>
        </w:rPr>
        <w:t>I</w:t>
      </w:r>
      <w:r w:rsidRPr="002104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10497">
        <w:rPr>
          <w:b/>
          <w:bCs/>
          <w:sz w:val="24"/>
          <w:szCs w:val="24"/>
        </w:rPr>
        <w:t>Характеристика текущего состояния инфраструктуры городского округа Эгвекинот</w:t>
      </w:r>
    </w:p>
    <w:p w:rsidR="003E5A57" w:rsidRPr="008D1891" w:rsidRDefault="003E5A57" w:rsidP="003E5A57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E5A57" w:rsidRPr="008D1891" w:rsidRDefault="003E5A57" w:rsidP="0097241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 xml:space="preserve">Для стабильного и качественного развития территорий </w:t>
      </w:r>
      <w:r w:rsidR="00C94828" w:rsidRPr="008D1891">
        <w:rPr>
          <w:sz w:val="24"/>
          <w:szCs w:val="24"/>
        </w:rPr>
        <w:t>населенных пунктов городского округа Эгвекинот</w:t>
      </w:r>
      <w:r w:rsidRPr="008D1891">
        <w:rPr>
          <w:sz w:val="24"/>
          <w:szCs w:val="24"/>
        </w:rPr>
        <w:t xml:space="preserve"> необходимо осуществление мер по повышению уровня и качества жизни населения, поддержания в технически исправном состоянии объектов жилищно-гражданского назначения, объектов благоустройства территорий, дорожных покрытий, объектов освещения, уход и содержание кладбищ, находящихся в муниципальной собственности. </w:t>
      </w:r>
    </w:p>
    <w:p w:rsidR="003E5A57" w:rsidRPr="008D1891" w:rsidRDefault="003E5A57" w:rsidP="0097241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Недостаточное и слабое освещение улиц является помехой для безопасного передвижения населения городского округа</w:t>
      </w:r>
      <w:r w:rsidR="00972411" w:rsidRPr="008D1891">
        <w:rPr>
          <w:sz w:val="24"/>
          <w:szCs w:val="24"/>
        </w:rPr>
        <w:t xml:space="preserve"> Эгвекинот</w:t>
      </w:r>
      <w:r w:rsidRPr="008D1891">
        <w:rPr>
          <w:sz w:val="24"/>
          <w:szCs w:val="24"/>
        </w:rPr>
        <w:t>, а также способствует развитию криминальной обстановки.</w:t>
      </w:r>
    </w:p>
    <w:p w:rsidR="003E5A57" w:rsidRPr="008D1891" w:rsidRDefault="003E5A57" w:rsidP="0097241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Значимость проблемы и ограниченность бюджетных средств муниципальных образований определяют целесообразность использования программно-целевого метода.</w:t>
      </w:r>
    </w:p>
    <w:p w:rsidR="003E5A57" w:rsidRPr="008D1891" w:rsidRDefault="003E5A57" w:rsidP="00972411">
      <w:pPr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 xml:space="preserve">Учитывая необходимость выработки комплексного и системного решения, обеспечивающего кардинальное улучшение качества жизни населения и эффективности использования выделяемых средств на развитие инфраструктуры, благоустройства </w:t>
      </w:r>
      <w:r w:rsidR="00C94828" w:rsidRPr="008D1891">
        <w:rPr>
          <w:sz w:val="24"/>
          <w:szCs w:val="24"/>
        </w:rPr>
        <w:t>населенных пунктов городского округа Эгвекинот</w:t>
      </w:r>
      <w:r w:rsidRPr="008D1891">
        <w:rPr>
          <w:sz w:val="24"/>
          <w:szCs w:val="24"/>
        </w:rPr>
        <w:t xml:space="preserve">, представляется наиболее эффективным решать существующие проблемы в рамках данной </w:t>
      </w:r>
      <w:proofErr w:type="spellStart"/>
      <w:r w:rsidRPr="008D1891">
        <w:rPr>
          <w:sz w:val="24"/>
          <w:szCs w:val="24"/>
        </w:rPr>
        <w:t>Муницпальной</w:t>
      </w:r>
      <w:proofErr w:type="spellEnd"/>
      <w:r w:rsidRPr="008D1891">
        <w:rPr>
          <w:sz w:val="24"/>
          <w:szCs w:val="24"/>
        </w:rPr>
        <w:t xml:space="preserve"> программы.</w:t>
      </w:r>
    </w:p>
    <w:p w:rsidR="003E5A57" w:rsidRPr="008D1891" w:rsidRDefault="003E5A57" w:rsidP="00972411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lastRenderedPageBreak/>
        <w:t xml:space="preserve">Реализация Муниципальной программы позволит повысить уровень и качество жизни населения путем улучшения благоустройства территорий, технического состояния объектов жилищно-гражданского назначения. Выполнение мероприятий Муниципальной программы окажет положительное влияние на развитие социальной сферы </w:t>
      </w:r>
      <w:r w:rsidR="00C94828" w:rsidRPr="008D1891">
        <w:rPr>
          <w:sz w:val="24"/>
          <w:szCs w:val="24"/>
        </w:rPr>
        <w:t>населенных пунктов городского округа Эгвекинот</w:t>
      </w:r>
      <w:r w:rsidRPr="008D1891">
        <w:rPr>
          <w:sz w:val="24"/>
          <w:szCs w:val="24"/>
        </w:rPr>
        <w:t>.</w:t>
      </w:r>
    </w:p>
    <w:p w:rsidR="009A1DB1" w:rsidRPr="008D1891" w:rsidRDefault="009A1DB1" w:rsidP="003E5A57">
      <w:pPr>
        <w:suppressAutoHyphens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E5A57" w:rsidRPr="008D1891" w:rsidRDefault="003E5A57" w:rsidP="003E5A57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8D1891">
        <w:rPr>
          <w:b/>
          <w:bCs/>
          <w:sz w:val="24"/>
          <w:szCs w:val="24"/>
          <w:lang w:val="en-US"/>
        </w:rPr>
        <w:t>II</w:t>
      </w:r>
      <w:r w:rsidRPr="008D1891">
        <w:rPr>
          <w:b/>
          <w:bCs/>
          <w:sz w:val="24"/>
          <w:szCs w:val="24"/>
        </w:rPr>
        <w:t>. Основные цели и задачи Муниципальной программы</w:t>
      </w:r>
    </w:p>
    <w:p w:rsidR="003E5A57" w:rsidRPr="008D1891" w:rsidRDefault="003E5A57" w:rsidP="003E5A57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442C04" w:rsidRPr="008D1891" w:rsidTr="00FD45ED">
        <w:tc>
          <w:tcPr>
            <w:tcW w:w="4503" w:type="dxa"/>
          </w:tcPr>
          <w:p w:rsidR="00442C04" w:rsidRPr="008D1891" w:rsidRDefault="00292114" w:rsidP="004731AD">
            <w:pPr>
              <w:autoSpaceDE w:val="0"/>
              <w:jc w:val="center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 xml:space="preserve">          </w:t>
            </w:r>
            <w:r w:rsidR="00442C04" w:rsidRPr="008D1891">
              <w:rPr>
                <w:sz w:val="24"/>
                <w:szCs w:val="24"/>
              </w:rPr>
              <w:t>Цели</w:t>
            </w:r>
            <w:r w:rsidR="004731AD" w:rsidRPr="008D1891">
              <w:rPr>
                <w:sz w:val="24"/>
                <w:szCs w:val="24"/>
              </w:rPr>
              <w:t xml:space="preserve"> </w:t>
            </w:r>
            <w:r w:rsidR="00442C04" w:rsidRPr="008D189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ind w:hanging="81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04" w:rsidRPr="008D1891" w:rsidRDefault="00442C04" w:rsidP="004731AD">
            <w:pPr>
              <w:autoSpaceDE w:val="0"/>
              <w:ind w:hanging="817"/>
              <w:jc w:val="center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Задачи</w:t>
            </w:r>
            <w:r w:rsidR="004731AD" w:rsidRPr="008D1891">
              <w:rPr>
                <w:sz w:val="24"/>
                <w:szCs w:val="24"/>
              </w:rPr>
              <w:t xml:space="preserve"> </w:t>
            </w:r>
            <w:r w:rsidRPr="008D1891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442C04" w:rsidRPr="008D1891" w:rsidTr="00FD45ED">
        <w:trPr>
          <w:trHeight w:val="1139"/>
        </w:trPr>
        <w:tc>
          <w:tcPr>
            <w:tcW w:w="4503" w:type="dxa"/>
          </w:tcPr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Сохранение и развитие муниципального жилищного фонда городского округа Эгвекинот;</w:t>
            </w:r>
          </w:p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42C04" w:rsidRPr="008D1891" w:rsidTr="00FD45ED">
        <w:trPr>
          <w:trHeight w:val="1049"/>
        </w:trPr>
        <w:tc>
          <w:tcPr>
            <w:tcW w:w="4503" w:type="dxa"/>
          </w:tcPr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создание благоприятных условий для проживания граждан;</w:t>
            </w:r>
          </w:p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009AB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проведения работ по модернизации, реконструкции и ремонту инженерно-технических сетей</w:t>
            </w:r>
            <w:r w:rsidR="008009AB">
              <w:rPr>
                <w:sz w:val="24"/>
                <w:szCs w:val="24"/>
              </w:rPr>
              <w:t xml:space="preserve">; </w:t>
            </w:r>
          </w:p>
          <w:p w:rsidR="00442C04" w:rsidRPr="008D1891" w:rsidRDefault="008009AB" w:rsidP="00565C7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2B85">
              <w:rPr>
                <w:sz w:val="24"/>
                <w:szCs w:val="24"/>
              </w:rPr>
              <w:t>беспечение устройства детской спортивной площадки</w:t>
            </w:r>
            <w:r w:rsidR="00442C04" w:rsidRPr="008D1891">
              <w:rPr>
                <w:sz w:val="24"/>
                <w:szCs w:val="24"/>
              </w:rPr>
              <w:t>;</w:t>
            </w:r>
          </w:p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42C04" w:rsidRPr="008D1891" w:rsidTr="00FD45ED">
        <w:trPr>
          <w:trHeight w:val="1094"/>
        </w:trPr>
        <w:tc>
          <w:tcPr>
            <w:tcW w:w="4503" w:type="dxa"/>
          </w:tcPr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повышение качества эксплуатационного состояния дорожных покрытий населенных пунктов</w:t>
            </w:r>
            <w:r w:rsidR="00292114" w:rsidRPr="008D1891">
              <w:rPr>
                <w:sz w:val="24"/>
                <w:szCs w:val="24"/>
              </w:rPr>
              <w:t xml:space="preserve"> городского округа Эгвекинот</w:t>
            </w:r>
            <w:r w:rsidRPr="008D1891">
              <w:rPr>
                <w:sz w:val="24"/>
                <w:szCs w:val="24"/>
              </w:rPr>
              <w:t>;</w:t>
            </w:r>
          </w:p>
          <w:p w:rsidR="00442C04" w:rsidRPr="008D1891" w:rsidRDefault="00442C04" w:rsidP="00565C7E">
            <w:pPr>
              <w:tabs>
                <w:tab w:val="left" w:pos="709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04" w:rsidRPr="008D1891" w:rsidRDefault="00442C04" w:rsidP="00565C7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891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42C04" w:rsidRPr="008D1891" w:rsidTr="00FD45ED">
        <w:trPr>
          <w:trHeight w:val="1193"/>
        </w:trPr>
        <w:tc>
          <w:tcPr>
            <w:tcW w:w="4503" w:type="dxa"/>
          </w:tcPr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совершенствование системы освещения улично-дорожной сети;</w:t>
            </w:r>
          </w:p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</w:tc>
      </w:tr>
      <w:tr w:rsidR="00442C04" w:rsidRPr="008D1891" w:rsidTr="00FD45ED">
        <w:trPr>
          <w:trHeight w:val="746"/>
        </w:trPr>
        <w:tc>
          <w:tcPr>
            <w:tcW w:w="4503" w:type="dxa"/>
          </w:tcPr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развитие зеленой среды населенных пунктов городского округа</w:t>
            </w:r>
            <w:r w:rsidR="00292114" w:rsidRPr="008D1891">
              <w:rPr>
                <w:sz w:val="24"/>
                <w:szCs w:val="24"/>
              </w:rPr>
              <w:t xml:space="preserve"> Эгвекинот</w:t>
            </w:r>
            <w:r w:rsidRPr="008D1891">
              <w:rPr>
                <w:sz w:val="24"/>
                <w:szCs w:val="24"/>
              </w:rPr>
              <w:t>;</w:t>
            </w:r>
          </w:p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создание зеленых зон и цветочных клумб на территории городского округа;</w:t>
            </w:r>
          </w:p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42C04" w:rsidRPr="008D1891" w:rsidTr="00FD45ED">
        <w:trPr>
          <w:trHeight w:val="1193"/>
        </w:trPr>
        <w:tc>
          <w:tcPr>
            <w:tcW w:w="4503" w:type="dxa"/>
          </w:tcPr>
          <w:p w:rsidR="00442C04" w:rsidRPr="008D1891" w:rsidRDefault="00442C04" w:rsidP="00565C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891">
              <w:rPr>
                <w:rFonts w:eastAsia="Calibri"/>
                <w:sz w:val="24"/>
                <w:szCs w:val="24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погребения;</w:t>
            </w:r>
          </w:p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42C04" w:rsidRPr="008D1891" w:rsidTr="00FD45ED">
        <w:trPr>
          <w:trHeight w:val="1193"/>
        </w:trPr>
        <w:tc>
          <w:tcPr>
            <w:tcW w:w="4503" w:type="dxa"/>
          </w:tcPr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       2014-2043 годы</w:t>
            </w:r>
            <w:r w:rsidR="00227AF1" w:rsidRPr="008D1891">
              <w:rPr>
                <w:sz w:val="24"/>
                <w:szCs w:val="24"/>
              </w:rPr>
              <w:t>»</w:t>
            </w:r>
            <w:r w:rsidRPr="008D1891">
              <w:rPr>
                <w:sz w:val="24"/>
                <w:szCs w:val="24"/>
              </w:rPr>
              <w:t>;</w:t>
            </w:r>
          </w:p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04" w:rsidRPr="008D1891" w:rsidRDefault="00442C04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оплаты взносов на капитальный ремонт общего имущества многоквартирных домов муниципального жилищного фонда;</w:t>
            </w:r>
          </w:p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42C04" w:rsidRPr="008D1891" w:rsidTr="00FD45ED">
        <w:trPr>
          <w:trHeight w:val="882"/>
        </w:trPr>
        <w:tc>
          <w:tcPr>
            <w:tcW w:w="4503" w:type="dxa"/>
          </w:tcPr>
          <w:p w:rsidR="00442C04" w:rsidRDefault="00442C04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содействие реализации проектов инициативного бюджетирования в городском округе Эгвекинот</w:t>
            </w:r>
            <w:r w:rsidR="004731AD" w:rsidRPr="008D1891">
              <w:rPr>
                <w:sz w:val="24"/>
                <w:szCs w:val="24"/>
              </w:rPr>
              <w:t>;</w:t>
            </w:r>
          </w:p>
          <w:p w:rsidR="00564733" w:rsidRPr="008D1891" w:rsidRDefault="00564733" w:rsidP="00565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04" w:rsidRPr="008D1891" w:rsidRDefault="00442C04" w:rsidP="00565C7E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реализации проектов инициативного бюджетирования в городском округе Эгвекинот</w:t>
            </w:r>
            <w:r w:rsidR="004731AD" w:rsidRPr="008D1891">
              <w:rPr>
                <w:sz w:val="24"/>
                <w:szCs w:val="24"/>
              </w:rPr>
              <w:t>;</w:t>
            </w:r>
          </w:p>
        </w:tc>
      </w:tr>
      <w:tr w:rsidR="004731AD" w:rsidRPr="008D1891" w:rsidTr="00FD45ED">
        <w:trPr>
          <w:trHeight w:val="882"/>
        </w:trPr>
        <w:tc>
          <w:tcPr>
            <w:tcW w:w="4503" w:type="dxa"/>
          </w:tcPr>
          <w:p w:rsidR="004731AD" w:rsidRPr="008D1891" w:rsidRDefault="004731AD" w:rsidP="00565C7E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содействие развитию индивидуального жилищного строительства;</w:t>
            </w:r>
          </w:p>
        </w:tc>
        <w:tc>
          <w:tcPr>
            <w:tcW w:w="283" w:type="dxa"/>
          </w:tcPr>
          <w:p w:rsidR="004731AD" w:rsidRPr="008D1891" w:rsidRDefault="004731AD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31AD" w:rsidRPr="008D1891" w:rsidRDefault="004731AD" w:rsidP="00565C7E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развития индивидуального жилищного строительства;</w:t>
            </w:r>
          </w:p>
        </w:tc>
      </w:tr>
      <w:tr w:rsidR="004731AD" w:rsidRPr="008D1891" w:rsidTr="00FD45ED">
        <w:trPr>
          <w:trHeight w:val="882"/>
        </w:trPr>
        <w:tc>
          <w:tcPr>
            <w:tcW w:w="4503" w:type="dxa"/>
          </w:tcPr>
          <w:p w:rsidR="00983FA7" w:rsidRPr="008D1891" w:rsidRDefault="004731AD" w:rsidP="008009AB">
            <w:pPr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lastRenderedPageBreak/>
              <w:t>содействие строительству (капитальному ремонту, модернизации, реконструкции, поставке модульных зданий) нежилых зданий, помещений</w:t>
            </w:r>
            <w:r w:rsidR="008009AB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731AD" w:rsidRPr="008D1891" w:rsidRDefault="004731AD" w:rsidP="00565C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3FA7" w:rsidRPr="008D1891" w:rsidRDefault="004731AD" w:rsidP="00565C7E">
            <w:pPr>
              <w:autoSpaceDE w:val="0"/>
              <w:jc w:val="both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обеспечение строительства (капитального ремонта, модернизации, реконструкции, поставке модульных зданий) нежилых зданий, помещений.</w:t>
            </w:r>
          </w:p>
        </w:tc>
      </w:tr>
    </w:tbl>
    <w:p w:rsidR="00442C04" w:rsidRPr="008D1891" w:rsidRDefault="00442C04" w:rsidP="003E5A57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A57" w:rsidRPr="008D1891" w:rsidRDefault="003E5A57" w:rsidP="003E5A57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1891">
        <w:rPr>
          <w:b/>
          <w:bCs/>
          <w:sz w:val="24"/>
          <w:szCs w:val="24"/>
          <w:lang w:val="en-US"/>
        </w:rPr>
        <w:t>III</w:t>
      </w:r>
      <w:r w:rsidRPr="008D1891">
        <w:rPr>
          <w:b/>
          <w:bCs/>
          <w:sz w:val="24"/>
          <w:szCs w:val="24"/>
        </w:rPr>
        <w:t>. Сроки и этапы реализации Муниципальной программы</w:t>
      </w:r>
    </w:p>
    <w:p w:rsidR="003E5A57" w:rsidRPr="008D1891" w:rsidRDefault="003E5A57" w:rsidP="003E5A57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5A57" w:rsidRPr="008D1891" w:rsidRDefault="003E5A57" w:rsidP="00292114">
      <w:pPr>
        <w:suppressAutoHyphens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Реализация Муниципальной программы будет осуществляться в 20</w:t>
      </w:r>
      <w:r w:rsidR="00616377" w:rsidRPr="008D1891">
        <w:rPr>
          <w:sz w:val="24"/>
          <w:szCs w:val="24"/>
        </w:rPr>
        <w:t>22</w:t>
      </w:r>
      <w:r w:rsidRPr="008D1891">
        <w:rPr>
          <w:sz w:val="24"/>
          <w:szCs w:val="24"/>
        </w:rPr>
        <w:t>-20</w:t>
      </w:r>
      <w:r w:rsidR="006A37D3" w:rsidRPr="008D1891">
        <w:rPr>
          <w:sz w:val="24"/>
          <w:szCs w:val="24"/>
        </w:rPr>
        <w:t>2</w:t>
      </w:r>
      <w:r w:rsidR="00616377" w:rsidRPr="008D1891">
        <w:rPr>
          <w:sz w:val="24"/>
          <w:szCs w:val="24"/>
        </w:rPr>
        <w:t>7</w:t>
      </w:r>
      <w:r w:rsidRPr="008D1891">
        <w:rPr>
          <w:sz w:val="24"/>
          <w:szCs w:val="24"/>
        </w:rPr>
        <w:t xml:space="preserve"> годах (без разделения на этапы).</w:t>
      </w:r>
    </w:p>
    <w:p w:rsidR="003E5A57" w:rsidRPr="008D1891" w:rsidRDefault="003E5A57" w:rsidP="003E5A57">
      <w:pPr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A57" w:rsidRPr="008D1891" w:rsidRDefault="003E5A57" w:rsidP="003E5A57">
      <w:pPr>
        <w:jc w:val="center"/>
        <w:rPr>
          <w:b/>
          <w:sz w:val="24"/>
          <w:szCs w:val="24"/>
        </w:rPr>
      </w:pPr>
      <w:r w:rsidRPr="008D1891">
        <w:rPr>
          <w:b/>
          <w:sz w:val="24"/>
          <w:szCs w:val="24"/>
          <w:lang w:val="en-US"/>
        </w:rPr>
        <w:t>IV</w:t>
      </w:r>
      <w:r w:rsidRPr="008D1891">
        <w:rPr>
          <w:b/>
          <w:sz w:val="24"/>
          <w:szCs w:val="24"/>
        </w:rPr>
        <w:t>. Ресурсное обеспечение Муниципальной программы</w:t>
      </w:r>
    </w:p>
    <w:p w:rsidR="006A0911" w:rsidRPr="008D1891" w:rsidRDefault="006A0911" w:rsidP="00E5171D">
      <w:pPr>
        <w:ind w:firstLine="491"/>
        <w:jc w:val="both"/>
        <w:rPr>
          <w:sz w:val="24"/>
          <w:szCs w:val="24"/>
        </w:rPr>
      </w:pPr>
    </w:p>
    <w:p w:rsidR="00616377" w:rsidRPr="008D1891" w:rsidRDefault="00616377" w:rsidP="00983F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D189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</w:t>
      </w:r>
      <w:r w:rsidR="00983FA7" w:rsidRPr="003A2B85">
        <w:rPr>
          <w:rFonts w:ascii="Times New Roman" w:hAnsi="Times New Roman" w:cs="Times New Roman"/>
          <w:sz w:val="24"/>
          <w:szCs w:val="24"/>
        </w:rPr>
        <w:t>представлен в приложении к Муниципальной программе</w:t>
      </w:r>
      <w:r w:rsidR="00983FA7">
        <w:rPr>
          <w:rFonts w:ascii="Times New Roman" w:hAnsi="Times New Roman" w:cs="Times New Roman"/>
          <w:sz w:val="24"/>
          <w:szCs w:val="24"/>
        </w:rPr>
        <w:t>.</w:t>
      </w:r>
    </w:p>
    <w:p w:rsidR="00983FA7" w:rsidRPr="00983FA7" w:rsidRDefault="00983FA7" w:rsidP="00672A03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E5A57" w:rsidRPr="008D1891" w:rsidRDefault="003E5A57" w:rsidP="00672A03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1891">
        <w:rPr>
          <w:rFonts w:ascii="Times New Roman" w:hAnsi="Times New Roman" w:cs="Times New Roman"/>
          <w:sz w:val="24"/>
          <w:szCs w:val="24"/>
        </w:rPr>
        <w:t>. Механизм реализации Муниципальной программы</w:t>
      </w:r>
    </w:p>
    <w:p w:rsidR="003E5A57" w:rsidRPr="008D1891" w:rsidRDefault="003E5A57" w:rsidP="003E5A5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B0F6D" w:rsidRPr="008D1891" w:rsidRDefault="002B0F6D" w:rsidP="002B0F6D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 xml:space="preserve">Муниципальная программа реализуется </w:t>
      </w:r>
      <w:r w:rsidR="002C56DD" w:rsidRPr="002C56DD">
        <w:rPr>
          <w:sz w:val="24"/>
          <w:szCs w:val="24"/>
        </w:rPr>
        <w:t>Управление промышленности и жилищно-коммунального хозяйства Администрации городского округа Эгвекинот.</w:t>
      </w:r>
      <w:r w:rsidRPr="008D1891">
        <w:rPr>
          <w:sz w:val="24"/>
          <w:szCs w:val="24"/>
        </w:rPr>
        <w:t xml:space="preserve"> </w:t>
      </w:r>
    </w:p>
    <w:p w:rsidR="002B0F6D" w:rsidRPr="008D1891" w:rsidRDefault="002B0F6D" w:rsidP="002B0F6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891">
        <w:rPr>
          <w:rFonts w:ascii="Times New Roman" w:hAnsi="Times New Roman" w:cs="Times New Roman"/>
          <w:b w:val="0"/>
          <w:sz w:val="24"/>
          <w:szCs w:val="24"/>
        </w:rPr>
        <w:t>Механизм реализации Муниципальной программы основан на обеспечении достижения запланированных результатов и величин, установленных в целевых индикаторах, а также выполнения программных мероприятий, направленных для обеспечения населения коммунальными услугами нормативного качества на выполнение поставленных задач в сфере содержания, развития и ремонта инфраструктуры городского округа Эгвекинот.</w:t>
      </w:r>
    </w:p>
    <w:p w:rsidR="002B0F6D" w:rsidRPr="008D1891" w:rsidRDefault="002B0F6D" w:rsidP="002B0F6D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Реализация мероприятий Муниципальной программы осуществляется посредством выполнения работ, оказания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2B0F6D" w:rsidRPr="008D1891" w:rsidRDefault="002B0F6D" w:rsidP="00D712D6">
      <w:pPr>
        <w:autoSpaceDE w:val="0"/>
        <w:ind w:firstLine="709"/>
        <w:jc w:val="both"/>
        <w:rPr>
          <w:b/>
          <w:bCs/>
          <w:sz w:val="24"/>
          <w:szCs w:val="24"/>
        </w:rPr>
      </w:pPr>
      <w:r w:rsidRPr="008D1891">
        <w:rPr>
          <w:sz w:val="24"/>
          <w:szCs w:val="24"/>
        </w:rPr>
        <w:t>Механизм реализации Муниципальной программы предусматривает разработку и принятие муниципальных нормативных правовых актов, регулирующих осуществление деятельности в сфере жилищно-коммунального хозяйства и энергетики городского округа Эгвекинот, внесение изменений в муниципальные нормативные правовые акты, а также возможность формирования локальных нормативных актов.</w:t>
      </w: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2B0F6D">
      <w:pPr>
        <w:suppressAutoHyphens/>
        <w:jc w:val="center"/>
        <w:rPr>
          <w:b/>
          <w:bCs/>
          <w:sz w:val="24"/>
          <w:szCs w:val="24"/>
        </w:rPr>
      </w:pPr>
    </w:p>
    <w:p w:rsidR="002B0F6D" w:rsidRPr="008D1891" w:rsidRDefault="002B0F6D" w:rsidP="003E5A57">
      <w:pPr>
        <w:suppressAutoHyphens/>
        <w:jc w:val="center"/>
        <w:rPr>
          <w:b/>
          <w:bCs/>
          <w:sz w:val="24"/>
          <w:szCs w:val="24"/>
        </w:rPr>
        <w:sectPr w:rsidR="002B0F6D" w:rsidRPr="008D1891" w:rsidSect="00DE4744">
          <w:headerReference w:type="even" r:id="rId11"/>
          <w:headerReference w:type="default" r:id="rId12"/>
          <w:pgSz w:w="11906" w:h="16838"/>
          <w:pgMar w:top="1134" w:right="709" w:bottom="964" w:left="1701" w:header="397" w:footer="709" w:gutter="0"/>
          <w:pgNumType w:start="1"/>
          <w:cols w:space="720"/>
          <w:titlePg/>
          <w:docGrid w:linePitch="272"/>
        </w:sectPr>
      </w:pPr>
    </w:p>
    <w:p w:rsidR="002B0F6D" w:rsidRPr="008D1891" w:rsidRDefault="003E5A57" w:rsidP="002B0F6D">
      <w:pPr>
        <w:suppressAutoHyphens/>
        <w:jc w:val="center"/>
        <w:rPr>
          <w:b/>
          <w:bCs/>
          <w:sz w:val="24"/>
          <w:szCs w:val="24"/>
        </w:rPr>
      </w:pPr>
      <w:r w:rsidRPr="008D1891">
        <w:rPr>
          <w:b/>
          <w:bCs/>
          <w:sz w:val="24"/>
          <w:szCs w:val="24"/>
          <w:lang w:val="en-US"/>
        </w:rPr>
        <w:lastRenderedPageBreak/>
        <w:t>VI</w:t>
      </w:r>
      <w:r w:rsidRPr="008D1891">
        <w:rPr>
          <w:b/>
          <w:bCs/>
          <w:sz w:val="24"/>
          <w:szCs w:val="24"/>
        </w:rPr>
        <w:t>.</w:t>
      </w:r>
      <w:r w:rsidR="002B0F6D" w:rsidRPr="008D1891">
        <w:rPr>
          <w:b/>
          <w:bCs/>
          <w:sz w:val="24"/>
          <w:szCs w:val="24"/>
        </w:rPr>
        <w:t xml:space="preserve"> Перечень целевых индикаторов (</w:t>
      </w:r>
      <w:r w:rsidRPr="008D1891">
        <w:rPr>
          <w:b/>
          <w:bCs/>
          <w:sz w:val="24"/>
          <w:szCs w:val="24"/>
        </w:rPr>
        <w:t>показателей</w:t>
      </w:r>
      <w:r w:rsidR="002B0F6D" w:rsidRPr="008D1891">
        <w:rPr>
          <w:b/>
          <w:bCs/>
          <w:sz w:val="24"/>
          <w:szCs w:val="24"/>
        </w:rPr>
        <w:t>)</w:t>
      </w:r>
      <w:r w:rsidRPr="008D1891">
        <w:rPr>
          <w:b/>
          <w:bCs/>
          <w:sz w:val="24"/>
          <w:szCs w:val="24"/>
        </w:rPr>
        <w:t xml:space="preserve"> Муниципальной программы</w:t>
      </w:r>
    </w:p>
    <w:p w:rsidR="002B0F6D" w:rsidRPr="008D1891" w:rsidRDefault="002B0F6D" w:rsidP="002B0F6D">
      <w:pPr>
        <w:autoSpaceDE w:val="0"/>
        <w:ind w:firstLine="709"/>
        <w:jc w:val="both"/>
        <w:rPr>
          <w:bCs/>
          <w:sz w:val="24"/>
          <w:szCs w:val="24"/>
        </w:rPr>
      </w:pPr>
      <w:r w:rsidRPr="008D1891">
        <w:rPr>
          <w:sz w:val="24"/>
          <w:szCs w:val="24"/>
        </w:rPr>
        <w:t xml:space="preserve"> </w:t>
      </w:r>
    </w:p>
    <w:tbl>
      <w:tblPr>
        <w:tblW w:w="15532" w:type="dxa"/>
        <w:tblLook w:val="04A0"/>
      </w:tblPr>
      <w:tblGrid>
        <w:gridCol w:w="540"/>
        <w:gridCol w:w="2284"/>
        <w:gridCol w:w="2201"/>
        <w:gridCol w:w="2360"/>
        <w:gridCol w:w="1661"/>
        <w:gridCol w:w="758"/>
        <w:gridCol w:w="851"/>
        <w:gridCol w:w="709"/>
        <w:gridCol w:w="708"/>
        <w:gridCol w:w="709"/>
        <w:gridCol w:w="696"/>
        <w:gridCol w:w="2055"/>
      </w:tblGrid>
      <w:tr w:rsidR="00FD45ED" w:rsidRPr="008D1891" w:rsidTr="00FD45ED">
        <w:trPr>
          <w:trHeight w:val="1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Целевой индикатор (показатель), единица измерения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Планируемый показатель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Связь с основным мероприятием муниципальной программы</w:t>
            </w:r>
          </w:p>
        </w:tc>
      </w:tr>
      <w:tr w:rsidR="00FD45ED" w:rsidRPr="008D1891" w:rsidTr="00FD45ED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</w:tr>
      <w:tr w:rsidR="00FD45ED" w:rsidRPr="008D1891" w:rsidTr="00FD45ED">
        <w:trPr>
          <w:trHeight w:val="28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Сохранение и развитие муниципального жилищного фонда городского округа Эгвекинот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Количество отремонтированных объектов муниципального жилищного фонда в соответствии с требованиями государственных стандартов, социальных норм и нормативов (единица)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Мероприятия по капитальному ремонту жилищного фонда</w:t>
            </w:r>
          </w:p>
        </w:tc>
      </w:tr>
      <w:tr w:rsidR="00FD45ED" w:rsidRPr="008D1891" w:rsidTr="00FD45ED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ED" w:rsidRPr="008D1891" w:rsidRDefault="00FD45ED" w:rsidP="00FD4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</w:tr>
      <w:tr w:rsidR="00A0375F" w:rsidRPr="008D1891" w:rsidTr="00B029D3">
        <w:trPr>
          <w:trHeight w:val="21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2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Создание благоприятных условий для проживания граждан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Обеспечение проведения работ по модернизации, реконструкции и ремонту инженерно-технических сетей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0375F" w:rsidRPr="008D1891" w:rsidRDefault="00A0375F" w:rsidP="00A037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Default="00A0375F" w:rsidP="00FD45ED">
            <w:pPr>
              <w:jc w:val="center"/>
              <w:rPr>
                <w:sz w:val="24"/>
                <w:szCs w:val="24"/>
              </w:rPr>
            </w:pPr>
            <w:r w:rsidRPr="008D1891">
              <w:rPr>
                <w:sz w:val="24"/>
                <w:szCs w:val="24"/>
              </w:rPr>
              <w:t>Количество отремонтированных инженерно-технических сетей. (метры)</w:t>
            </w:r>
            <w:r>
              <w:rPr>
                <w:sz w:val="24"/>
                <w:szCs w:val="24"/>
              </w:rPr>
              <w:t>.</w:t>
            </w:r>
          </w:p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5F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Ремонт, модернизация и реконструкция инженерно-технических сетей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0375F" w:rsidRPr="008D1891" w:rsidRDefault="00A0375F" w:rsidP="00A037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75F" w:rsidRPr="008D1891" w:rsidTr="00B029D3">
        <w:trPr>
          <w:trHeight w:val="21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Default="00A0375F" w:rsidP="00A03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A2B85">
              <w:rPr>
                <w:color w:val="000000"/>
                <w:sz w:val="24"/>
                <w:szCs w:val="24"/>
              </w:rPr>
              <w:t>беспечение устройства детской спортивной площадки</w:t>
            </w:r>
          </w:p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3A2B85">
              <w:rPr>
                <w:color w:val="000000"/>
                <w:sz w:val="24"/>
                <w:szCs w:val="24"/>
              </w:rPr>
              <w:t>оличество построенных детских спортивных площадок (единица)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F" w:rsidRDefault="00A0375F" w:rsidP="00A03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A2B85">
              <w:rPr>
                <w:color w:val="000000"/>
                <w:sz w:val="24"/>
                <w:szCs w:val="24"/>
              </w:rPr>
              <w:t>стройство детских спортивных площадок</w:t>
            </w:r>
          </w:p>
          <w:p w:rsidR="00A0375F" w:rsidRPr="008D1891" w:rsidRDefault="00A0375F" w:rsidP="00FD4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45ED" w:rsidRPr="008D1891" w:rsidTr="00A0375F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3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Увеличение площади муниципального жилищного фонда путем ремонта и реконструкции объектов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Покупка квартир у застройщика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Площадь муниципального жилищного фонда (кв. метры)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227AF1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304</w:t>
            </w:r>
            <w:r w:rsidR="00FD45ED" w:rsidRPr="008D189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227AF1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304</w:t>
            </w:r>
            <w:r w:rsidR="00FD45ED" w:rsidRPr="008D1891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227AF1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  <w:r w:rsidR="00FD45ED" w:rsidRPr="008D1891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</w:tr>
      <w:tr w:rsidR="00FD45ED" w:rsidRPr="008D1891" w:rsidTr="00027BBB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4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Повышение качества эксплуатационного состояния дорожных покрытий населенных пунктов</w:t>
            </w:r>
            <w:r w:rsidR="00C66465" w:rsidRPr="008D1891">
              <w:rPr>
                <w:color w:val="000000"/>
                <w:sz w:val="24"/>
                <w:szCs w:val="24"/>
              </w:rPr>
              <w:t xml:space="preserve"> городского округа Эгвекинот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соответствия эксплуатационного состояния дорожных покрытий установленным требованиям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Доля дорожных покрытий, эксплуатационное состояние которых соответствует установленным требованиям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Мероприятия по содержанию дорог</w:t>
            </w:r>
          </w:p>
        </w:tc>
      </w:tr>
      <w:tr w:rsidR="00FD45ED" w:rsidRPr="008D1891" w:rsidTr="00FD45ED">
        <w:trPr>
          <w:trHeight w:val="3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lastRenderedPageBreak/>
              <w:t>5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Совершенствование системы освещения улично-дорожной сети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C66465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Доля объектов улично-дорожной сети, обеспечивающих нормативные условия освещения (процент)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Мероприятия по освещению улиц</w:t>
            </w:r>
          </w:p>
        </w:tc>
      </w:tr>
      <w:tr w:rsidR="00FD45ED" w:rsidRPr="008D1891" w:rsidTr="00027BB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6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Развитие зеленой среды населенных пунктов городского округа</w:t>
            </w:r>
            <w:r w:rsidR="00C66465" w:rsidRPr="008D1891">
              <w:rPr>
                <w:color w:val="000000"/>
                <w:sz w:val="24"/>
                <w:szCs w:val="24"/>
              </w:rPr>
              <w:t xml:space="preserve"> Эгвекинот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Создание зеленых зон и цветочных клумб на территории городского округа</w:t>
            </w:r>
            <w:r w:rsidR="00C66465" w:rsidRPr="008D1891">
              <w:rPr>
                <w:color w:val="000000"/>
                <w:sz w:val="24"/>
                <w:szCs w:val="24"/>
              </w:rPr>
              <w:t xml:space="preserve"> Эгвекинот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5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Доля населенных пунктов с озелененными те</w:t>
            </w:r>
            <w:r w:rsidR="00C66465" w:rsidRPr="008D1891">
              <w:rPr>
                <w:color w:val="000000"/>
                <w:sz w:val="24"/>
                <w:szCs w:val="24"/>
              </w:rPr>
              <w:t>рриториями</w:t>
            </w:r>
          </w:p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Мероприятия по озеленению улиц</w:t>
            </w:r>
          </w:p>
        </w:tc>
      </w:tr>
      <w:tr w:rsidR="00FD45ED" w:rsidRPr="008D1891" w:rsidTr="00983FA7">
        <w:trPr>
          <w:trHeight w:val="3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7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мероприятий по содержанию кладбищ в надлежащем состоянии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Доля кладбищ, состояние которых соответствует установленным требовани</w:t>
            </w:r>
            <w:r w:rsidR="00C66465" w:rsidRPr="008D1891">
              <w:rPr>
                <w:color w:val="000000"/>
                <w:sz w:val="24"/>
                <w:szCs w:val="24"/>
              </w:rPr>
              <w:t>ям к содержанию мест погребения</w:t>
            </w:r>
            <w:r w:rsidRPr="008D1891"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Мероприятия по содержанию кладбищ</w:t>
            </w:r>
          </w:p>
        </w:tc>
      </w:tr>
      <w:tr w:rsidR="00FD45ED" w:rsidRPr="008D1891" w:rsidTr="00027BBB">
        <w:trPr>
          <w:trHeight w:val="5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lastRenderedPageBreak/>
              <w:t>8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Обеспечение оплаты взносов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годы». 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</w:tr>
      <w:tr w:rsidR="00FD45ED" w:rsidRPr="008D1891" w:rsidTr="00983FA7">
        <w:trPr>
          <w:trHeight w:val="20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9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Содействие реализации проектов инициативного бюджетирования в городском округе Эгвекинот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Обеспечение и реализация проектов инициативного бюджетирования в городском округе Эгвекинот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Количество реализованных проектов инициативного бюджетирования (единица)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Реализация проектов инициативного бюджетирования в городском округе Эгвекинот</w:t>
            </w:r>
            <w:r w:rsidRPr="008D189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FD45ED" w:rsidRPr="008D1891" w:rsidTr="00983FA7">
        <w:trPr>
          <w:trHeight w:val="1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10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Содействие развитию индивидуального жилищного строительства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Обеспечение развития индивидуального жилищного строительства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Количество построенных объектов индивидуального жилищного строительства (единица)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227AF1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227AF1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227AF1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Содействие развитию индивидуального жилищного строительства</w:t>
            </w:r>
          </w:p>
        </w:tc>
      </w:tr>
      <w:tr w:rsidR="00FD45ED" w:rsidRPr="008D1891" w:rsidTr="00983FA7">
        <w:trPr>
          <w:trHeight w:val="3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lastRenderedPageBreak/>
              <w:t>11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Содействие строительству (капитальному ремонту, модернизации, реконструкции, поставке модульных зданий) нежилых зданий, помещений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Обеспечение строительства (капитального ремонта, модернизации, реконструкции, поставке модульных зданий) нежилых зданий, помещений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Количество построенных, отремонтированных, модернизированных нежилых зданий, помещений (единица)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ED" w:rsidRPr="008D1891" w:rsidRDefault="00FD45ED" w:rsidP="00FD45ED">
            <w:pPr>
              <w:jc w:val="center"/>
              <w:rPr>
                <w:color w:val="000000"/>
                <w:sz w:val="24"/>
                <w:szCs w:val="24"/>
              </w:rPr>
            </w:pPr>
            <w:r w:rsidRPr="008D1891">
              <w:rPr>
                <w:color w:val="000000"/>
                <w:sz w:val="24"/>
                <w:szCs w:val="24"/>
              </w:rPr>
              <w:t>Строительство (капитальный ремонт, модернизация, реконструкция, поставка модульных зданий) нежилых зданий, помещений</w:t>
            </w:r>
          </w:p>
        </w:tc>
      </w:tr>
    </w:tbl>
    <w:p w:rsidR="002B0F6D" w:rsidRPr="008D1891" w:rsidRDefault="002B0F6D" w:rsidP="002B0F6D">
      <w:pPr>
        <w:suppressAutoHyphens/>
        <w:rPr>
          <w:b/>
          <w:bCs/>
          <w:sz w:val="24"/>
          <w:szCs w:val="24"/>
        </w:rPr>
        <w:sectPr w:rsidR="002B0F6D" w:rsidRPr="008D1891" w:rsidSect="00983FA7">
          <w:pgSz w:w="16838" w:h="11906" w:orient="landscape"/>
          <w:pgMar w:top="1135" w:right="395" w:bottom="426" w:left="964" w:header="709" w:footer="709" w:gutter="0"/>
          <w:cols w:space="720"/>
        </w:sectPr>
      </w:pPr>
    </w:p>
    <w:p w:rsidR="003E5A57" w:rsidRPr="008D1891" w:rsidRDefault="003E5A57" w:rsidP="003E5A57">
      <w:pPr>
        <w:suppressAutoHyphens/>
        <w:jc w:val="center"/>
        <w:rPr>
          <w:b/>
          <w:bCs/>
          <w:sz w:val="24"/>
          <w:szCs w:val="24"/>
        </w:rPr>
      </w:pPr>
      <w:r w:rsidRPr="008D1891">
        <w:rPr>
          <w:b/>
          <w:bCs/>
          <w:sz w:val="24"/>
          <w:szCs w:val="24"/>
          <w:lang w:val="en-US"/>
        </w:rPr>
        <w:lastRenderedPageBreak/>
        <w:t>VII</w:t>
      </w:r>
      <w:r w:rsidRPr="008D1891">
        <w:rPr>
          <w:b/>
          <w:bCs/>
          <w:sz w:val="24"/>
          <w:szCs w:val="24"/>
        </w:rPr>
        <w:t>. Организация управления и контроль за ходом</w:t>
      </w:r>
    </w:p>
    <w:p w:rsidR="003E5A57" w:rsidRPr="008D1891" w:rsidRDefault="003E5A57" w:rsidP="003E5A57">
      <w:pPr>
        <w:suppressAutoHyphens/>
        <w:jc w:val="center"/>
        <w:rPr>
          <w:b/>
          <w:bCs/>
          <w:sz w:val="24"/>
          <w:szCs w:val="24"/>
        </w:rPr>
      </w:pPr>
      <w:r w:rsidRPr="008D1891">
        <w:rPr>
          <w:b/>
          <w:bCs/>
          <w:sz w:val="24"/>
          <w:szCs w:val="24"/>
        </w:rPr>
        <w:t>реализации Муниципальной программы</w:t>
      </w:r>
    </w:p>
    <w:p w:rsidR="003E5A57" w:rsidRPr="008D1891" w:rsidRDefault="003E5A57" w:rsidP="002B0F6D">
      <w:pPr>
        <w:pStyle w:val="ConsPlusTitle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27AF1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:rsidR="00227AF1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В соответствии с Порядком разработки, реализации и оценки эффективности муниципальных программ городского округа Эгвекинот, установленным Постановлением Администрации городского округа Эгвекинот от 25 июня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227AF1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 xml:space="preserve">- аналитическую информацию о выполнении мероприятий муниципальной программы по итогам 1 полугодия в срок до 15 июля и по итогам 9 месяцев в срок до </w:t>
      </w:r>
      <w:r w:rsidR="00C66465" w:rsidRPr="008D1891">
        <w:rPr>
          <w:sz w:val="24"/>
          <w:szCs w:val="24"/>
        </w:rPr>
        <w:t xml:space="preserve">                 </w:t>
      </w:r>
      <w:r w:rsidRPr="008D1891">
        <w:rPr>
          <w:sz w:val="24"/>
          <w:szCs w:val="24"/>
        </w:rPr>
        <w:t>10 октября по установленной форме;</w:t>
      </w:r>
    </w:p>
    <w:p w:rsidR="00227AF1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- ежегодно, в срок до 25 марта года, следующего за отчетным, информацию о ходе реализации муниципальной программы по установленной форме с пояснительной запиской.</w:t>
      </w:r>
    </w:p>
    <w:p w:rsidR="00227AF1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 xml:space="preserve">Пояснительная записка должна включать в себя: </w:t>
      </w:r>
    </w:p>
    <w:p w:rsidR="00227AF1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 xml:space="preserve">1) сведения о соответствии фактических целевых индикаторов (показателей) реализации муниципальной программы индикаторам (показателям), установленным при ее утверждении; </w:t>
      </w:r>
    </w:p>
    <w:p w:rsidR="00227AF1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 xml:space="preserve">2) информацию о ходе и полноте выполнения подпрограмм и программных мероприятий; </w:t>
      </w:r>
    </w:p>
    <w:p w:rsidR="00227AF1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3) в случае невыполнения программных мероприятий – информацию о причинах их невыполнения;</w:t>
      </w:r>
    </w:p>
    <w:p w:rsidR="002B0F6D" w:rsidRPr="008D1891" w:rsidRDefault="00227AF1" w:rsidP="00227AF1">
      <w:pPr>
        <w:autoSpaceDE w:val="0"/>
        <w:ind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4)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программы.</w:t>
      </w:r>
    </w:p>
    <w:p w:rsidR="0002642C" w:rsidRPr="008D1891" w:rsidRDefault="0002642C" w:rsidP="00FD45ED">
      <w:pPr>
        <w:autoSpaceDE w:val="0"/>
        <w:ind w:firstLine="709"/>
        <w:jc w:val="both"/>
        <w:rPr>
          <w:sz w:val="24"/>
          <w:szCs w:val="24"/>
        </w:rPr>
      </w:pPr>
    </w:p>
    <w:p w:rsidR="0002642C" w:rsidRPr="008D1891" w:rsidRDefault="0002642C" w:rsidP="00FD45ED">
      <w:pPr>
        <w:autoSpaceDE w:val="0"/>
        <w:ind w:firstLine="709"/>
        <w:jc w:val="both"/>
        <w:rPr>
          <w:sz w:val="24"/>
          <w:szCs w:val="24"/>
        </w:rPr>
      </w:pPr>
    </w:p>
    <w:p w:rsidR="0002642C" w:rsidRPr="008D1891" w:rsidRDefault="0002642C" w:rsidP="00FD45ED">
      <w:pPr>
        <w:autoSpaceDE w:val="0"/>
        <w:ind w:firstLine="709"/>
        <w:jc w:val="both"/>
        <w:rPr>
          <w:sz w:val="24"/>
          <w:szCs w:val="24"/>
        </w:rPr>
      </w:pPr>
    </w:p>
    <w:p w:rsidR="0002642C" w:rsidRPr="008D1891" w:rsidRDefault="0002642C" w:rsidP="00FD45ED">
      <w:pPr>
        <w:autoSpaceDE w:val="0"/>
        <w:ind w:firstLine="709"/>
        <w:jc w:val="both"/>
        <w:rPr>
          <w:sz w:val="24"/>
          <w:szCs w:val="24"/>
        </w:rPr>
      </w:pPr>
    </w:p>
    <w:p w:rsidR="0002642C" w:rsidRPr="008D1891" w:rsidRDefault="0002642C" w:rsidP="00FD45ED">
      <w:pPr>
        <w:autoSpaceDE w:val="0"/>
        <w:ind w:firstLine="709"/>
        <w:jc w:val="both"/>
        <w:rPr>
          <w:sz w:val="24"/>
          <w:szCs w:val="24"/>
        </w:rPr>
        <w:sectPr w:rsidR="0002642C" w:rsidRPr="008D1891" w:rsidSect="0002642C">
          <w:pgSz w:w="11906" w:h="16838"/>
          <w:pgMar w:top="1135" w:right="709" w:bottom="964" w:left="1559" w:header="709" w:footer="709" w:gutter="0"/>
          <w:cols w:space="720"/>
        </w:sectPr>
      </w:pPr>
    </w:p>
    <w:p w:rsidR="00FF04D0" w:rsidRPr="008D1891" w:rsidRDefault="0002642C" w:rsidP="000264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D1891">
        <w:rPr>
          <w:sz w:val="24"/>
          <w:szCs w:val="24"/>
        </w:rPr>
        <w:lastRenderedPageBreak/>
        <w:t>Приложение</w:t>
      </w:r>
    </w:p>
    <w:p w:rsidR="0002642C" w:rsidRPr="008D1891" w:rsidRDefault="0002642C" w:rsidP="000264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D1891">
        <w:rPr>
          <w:sz w:val="24"/>
          <w:szCs w:val="24"/>
        </w:rPr>
        <w:t>к Муниципальной программе</w:t>
      </w:r>
    </w:p>
    <w:p w:rsidR="0002642C" w:rsidRPr="008D1891" w:rsidRDefault="0002642C" w:rsidP="000264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D1891">
        <w:rPr>
          <w:sz w:val="24"/>
          <w:szCs w:val="24"/>
        </w:rPr>
        <w:t>«Содержание, развитие и ремонт инфраструктуры</w:t>
      </w:r>
    </w:p>
    <w:p w:rsidR="0002642C" w:rsidRPr="008D1891" w:rsidRDefault="0002642C" w:rsidP="000264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D1891">
        <w:rPr>
          <w:sz w:val="24"/>
          <w:szCs w:val="24"/>
        </w:rPr>
        <w:t>городского округа Эгвекинот»</w:t>
      </w:r>
    </w:p>
    <w:p w:rsidR="0002642C" w:rsidRPr="008D1891" w:rsidRDefault="0002642C" w:rsidP="000264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93" w:type="dxa"/>
        <w:tblInd w:w="93" w:type="dxa"/>
        <w:tblLook w:val="04A0"/>
      </w:tblPr>
      <w:tblGrid>
        <w:gridCol w:w="600"/>
        <w:gridCol w:w="2676"/>
        <w:gridCol w:w="1701"/>
        <w:gridCol w:w="1559"/>
        <w:gridCol w:w="1630"/>
        <w:gridCol w:w="1347"/>
        <w:gridCol w:w="1417"/>
        <w:gridCol w:w="1775"/>
        <w:gridCol w:w="2788"/>
      </w:tblGrid>
      <w:tr w:rsidR="00983FA7" w:rsidRPr="00983FA7" w:rsidTr="00983FA7">
        <w:trPr>
          <w:trHeight w:val="375"/>
        </w:trPr>
        <w:tc>
          <w:tcPr>
            <w:tcW w:w="15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A7" w:rsidRPr="00564733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733">
              <w:rPr>
                <w:b/>
                <w:bCs/>
                <w:color w:val="000000"/>
                <w:sz w:val="24"/>
                <w:szCs w:val="24"/>
              </w:rPr>
              <w:t>РЕСУРСНОЕ ОБЕСПЕЧЕНИЕ И ПЕРЕЧЕНЬ</w:t>
            </w:r>
          </w:p>
        </w:tc>
      </w:tr>
      <w:tr w:rsidR="00983FA7" w:rsidRPr="00983FA7" w:rsidTr="00983FA7">
        <w:trPr>
          <w:trHeight w:val="375"/>
        </w:trPr>
        <w:tc>
          <w:tcPr>
            <w:tcW w:w="15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A7" w:rsidRPr="00564733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733">
              <w:rPr>
                <w:b/>
                <w:bCs/>
                <w:color w:val="000000"/>
                <w:sz w:val="24"/>
                <w:szCs w:val="24"/>
              </w:rPr>
              <w:t>МЕРОПРИЯТИЙ МУНИЦИПАЛЬНОЙ ПРОГРАММЫ</w:t>
            </w:r>
          </w:p>
        </w:tc>
      </w:tr>
      <w:tr w:rsidR="00983FA7" w:rsidRPr="00983FA7" w:rsidTr="00983FA7">
        <w:trPr>
          <w:trHeight w:val="375"/>
        </w:trPr>
        <w:tc>
          <w:tcPr>
            <w:tcW w:w="15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A7" w:rsidRPr="00564733" w:rsidRDefault="00983FA7" w:rsidP="00983FA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564733">
              <w:rPr>
                <w:color w:val="000000"/>
                <w:sz w:val="24"/>
                <w:szCs w:val="24"/>
                <w:u w:val="single"/>
              </w:rPr>
              <w:t>«Содержание, развитие и ремонт инфраструктуры городского округа Эгвекинот»</w:t>
            </w:r>
          </w:p>
        </w:tc>
      </w:tr>
      <w:tr w:rsidR="00983FA7" w:rsidRPr="00983FA7" w:rsidTr="00983FA7">
        <w:trPr>
          <w:trHeight w:val="315"/>
        </w:trPr>
        <w:tc>
          <w:tcPr>
            <w:tcW w:w="15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</w:rPr>
            </w:pPr>
            <w:r w:rsidRPr="00983FA7">
              <w:rPr>
                <w:color w:val="000000"/>
              </w:rPr>
              <w:t>(наименование муниципальной программы)</w:t>
            </w:r>
          </w:p>
        </w:tc>
      </w:tr>
      <w:tr w:rsidR="00983FA7" w:rsidRPr="00983FA7" w:rsidTr="00983FA7">
        <w:trPr>
          <w:trHeight w:val="375"/>
        </w:trPr>
        <w:tc>
          <w:tcPr>
            <w:tcW w:w="15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</w:rPr>
            </w:pPr>
          </w:p>
        </w:tc>
      </w:tr>
      <w:tr w:rsidR="00983FA7" w:rsidRPr="00983FA7" w:rsidTr="00B66CF6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983FA7" w:rsidRPr="00983FA7" w:rsidTr="00B66CF6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B66CF6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прочих внебюджетных источников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9</w:t>
            </w:r>
          </w:p>
        </w:tc>
      </w:tr>
      <w:tr w:rsidR="00983FA7" w:rsidRPr="00983FA7" w:rsidTr="00983FA7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1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Мероприятия по капитальному ремонту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25 671,2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25 671,2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25 671,2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25 671,2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Мероприятия по содержанию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8 259,1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8 259,1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8 259,1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8 259,1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lastRenderedPageBreak/>
              <w:t>3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4 919,4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4 919,4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4 919,4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4 919,4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4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Мероприятия по озеленению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5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Мероприятия по содержанию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3 815,6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3 815,6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3 815,6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3 815,6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6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18 221,5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18 221,5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18 221,5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18 221,5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7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 xml:space="preserve">Ремонт, модернизация и реконструкция </w:t>
            </w:r>
            <w:r w:rsidRPr="00983FA7">
              <w:rPr>
                <w:color w:val="000000"/>
                <w:sz w:val="24"/>
                <w:szCs w:val="24"/>
              </w:rPr>
              <w:lastRenderedPageBreak/>
              <w:t>инженерно-технических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lastRenderedPageBreak/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 xml:space="preserve">Управление промышленности и </w:t>
            </w:r>
            <w:r w:rsidRPr="002C56DD"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8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2 097,6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2 097,6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2 097,6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2 097,6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9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Развитие жилищного стро</w:t>
            </w:r>
            <w:r w:rsidR="006715B4">
              <w:rPr>
                <w:color w:val="000000"/>
                <w:sz w:val="24"/>
                <w:szCs w:val="24"/>
              </w:rPr>
              <w:t>ительства (Национальный проект «Жилье и городская среда»</w:t>
            </w:r>
            <w:r w:rsidRPr="00983FA7">
              <w:rPr>
                <w:color w:val="000000"/>
                <w:sz w:val="24"/>
                <w:szCs w:val="24"/>
              </w:rPr>
              <w:t xml:space="preserve"> - </w:t>
            </w:r>
            <w:r w:rsidR="006715B4">
              <w:rPr>
                <w:color w:val="000000"/>
                <w:sz w:val="24"/>
                <w:szCs w:val="24"/>
              </w:rPr>
              <w:t>Федеральный проект «Жилье»</w:t>
            </w:r>
            <w:r w:rsidRPr="00983F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95 140,3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95 045,2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95 140,3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95 045,2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10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Реализация проектов инициативного бюджетирования в городском округе Эгвекинот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11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Содействие развитию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 xml:space="preserve">Управление промышленности и жилищно-коммунального </w:t>
            </w:r>
            <w:r w:rsidRPr="002C56DD">
              <w:rPr>
                <w:color w:val="000000"/>
                <w:sz w:val="24"/>
                <w:szCs w:val="24"/>
              </w:rPr>
              <w:lastRenderedPageBreak/>
              <w:t>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12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Строительство (капитальный ремонт, модернизация, реконструкция, поставка модульных зданий) нежилых зданий,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7 585,5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7 585,5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7 585,5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7 585,5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13</w:t>
            </w:r>
            <w:r w:rsidR="005647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6715B4" w:rsidP="00983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«1000 дворов»</w:t>
            </w:r>
            <w:r w:rsidR="00983FA7" w:rsidRPr="00983FA7">
              <w:rPr>
                <w:color w:val="000000"/>
                <w:sz w:val="24"/>
                <w:szCs w:val="24"/>
              </w:rPr>
              <w:t xml:space="preserve"> (Федеральный проект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983FA7" w:rsidRPr="00983FA7">
              <w:rPr>
                <w:color w:val="000000"/>
                <w:sz w:val="24"/>
                <w:szCs w:val="24"/>
              </w:rPr>
              <w:t>Обеспечение устойчивого сокращения непригодного</w:t>
            </w:r>
            <w:r>
              <w:rPr>
                <w:color w:val="000000"/>
                <w:sz w:val="24"/>
                <w:szCs w:val="24"/>
              </w:rPr>
              <w:t xml:space="preserve"> для проживания жилищного фонда»</w:t>
            </w:r>
            <w:r w:rsidR="00983FA7" w:rsidRPr="00983F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2C56DD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2C56DD">
              <w:rPr>
                <w:color w:val="000000"/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  <w:sz w:val="24"/>
                <w:szCs w:val="24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176 731,5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95 045,2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74 186,3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</w:rPr>
            </w:pPr>
            <w:r w:rsidRPr="00983FA7">
              <w:rPr>
                <w:color w:val="000000"/>
              </w:rPr>
              <w:t> </w:t>
            </w:r>
            <w:bookmarkStart w:id="5" w:name="_GoBack"/>
            <w:bookmarkEnd w:id="5"/>
          </w:p>
        </w:tc>
      </w:tr>
      <w:tr w:rsidR="00983FA7" w:rsidRPr="00983FA7" w:rsidTr="00983FA7">
        <w:trPr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176 731,5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95 045,2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74 186,3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</w:rPr>
            </w:pPr>
          </w:p>
        </w:tc>
      </w:tr>
      <w:tr w:rsidR="00983FA7" w:rsidRPr="00983FA7" w:rsidTr="00983FA7">
        <w:trPr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color w:val="000000"/>
                <w:sz w:val="24"/>
                <w:szCs w:val="24"/>
              </w:rPr>
            </w:pPr>
            <w:r w:rsidRPr="00983FA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A7" w:rsidRPr="00983FA7" w:rsidRDefault="00983FA7" w:rsidP="0098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F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7" w:rsidRPr="00983FA7" w:rsidRDefault="00983FA7" w:rsidP="00983FA7">
            <w:pPr>
              <w:rPr>
                <w:color w:val="000000"/>
              </w:rPr>
            </w:pPr>
          </w:p>
        </w:tc>
      </w:tr>
    </w:tbl>
    <w:p w:rsidR="0002642C" w:rsidRPr="008D1891" w:rsidRDefault="0002642C" w:rsidP="000264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2521" w:rsidRPr="008D1891" w:rsidRDefault="00C22521" w:rsidP="000264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2521" w:rsidRPr="008D1891" w:rsidRDefault="00C22521" w:rsidP="000264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2521" w:rsidRPr="008D1891" w:rsidRDefault="00C22521" w:rsidP="0002642C">
      <w:pPr>
        <w:autoSpaceDE w:val="0"/>
        <w:autoSpaceDN w:val="0"/>
        <w:adjustRightInd w:val="0"/>
        <w:jc w:val="center"/>
        <w:rPr>
          <w:sz w:val="24"/>
          <w:szCs w:val="24"/>
        </w:rPr>
        <w:sectPr w:rsidR="00C22521" w:rsidRPr="008D1891" w:rsidSect="00F21D96">
          <w:headerReference w:type="default" r:id="rId13"/>
          <w:pgSz w:w="16838" w:h="11906" w:orient="landscape"/>
          <w:pgMar w:top="851" w:right="567" w:bottom="1134" w:left="1134" w:header="397" w:footer="397" w:gutter="0"/>
          <w:pgNumType w:start="1"/>
          <w:cols w:space="720"/>
          <w:titlePg/>
          <w:docGrid w:linePitch="272"/>
        </w:sectPr>
      </w:pPr>
    </w:p>
    <w:p w:rsidR="00C22521" w:rsidRPr="008D1891" w:rsidRDefault="00C22521" w:rsidP="000264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22521" w:rsidRPr="008D1891" w:rsidSect="00C22521">
      <w:pgSz w:w="11906" w:h="16838"/>
      <w:pgMar w:top="567" w:right="1134" w:bottom="1134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E6" w:rsidRDefault="00230BE6">
      <w:r>
        <w:separator/>
      </w:r>
    </w:p>
  </w:endnote>
  <w:endnote w:type="continuationSeparator" w:id="0">
    <w:p w:rsidR="00230BE6" w:rsidRDefault="0023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E6" w:rsidRDefault="00230BE6">
      <w:r>
        <w:separator/>
      </w:r>
    </w:p>
  </w:footnote>
  <w:footnote w:type="continuationSeparator" w:id="0">
    <w:p w:rsidR="00230BE6" w:rsidRDefault="0023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</w:sdtPr>
    <w:sdtEndPr>
      <w:rPr>
        <w:b/>
        <w:sz w:val="24"/>
        <w:szCs w:val="24"/>
      </w:rPr>
    </w:sdtEndPr>
    <w:sdtContent>
      <w:p w:rsidR="007828E4" w:rsidRPr="00B45420" w:rsidRDefault="00856FFD">
        <w:pPr>
          <w:pStyle w:val="a7"/>
          <w:jc w:val="center"/>
          <w:rPr>
            <w:b/>
            <w:sz w:val="24"/>
            <w:szCs w:val="24"/>
          </w:rPr>
        </w:pPr>
        <w:r w:rsidRPr="00B45420">
          <w:rPr>
            <w:b/>
            <w:sz w:val="24"/>
            <w:szCs w:val="24"/>
          </w:rPr>
          <w:fldChar w:fldCharType="begin"/>
        </w:r>
        <w:r w:rsidR="007828E4" w:rsidRPr="00B45420">
          <w:rPr>
            <w:sz w:val="24"/>
            <w:szCs w:val="24"/>
          </w:rPr>
          <w:instrText>PAGE   \* MERGEFORMAT</w:instrText>
        </w:r>
        <w:r w:rsidRPr="00B45420">
          <w:rPr>
            <w:b/>
            <w:sz w:val="24"/>
            <w:szCs w:val="24"/>
          </w:rPr>
          <w:fldChar w:fldCharType="separate"/>
        </w:r>
        <w:r w:rsidR="00897106">
          <w:rPr>
            <w:noProof/>
            <w:sz w:val="24"/>
            <w:szCs w:val="24"/>
          </w:rPr>
          <w:t>2</w:t>
        </w:r>
        <w:r w:rsidRPr="00B45420">
          <w:rPr>
            <w:b/>
            <w:sz w:val="24"/>
            <w:szCs w:val="24"/>
          </w:rPr>
          <w:fldChar w:fldCharType="end"/>
        </w:r>
      </w:p>
    </w:sdtContent>
  </w:sdt>
  <w:p w:rsidR="007828E4" w:rsidRPr="00F7081B" w:rsidRDefault="007828E4">
    <w:pPr>
      <w:pStyle w:val="a7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E4" w:rsidRPr="008158CF" w:rsidRDefault="007828E4">
    <w:pPr>
      <w:pStyle w:val="a7"/>
      <w:jc w:val="center"/>
      <w:rPr>
        <w:b/>
      </w:rPr>
    </w:pPr>
  </w:p>
  <w:p w:rsidR="007828E4" w:rsidRDefault="007828E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E4" w:rsidRDefault="00856F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28E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28E4">
      <w:rPr>
        <w:rStyle w:val="a9"/>
        <w:noProof/>
      </w:rPr>
      <w:t>16</w:t>
    </w:r>
    <w:r>
      <w:rPr>
        <w:rStyle w:val="a9"/>
      </w:rPr>
      <w:fldChar w:fldCharType="end"/>
    </w:r>
  </w:p>
  <w:p w:rsidR="007828E4" w:rsidRDefault="007828E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5804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28E4" w:rsidRPr="0002642C" w:rsidRDefault="00856FFD">
        <w:pPr>
          <w:pStyle w:val="a7"/>
          <w:jc w:val="center"/>
          <w:rPr>
            <w:sz w:val="24"/>
            <w:szCs w:val="24"/>
          </w:rPr>
        </w:pPr>
        <w:r w:rsidRPr="0002642C">
          <w:rPr>
            <w:sz w:val="24"/>
            <w:szCs w:val="24"/>
          </w:rPr>
          <w:fldChar w:fldCharType="begin"/>
        </w:r>
        <w:r w:rsidR="007828E4" w:rsidRPr="0002642C">
          <w:rPr>
            <w:sz w:val="24"/>
            <w:szCs w:val="24"/>
          </w:rPr>
          <w:instrText>PAGE   \* MERGEFORMAT</w:instrText>
        </w:r>
        <w:r w:rsidRPr="0002642C">
          <w:rPr>
            <w:sz w:val="24"/>
            <w:szCs w:val="24"/>
          </w:rPr>
          <w:fldChar w:fldCharType="separate"/>
        </w:r>
        <w:r w:rsidR="00897106">
          <w:rPr>
            <w:noProof/>
            <w:sz w:val="24"/>
            <w:szCs w:val="24"/>
          </w:rPr>
          <w:t>2</w:t>
        </w:r>
        <w:r w:rsidRPr="0002642C">
          <w:rPr>
            <w:sz w:val="24"/>
            <w:szCs w:val="24"/>
          </w:rPr>
          <w:fldChar w:fldCharType="end"/>
        </w:r>
      </w:p>
    </w:sdtContent>
  </w:sdt>
  <w:p w:rsidR="007828E4" w:rsidRDefault="007828E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0835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28E4" w:rsidRPr="00556393" w:rsidRDefault="00856FFD">
        <w:pPr>
          <w:pStyle w:val="a7"/>
          <w:jc w:val="center"/>
          <w:rPr>
            <w:sz w:val="24"/>
            <w:szCs w:val="24"/>
          </w:rPr>
        </w:pPr>
        <w:r w:rsidRPr="00556393">
          <w:rPr>
            <w:sz w:val="24"/>
            <w:szCs w:val="24"/>
          </w:rPr>
          <w:fldChar w:fldCharType="begin"/>
        </w:r>
        <w:r w:rsidR="007828E4" w:rsidRPr="00556393">
          <w:rPr>
            <w:sz w:val="24"/>
            <w:szCs w:val="24"/>
          </w:rPr>
          <w:instrText>PAGE   \* MERGEFORMAT</w:instrText>
        </w:r>
        <w:r w:rsidRPr="00556393">
          <w:rPr>
            <w:sz w:val="24"/>
            <w:szCs w:val="24"/>
          </w:rPr>
          <w:fldChar w:fldCharType="separate"/>
        </w:r>
        <w:r w:rsidR="00897106">
          <w:rPr>
            <w:noProof/>
            <w:sz w:val="24"/>
            <w:szCs w:val="24"/>
          </w:rPr>
          <w:t>4</w:t>
        </w:r>
        <w:r w:rsidRPr="00556393">
          <w:rPr>
            <w:sz w:val="24"/>
            <w:szCs w:val="24"/>
          </w:rPr>
          <w:fldChar w:fldCharType="end"/>
        </w:r>
      </w:p>
    </w:sdtContent>
  </w:sdt>
  <w:p w:rsidR="007828E4" w:rsidRPr="00FA6E21" w:rsidRDefault="007828E4" w:rsidP="0055639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1D8"/>
    <w:multiLevelType w:val="hybridMultilevel"/>
    <w:tmpl w:val="DAB888E0"/>
    <w:lvl w:ilvl="0" w:tplc="A7DACD42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A1EF8"/>
    <w:multiLevelType w:val="hybridMultilevel"/>
    <w:tmpl w:val="96720106"/>
    <w:lvl w:ilvl="0" w:tplc="B8842BDE">
      <w:start w:val="1"/>
      <w:numFmt w:val="decimal"/>
      <w:lvlText w:val="%1."/>
      <w:lvlJc w:val="left"/>
      <w:pPr>
        <w:ind w:left="1101" w:hanging="67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4A2959"/>
    <w:multiLevelType w:val="hybridMultilevel"/>
    <w:tmpl w:val="44FE20B8"/>
    <w:lvl w:ilvl="0" w:tplc="A8EC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71D7C"/>
    <w:multiLevelType w:val="hybridMultilevel"/>
    <w:tmpl w:val="B352C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6E12"/>
    <w:multiLevelType w:val="hybridMultilevel"/>
    <w:tmpl w:val="B352C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0730"/>
    <w:multiLevelType w:val="hybridMultilevel"/>
    <w:tmpl w:val="820A5558"/>
    <w:lvl w:ilvl="0" w:tplc="278204FC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F755D"/>
    <w:rsid w:val="000041B7"/>
    <w:rsid w:val="000078EE"/>
    <w:rsid w:val="00010318"/>
    <w:rsid w:val="00012B4B"/>
    <w:rsid w:val="00017A10"/>
    <w:rsid w:val="00017B5D"/>
    <w:rsid w:val="00022C5B"/>
    <w:rsid w:val="00024D30"/>
    <w:rsid w:val="0002557C"/>
    <w:rsid w:val="0002642C"/>
    <w:rsid w:val="0002726A"/>
    <w:rsid w:val="00027BBB"/>
    <w:rsid w:val="0003208B"/>
    <w:rsid w:val="00032DAF"/>
    <w:rsid w:val="0003433E"/>
    <w:rsid w:val="000360C6"/>
    <w:rsid w:val="00036C99"/>
    <w:rsid w:val="00037159"/>
    <w:rsid w:val="000509C0"/>
    <w:rsid w:val="00051288"/>
    <w:rsid w:val="00054DA8"/>
    <w:rsid w:val="000562E2"/>
    <w:rsid w:val="000636CC"/>
    <w:rsid w:val="00063B55"/>
    <w:rsid w:val="00071FEF"/>
    <w:rsid w:val="00073C40"/>
    <w:rsid w:val="000800FC"/>
    <w:rsid w:val="000821E2"/>
    <w:rsid w:val="000822ED"/>
    <w:rsid w:val="00084EB1"/>
    <w:rsid w:val="00092604"/>
    <w:rsid w:val="00094FEB"/>
    <w:rsid w:val="00097458"/>
    <w:rsid w:val="000A7688"/>
    <w:rsid w:val="000B224C"/>
    <w:rsid w:val="000B356D"/>
    <w:rsid w:val="000B3E29"/>
    <w:rsid w:val="000B70CB"/>
    <w:rsid w:val="000B73E6"/>
    <w:rsid w:val="000C0482"/>
    <w:rsid w:val="000C5929"/>
    <w:rsid w:val="000D163E"/>
    <w:rsid w:val="000D1AD1"/>
    <w:rsid w:val="000D1D0D"/>
    <w:rsid w:val="000D2117"/>
    <w:rsid w:val="000D2740"/>
    <w:rsid w:val="000D4463"/>
    <w:rsid w:val="000D6000"/>
    <w:rsid w:val="000E00D6"/>
    <w:rsid w:val="000E0939"/>
    <w:rsid w:val="000E0A23"/>
    <w:rsid w:val="000E52BB"/>
    <w:rsid w:val="000F2EBB"/>
    <w:rsid w:val="000F3D7D"/>
    <w:rsid w:val="000F57BA"/>
    <w:rsid w:val="000F7CA2"/>
    <w:rsid w:val="000F7DC4"/>
    <w:rsid w:val="00100296"/>
    <w:rsid w:val="001034D2"/>
    <w:rsid w:val="00104C9E"/>
    <w:rsid w:val="00117035"/>
    <w:rsid w:val="00124486"/>
    <w:rsid w:val="00124948"/>
    <w:rsid w:val="001345BF"/>
    <w:rsid w:val="00140EA0"/>
    <w:rsid w:val="00143A13"/>
    <w:rsid w:val="00147503"/>
    <w:rsid w:val="00147F13"/>
    <w:rsid w:val="00150244"/>
    <w:rsid w:val="00150F66"/>
    <w:rsid w:val="001522DE"/>
    <w:rsid w:val="001526DF"/>
    <w:rsid w:val="00153602"/>
    <w:rsid w:val="00153759"/>
    <w:rsid w:val="0015433D"/>
    <w:rsid w:val="00162070"/>
    <w:rsid w:val="00162BCE"/>
    <w:rsid w:val="00164BDD"/>
    <w:rsid w:val="001732ED"/>
    <w:rsid w:val="00175BBD"/>
    <w:rsid w:val="001823E2"/>
    <w:rsid w:val="00182C42"/>
    <w:rsid w:val="0018733A"/>
    <w:rsid w:val="00191A43"/>
    <w:rsid w:val="0019479F"/>
    <w:rsid w:val="00194C3D"/>
    <w:rsid w:val="00195E0C"/>
    <w:rsid w:val="001A00A2"/>
    <w:rsid w:val="001A0FFE"/>
    <w:rsid w:val="001A43DB"/>
    <w:rsid w:val="001B5197"/>
    <w:rsid w:val="001B62D5"/>
    <w:rsid w:val="001C1D0C"/>
    <w:rsid w:val="001C2E13"/>
    <w:rsid w:val="001C3074"/>
    <w:rsid w:val="001C40DA"/>
    <w:rsid w:val="001D02C1"/>
    <w:rsid w:val="001D2C44"/>
    <w:rsid w:val="001E1F56"/>
    <w:rsid w:val="001E44FD"/>
    <w:rsid w:val="001E59B8"/>
    <w:rsid w:val="001E5B20"/>
    <w:rsid w:val="001E68D4"/>
    <w:rsid w:val="001F1936"/>
    <w:rsid w:val="001F5050"/>
    <w:rsid w:val="001F5D68"/>
    <w:rsid w:val="002011CD"/>
    <w:rsid w:val="00203CA1"/>
    <w:rsid w:val="00210497"/>
    <w:rsid w:val="00211764"/>
    <w:rsid w:val="00220A25"/>
    <w:rsid w:val="00220DC0"/>
    <w:rsid w:val="00220EBB"/>
    <w:rsid w:val="00223AE4"/>
    <w:rsid w:val="00227AF1"/>
    <w:rsid w:val="00230BE6"/>
    <w:rsid w:val="002312D8"/>
    <w:rsid w:val="00232F53"/>
    <w:rsid w:val="00233ED1"/>
    <w:rsid w:val="00235352"/>
    <w:rsid w:val="002359AE"/>
    <w:rsid w:val="00236BAA"/>
    <w:rsid w:val="002379DC"/>
    <w:rsid w:val="00241C70"/>
    <w:rsid w:val="00242A94"/>
    <w:rsid w:val="00243636"/>
    <w:rsid w:val="00245989"/>
    <w:rsid w:val="00247CE5"/>
    <w:rsid w:val="00250DD6"/>
    <w:rsid w:val="00252E8F"/>
    <w:rsid w:val="0025308C"/>
    <w:rsid w:val="00256790"/>
    <w:rsid w:val="002612FE"/>
    <w:rsid w:val="00261DE7"/>
    <w:rsid w:val="00263463"/>
    <w:rsid w:val="00271F14"/>
    <w:rsid w:val="00272206"/>
    <w:rsid w:val="00272906"/>
    <w:rsid w:val="00273067"/>
    <w:rsid w:val="00273F64"/>
    <w:rsid w:val="00274052"/>
    <w:rsid w:val="00284F6C"/>
    <w:rsid w:val="002911EE"/>
    <w:rsid w:val="00292114"/>
    <w:rsid w:val="002959D0"/>
    <w:rsid w:val="002A1CDE"/>
    <w:rsid w:val="002A4390"/>
    <w:rsid w:val="002A4BBB"/>
    <w:rsid w:val="002A531F"/>
    <w:rsid w:val="002B02D5"/>
    <w:rsid w:val="002B02F6"/>
    <w:rsid w:val="002B0F6D"/>
    <w:rsid w:val="002B7E9C"/>
    <w:rsid w:val="002C1761"/>
    <w:rsid w:val="002C515D"/>
    <w:rsid w:val="002C56DD"/>
    <w:rsid w:val="002C5DF9"/>
    <w:rsid w:val="002C7B37"/>
    <w:rsid w:val="002D088B"/>
    <w:rsid w:val="002D0D6F"/>
    <w:rsid w:val="002D12B1"/>
    <w:rsid w:val="002D2B2D"/>
    <w:rsid w:val="002D38AE"/>
    <w:rsid w:val="002D4803"/>
    <w:rsid w:val="002D4B5C"/>
    <w:rsid w:val="002E0C4C"/>
    <w:rsid w:val="002E20DB"/>
    <w:rsid w:val="002E263D"/>
    <w:rsid w:val="002E34F0"/>
    <w:rsid w:val="002E66C9"/>
    <w:rsid w:val="002E7A73"/>
    <w:rsid w:val="002F0C6E"/>
    <w:rsid w:val="002F0D74"/>
    <w:rsid w:val="002F4FD2"/>
    <w:rsid w:val="002F7277"/>
    <w:rsid w:val="002F79D4"/>
    <w:rsid w:val="00303A82"/>
    <w:rsid w:val="0030766D"/>
    <w:rsid w:val="003101CD"/>
    <w:rsid w:val="00311C85"/>
    <w:rsid w:val="00313097"/>
    <w:rsid w:val="0031722A"/>
    <w:rsid w:val="0032122B"/>
    <w:rsid w:val="00321BEA"/>
    <w:rsid w:val="0032223F"/>
    <w:rsid w:val="0032479E"/>
    <w:rsid w:val="00327207"/>
    <w:rsid w:val="00330071"/>
    <w:rsid w:val="003329B0"/>
    <w:rsid w:val="00336D9C"/>
    <w:rsid w:val="003375FD"/>
    <w:rsid w:val="0034075E"/>
    <w:rsid w:val="003418A0"/>
    <w:rsid w:val="00342429"/>
    <w:rsid w:val="003430E2"/>
    <w:rsid w:val="0034329B"/>
    <w:rsid w:val="00344541"/>
    <w:rsid w:val="00355A71"/>
    <w:rsid w:val="00355C41"/>
    <w:rsid w:val="00355EF6"/>
    <w:rsid w:val="00357333"/>
    <w:rsid w:val="00361BFE"/>
    <w:rsid w:val="00361CAF"/>
    <w:rsid w:val="003672B5"/>
    <w:rsid w:val="00372680"/>
    <w:rsid w:val="00375BE2"/>
    <w:rsid w:val="00376624"/>
    <w:rsid w:val="00377489"/>
    <w:rsid w:val="0038219A"/>
    <w:rsid w:val="00387247"/>
    <w:rsid w:val="003931C5"/>
    <w:rsid w:val="003945A6"/>
    <w:rsid w:val="00397690"/>
    <w:rsid w:val="003A145A"/>
    <w:rsid w:val="003A2C43"/>
    <w:rsid w:val="003A3359"/>
    <w:rsid w:val="003A4961"/>
    <w:rsid w:val="003B2C34"/>
    <w:rsid w:val="003B5EEE"/>
    <w:rsid w:val="003B75B7"/>
    <w:rsid w:val="003C0F8B"/>
    <w:rsid w:val="003C4A6A"/>
    <w:rsid w:val="003C4BFD"/>
    <w:rsid w:val="003D2C38"/>
    <w:rsid w:val="003D5BE7"/>
    <w:rsid w:val="003D7B93"/>
    <w:rsid w:val="003E0687"/>
    <w:rsid w:val="003E16B8"/>
    <w:rsid w:val="003E16C5"/>
    <w:rsid w:val="003E5A57"/>
    <w:rsid w:val="003E6D67"/>
    <w:rsid w:val="003E7BFF"/>
    <w:rsid w:val="003F0AA2"/>
    <w:rsid w:val="003F1AC4"/>
    <w:rsid w:val="003F24DD"/>
    <w:rsid w:val="003F4D2B"/>
    <w:rsid w:val="003F5402"/>
    <w:rsid w:val="003F7D3E"/>
    <w:rsid w:val="00400C04"/>
    <w:rsid w:val="004017FF"/>
    <w:rsid w:val="004022CA"/>
    <w:rsid w:val="00402F74"/>
    <w:rsid w:val="00404677"/>
    <w:rsid w:val="00404AB7"/>
    <w:rsid w:val="00405229"/>
    <w:rsid w:val="00406E64"/>
    <w:rsid w:val="00412B02"/>
    <w:rsid w:val="004130A6"/>
    <w:rsid w:val="004140E1"/>
    <w:rsid w:val="00414FEE"/>
    <w:rsid w:val="004152DD"/>
    <w:rsid w:val="00415C76"/>
    <w:rsid w:val="004229C2"/>
    <w:rsid w:val="00427386"/>
    <w:rsid w:val="00431012"/>
    <w:rsid w:val="004328C8"/>
    <w:rsid w:val="00432984"/>
    <w:rsid w:val="0043603A"/>
    <w:rsid w:val="00436EFA"/>
    <w:rsid w:val="004377CC"/>
    <w:rsid w:val="00440A1A"/>
    <w:rsid w:val="00442C04"/>
    <w:rsid w:val="00443C64"/>
    <w:rsid w:val="00445342"/>
    <w:rsid w:val="00447BAB"/>
    <w:rsid w:val="00450C82"/>
    <w:rsid w:val="00450EFD"/>
    <w:rsid w:val="00454324"/>
    <w:rsid w:val="00461E7F"/>
    <w:rsid w:val="00463F65"/>
    <w:rsid w:val="00465E7A"/>
    <w:rsid w:val="00471E59"/>
    <w:rsid w:val="00472864"/>
    <w:rsid w:val="004731AD"/>
    <w:rsid w:val="00476E6A"/>
    <w:rsid w:val="00482133"/>
    <w:rsid w:val="00483EF6"/>
    <w:rsid w:val="0048588A"/>
    <w:rsid w:val="00491D6B"/>
    <w:rsid w:val="00492AAB"/>
    <w:rsid w:val="00495D28"/>
    <w:rsid w:val="00496233"/>
    <w:rsid w:val="00496E05"/>
    <w:rsid w:val="00497C85"/>
    <w:rsid w:val="004A15E7"/>
    <w:rsid w:val="004A7D74"/>
    <w:rsid w:val="004B1494"/>
    <w:rsid w:val="004B16C1"/>
    <w:rsid w:val="004B287A"/>
    <w:rsid w:val="004B2FE1"/>
    <w:rsid w:val="004B366C"/>
    <w:rsid w:val="004B4C71"/>
    <w:rsid w:val="004B6942"/>
    <w:rsid w:val="004C022E"/>
    <w:rsid w:val="004C0256"/>
    <w:rsid w:val="004C7F7A"/>
    <w:rsid w:val="004D1A8E"/>
    <w:rsid w:val="004D23E0"/>
    <w:rsid w:val="004D2672"/>
    <w:rsid w:val="004D7511"/>
    <w:rsid w:val="004E1064"/>
    <w:rsid w:val="004E4150"/>
    <w:rsid w:val="004F07D8"/>
    <w:rsid w:val="004F299E"/>
    <w:rsid w:val="005060EE"/>
    <w:rsid w:val="00506B43"/>
    <w:rsid w:val="0051016C"/>
    <w:rsid w:val="0051131C"/>
    <w:rsid w:val="005127BC"/>
    <w:rsid w:val="00512AAA"/>
    <w:rsid w:val="00517688"/>
    <w:rsid w:val="00524A30"/>
    <w:rsid w:val="005339F8"/>
    <w:rsid w:val="00533EFC"/>
    <w:rsid w:val="00537801"/>
    <w:rsid w:val="005449EB"/>
    <w:rsid w:val="00544D4E"/>
    <w:rsid w:val="0054630B"/>
    <w:rsid w:val="00546F4A"/>
    <w:rsid w:val="005471CD"/>
    <w:rsid w:val="005475FB"/>
    <w:rsid w:val="00553AC5"/>
    <w:rsid w:val="00553AEE"/>
    <w:rsid w:val="00556393"/>
    <w:rsid w:val="005600FB"/>
    <w:rsid w:val="005616DA"/>
    <w:rsid w:val="0056435C"/>
    <w:rsid w:val="00564733"/>
    <w:rsid w:val="00565C7E"/>
    <w:rsid w:val="0057009B"/>
    <w:rsid w:val="005720F4"/>
    <w:rsid w:val="00572CA5"/>
    <w:rsid w:val="00575815"/>
    <w:rsid w:val="005769D2"/>
    <w:rsid w:val="00576AD0"/>
    <w:rsid w:val="00577B56"/>
    <w:rsid w:val="00580124"/>
    <w:rsid w:val="005819CC"/>
    <w:rsid w:val="00583B54"/>
    <w:rsid w:val="0058522F"/>
    <w:rsid w:val="00587A3F"/>
    <w:rsid w:val="0059148E"/>
    <w:rsid w:val="00591623"/>
    <w:rsid w:val="005942F7"/>
    <w:rsid w:val="005957EC"/>
    <w:rsid w:val="00596DF1"/>
    <w:rsid w:val="00597921"/>
    <w:rsid w:val="005A148C"/>
    <w:rsid w:val="005A2E63"/>
    <w:rsid w:val="005B1207"/>
    <w:rsid w:val="005B2CAA"/>
    <w:rsid w:val="005B3407"/>
    <w:rsid w:val="005B4007"/>
    <w:rsid w:val="005B58FA"/>
    <w:rsid w:val="005B5B93"/>
    <w:rsid w:val="005B72F7"/>
    <w:rsid w:val="005C2074"/>
    <w:rsid w:val="005C38CE"/>
    <w:rsid w:val="005C729B"/>
    <w:rsid w:val="005C75B8"/>
    <w:rsid w:val="005D0267"/>
    <w:rsid w:val="005D0946"/>
    <w:rsid w:val="005D7022"/>
    <w:rsid w:val="005E1862"/>
    <w:rsid w:val="005F252F"/>
    <w:rsid w:val="005F35C3"/>
    <w:rsid w:val="005F4796"/>
    <w:rsid w:val="005F5653"/>
    <w:rsid w:val="005F719E"/>
    <w:rsid w:val="005F78C3"/>
    <w:rsid w:val="005F7F6A"/>
    <w:rsid w:val="00601CC0"/>
    <w:rsid w:val="00604E56"/>
    <w:rsid w:val="00604EC6"/>
    <w:rsid w:val="006112D1"/>
    <w:rsid w:val="006136D7"/>
    <w:rsid w:val="006138A9"/>
    <w:rsid w:val="00615542"/>
    <w:rsid w:val="00616377"/>
    <w:rsid w:val="0062246F"/>
    <w:rsid w:val="006229FF"/>
    <w:rsid w:val="00625366"/>
    <w:rsid w:val="00625DC1"/>
    <w:rsid w:val="00626D89"/>
    <w:rsid w:val="006270D1"/>
    <w:rsid w:val="00630329"/>
    <w:rsid w:val="00631BB1"/>
    <w:rsid w:val="0063215D"/>
    <w:rsid w:val="006416EF"/>
    <w:rsid w:val="00641F49"/>
    <w:rsid w:val="00643933"/>
    <w:rsid w:val="00647177"/>
    <w:rsid w:val="006553B9"/>
    <w:rsid w:val="0066160D"/>
    <w:rsid w:val="006703EF"/>
    <w:rsid w:val="006715B4"/>
    <w:rsid w:val="006718D7"/>
    <w:rsid w:val="00672A03"/>
    <w:rsid w:val="006778DE"/>
    <w:rsid w:val="006807EF"/>
    <w:rsid w:val="00681759"/>
    <w:rsid w:val="00681D69"/>
    <w:rsid w:val="006837B2"/>
    <w:rsid w:val="00685CCF"/>
    <w:rsid w:val="00685E23"/>
    <w:rsid w:val="006865D3"/>
    <w:rsid w:val="00687A73"/>
    <w:rsid w:val="00692BD7"/>
    <w:rsid w:val="00693731"/>
    <w:rsid w:val="00695FA2"/>
    <w:rsid w:val="006A0911"/>
    <w:rsid w:val="006A37D3"/>
    <w:rsid w:val="006A6088"/>
    <w:rsid w:val="006A62F4"/>
    <w:rsid w:val="006A6ED7"/>
    <w:rsid w:val="006A71F5"/>
    <w:rsid w:val="006B0CE6"/>
    <w:rsid w:val="006B3997"/>
    <w:rsid w:val="006B4B88"/>
    <w:rsid w:val="006B72BE"/>
    <w:rsid w:val="006B734C"/>
    <w:rsid w:val="006B778A"/>
    <w:rsid w:val="006B79AF"/>
    <w:rsid w:val="006B7BC5"/>
    <w:rsid w:val="006C3A10"/>
    <w:rsid w:val="006C3A37"/>
    <w:rsid w:val="006D0B70"/>
    <w:rsid w:val="006D116A"/>
    <w:rsid w:val="006D4B7F"/>
    <w:rsid w:val="006E5BD0"/>
    <w:rsid w:val="006E6C73"/>
    <w:rsid w:val="006E7FD3"/>
    <w:rsid w:val="006F1DF5"/>
    <w:rsid w:val="006F5A86"/>
    <w:rsid w:val="006F6615"/>
    <w:rsid w:val="006F7E7D"/>
    <w:rsid w:val="00702AF3"/>
    <w:rsid w:val="00705D73"/>
    <w:rsid w:val="00706329"/>
    <w:rsid w:val="00707BC3"/>
    <w:rsid w:val="007121AB"/>
    <w:rsid w:val="00712626"/>
    <w:rsid w:val="00714D2D"/>
    <w:rsid w:val="0072192A"/>
    <w:rsid w:val="00722753"/>
    <w:rsid w:val="007236A3"/>
    <w:rsid w:val="00723CDC"/>
    <w:rsid w:val="00724EA6"/>
    <w:rsid w:val="00727C0A"/>
    <w:rsid w:val="00734DE8"/>
    <w:rsid w:val="007402B3"/>
    <w:rsid w:val="00741F4A"/>
    <w:rsid w:val="00743527"/>
    <w:rsid w:val="00743833"/>
    <w:rsid w:val="00743ECA"/>
    <w:rsid w:val="0074400E"/>
    <w:rsid w:val="007479BB"/>
    <w:rsid w:val="00747CB3"/>
    <w:rsid w:val="00751C9E"/>
    <w:rsid w:val="0075272D"/>
    <w:rsid w:val="00753183"/>
    <w:rsid w:val="007535A0"/>
    <w:rsid w:val="00753CD5"/>
    <w:rsid w:val="007542EA"/>
    <w:rsid w:val="00755500"/>
    <w:rsid w:val="00755CFB"/>
    <w:rsid w:val="0076075A"/>
    <w:rsid w:val="007638B2"/>
    <w:rsid w:val="00764E20"/>
    <w:rsid w:val="007738FD"/>
    <w:rsid w:val="00773FC1"/>
    <w:rsid w:val="00774360"/>
    <w:rsid w:val="00775A1F"/>
    <w:rsid w:val="00775E4B"/>
    <w:rsid w:val="00776A62"/>
    <w:rsid w:val="00782407"/>
    <w:rsid w:val="007828E4"/>
    <w:rsid w:val="007878EB"/>
    <w:rsid w:val="00791D79"/>
    <w:rsid w:val="007A14F4"/>
    <w:rsid w:val="007A28A1"/>
    <w:rsid w:val="007A3BCE"/>
    <w:rsid w:val="007A62AF"/>
    <w:rsid w:val="007B16B7"/>
    <w:rsid w:val="007B4102"/>
    <w:rsid w:val="007C2BB5"/>
    <w:rsid w:val="007C5B24"/>
    <w:rsid w:val="007C6935"/>
    <w:rsid w:val="007D48FE"/>
    <w:rsid w:val="007D4A58"/>
    <w:rsid w:val="007D5B22"/>
    <w:rsid w:val="007D6FA6"/>
    <w:rsid w:val="007D728B"/>
    <w:rsid w:val="007E1C62"/>
    <w:rsid w:val="007E3A88"/>
    <w:rsid w:val="007F0109"/>
    <w:rsid w:val="007F1C84"/>
    <w:rsid w:val="007F4DD9"/>
    <w:rsid w:val="007F5211"/>
    <w:rsid w:val="007F67B2"/>
    <w:rsid w:val="008009AB"/>
    <w:rsid w:val="00801F1E"/>
    <w:rsid w:val="00802EE7"/>
    <w:rsid w:val="00804631"/>
    <w:rsid w:val="008067CC"/>
    <w:rsid w:val="0081461E"/>
    <w:rsid w:val="00816D31"/>
    <w:rsid w:val="00823C5D"/>
    <w:rsid w:val="00825DF2"/>
    <w:rsid w:val="0083785C"/>
    <w:rsid w:val="00841A3D"/>
    <w:rsid w:val="008436C6"/>
    <w:rsid w:val="00845A79"/>
    <w:rsid w:val="00847E99"/>
    <w:rsid w:val="00847FB0"/>
    <w:rsid w:val="0085054F"/>
    <w:rsid w:val="008513C4"/>
    <w:rsid w:val="00856333"/>
    <w:rsid w:val="00856B2E"/>
    <w:rsid w:val="00856FFD"/>
    <w:rsid w:val="00863331"/>
    <w:rsid w:val="00871DC6"/>
    <w:rsid w:val="00875528"/>
    <w:rsid w:val="00876DF0"/>
    <w:rsid w:val="00877A70"/>
    <w:rsid w:val="008832F9"/>
    <w:rsid w:val="008919E5"/>
    <w:rsid w:val="008960A1"/>
    <w:rsid w:val="00896A73"/>
    <w:rsid w:val="00897106"/>
    <w:rsid w:val="008A0C1C"/>
    <w:rsid w:val="008B1E47"/>
    <w:rsid w:val="008B2521"/>
    <w:rsid w:val="008B48FE"/>
    <w:rsid w:val="008B6991"/>
    <w:rsid w:val="008C3868"/>
    <w:rsid w:val="008D06D2"/>
    <w:rsid w:val="008D1891"/>
    <w:rsid w:val="008D5A95"/>
    <w:rsid w:val="008D73F8"/>
    <w:rsid w:val="008D7EBC"/>
    <w:rsid w:val="008E072D"/>
    <w:rsid w:val="008F15EC"/>
    <w:rsid w:val="008F6332"/>
    <w:rsid w:val="00902D01"/>
    <w:rsid w:val="00905B79"/>
    <w:rsid w:val="009103D1"/>
    <w:rsid w:val="0091083B"/>
    <w:rsid w:val="00910FD6"/>
    <w:rsid w:val="009115F3"/>
    <w:rsid w:val="00911636"/>
    <w:rsid w:val="0091168A"/>
    <w:rsid w:val="00911ADB"/>
    <w:rsid w:val="00911F0D"/>
    <w:rsid w:val="0091472E"/>
    <w:rsid w:val="00914E36"/>
    <w:rsid w:val="009160B3"/>
    <w:rsid w:val="00916943"/>
    <w:rsid w:val="00917836"/>
    <w:rsid w:val="00921071"/>
    <w:rsid w:val="00921A58"/>
    <w:rsid w:val="00923B9D"/>
    <w:rsid w:val="00926772"/>
    <w:rsid w:val="009272EE"/>
    <w:rsid w:val="009317F7"/>
    <w:rsid w:val="009337BF"/>
    <w:rsid w:val="00942248"/>
    <w:rsid w:val="0094233E"/>
    <w:rsid w:val="00943FF9"/>
    <w:rsid w:val="0094491C"/>
    <w:rsid w:val="009512E5"/>
    <w:rsid w:val="00951FF3"/>
    <w:rsid w:val="009524B2"/>
    <w:rsid w:val="00954A1C"/>
    <w:rsid w:val="009558ED"/>
    <w:rsid w:val="009621F5"/>
    <w:rsid w:val="00965B37"/>
    <w:rsid w:val="00972411"/>
    <w:rsid w:val="00973F98"/>
    <w:rsid w:val="009752E3"/>
    <w:rsid w:val="00975D21"/>
    <w:rsid w:val="00981AB9"/>
    <w:rsid w:val="00983370"/>
    <w:rsid w:val="00983FA7"/>
    <w:rsid w:val="009846CC"/>
    <w:rsid w:val="00984EA9"/>
    <w:rsid w:val="009859E6"/>
    <w:rsid w:val="00986714"/>
    <w:rsid w:val="00986FF6"/>
    <w:rsid w:val="0098779A"/>
    <w:rsid w:val="0098792E"/>
    <w:rsid w:val="00990475"/>
    <w:rsid w:val="0099244B"/>
    <w:rsid w:val="00994E23"/>
    <w:rsid w:val="00995711"/>
    <w:rsid w:val="00995DA7"/>
    <w:rsid w:val="00996E20"/>
    <w:rsid w:val="00996EA9"/>
    <w:rsid w:val="00996F74"/>
    <w:rsid w:val="009A1DB1"/>
    <w:rsid w:val="009A5180"/>
    <w:rsid w:val="009A518C"/>
    <w:rsid w:val="009A655F"/>
    <w:rsid w:val="009A6E97"/>
    <w:rsid w:val="009B1589"/>
    <w:rsid w:val="009B1685"/>
    <w:rsid w:val="009B3588"/>
    <w:rsid w:val="009B5229"/>
    <w:rsid w:val="009C2A98"/>
    <w:rsid w:val="009C331F"/>
    <w:rsid w:val="009C3DF7"/>
    <w:rsid w:val="009C7ADE"/>
    <w:rsid w:val="009D0FE1"/>
    <w:rsid w:val="009D12F7"/>
    <w:rsid w:val="009E07BE"/>
    <w:rsid w:val="009E0D27"/>
    <w:rsid w:val="009E0EE0"/>
    <w:rsid w:val="009E0FCA"/>
    <w:rsid w:val="009E2CBE"/>
    <w:rsid w:val="009E51E9"/>
    <w:rsid w:val="009E5338"/>
    <w:rsid w:val="009E56A8"/>
    <w:rsid w:val="009E5CE4"/>
    <w:rsid w:val="009F12E9"/>
    <w:rsid w:val="009F13AC"/>
    <w:rsid w:val="009F20D5"/>
    <w:rsid w:val="009F2C92"/>
    <w:rsid w:val="009F3FC7"/>
    <w:rsid w:val="009F755D"/>
    <w:rsid w:val="00A0375F"/>
    <w:rsid w:val="00A03BCB"/>
    <w:rsid w:val="00A105A0"/>
    <w:rsid w:val="00A106F8"/>
    <w:rsid w:val="00A156DA"/>
    <w:rsid w:val="00A20A21"/>
    <w:rsid w:val="00A2259D"/>
    <w:rsid w:val="00A22D62"/>
    <w:rsid w:val="00A235A8"/>
    <w:rsid w:val="00A26F22"/>
    <w:rsid w:val="00A27E07"/>
    <w:rsid w:val="00A30AA7"/>
    <w:rsid w:val="00A30BA4"/>
    <w:rsid w:val="00A410B4"/>
    <w:rsid w:val="00A43E3B"/>
    <w:rsid w:val="00A4540A"/>
    <w:rsid w:val="00A47B78"/>
    <w:rsid w:val="00A53615"/>
    <w:rsid w:val="00A53FBF"/>
    <w:rsid w:val="00A5600A"/>
    <w:rsid w:val="00A605BC"/>
    <w:rsid w:val="00A61DB8"/>
    <w:rsid w:val="00A62E35"/>
    <w:rsid w:val="00A64F82"/>
    <w:rsid w:val="00A66E73"/>
    <w:rsid w:val="00A7057D"/>
    <w:rsid w:val="00A728DB"/>
    <w:rsid w:val="00A7299E"/>
    <w:rsid w:val="00A72A44"/>
    <w:rsid w:val="00A72E48"/>
    <w:rsid w:val="00A76B6C"/>
    <w:rsid w:val="00A76BAD"/>
    <w:rsid w:val="00A90188"/>
    <w:rsid w:val="00A90D7F"/>
    <w:rsid w:val="00A91015"/>
    <w:rsid w:val="00A9707C"/>
    <w:rsid w:val="00AA515B"/>
    <w:rsid w:val="00AA5C4A"/>
    <w:rsid w:val="00AA68AF"/>
    <w:rsid w:val="00AB4459"/>
    <w:rsid w:val="00AB5C69"/>
    <w:rsid w:val="00AB772A"/>
    <w:rsid w:val="00AC12B3"/>
    <w:rsid w:val="00AC31ED"/>
    <w:rsid w:val="00AC5C9A"/>
    <w:rsid w:val="00AD4490"/>
    <w:rsid w:val="00AE0F35"/>
    <w:rsid w:val="00AE1FFA"/>
    <w:rsid w:val="00AE48CD"/>
    <w:rsid w:val="00AE593E"/>
    <w:rsid w:val="00AE5E7D"/>
    <w:rsid w:val="00AF07A4"/>
    <w:rsid w:val="00AF0D83"/>
    <w:rsid w:val="00AF2D70"/>
    <w:rsid w:val="00AF4A9A"/>
    <w:rsid w:val="00B0048D"/>
    <w:rsid w:val="00B01017"/>
    <w:rsid w:val="00B04A2D"/>
    <w:rsid w:val="00B053FD"/>
    <w:rsid w:val="00B077B1"/>
    <w:rsid w:val="00B1395A"/>
    <w:rsid w:val="00B13AE9"/>
    <w:rsid w:val="00B1502E"/>
    <w:rsid w:val="00B15C14"/>
    <w:rsid w:val="00B169A7"/>
    <w:rsid w:val="00B208CC"/>
    <w:rsid w:val="00B24F78"/>
    <w:rsid w:val="00B27E5F"/>
    <w:rsid w:val="00B31373"/>
    <w:rsid w:val="00B45420"/>
    <w:rsid w:val="00B45AF9"/>
    <w:rsid w:val="00B45F6F"/>
    <w:rsid w:val="00B54222"/>
    <w:rsid w:val="00B54854"/>
    <w:rsid w:val="00B55179"/>
    <w:rsid w:val="00B55527"/>
    <w:rsid w:val="00B56150"/>
    <w:rsid w:val="00B571F5"/>
    <w:rsid w:val="00B576E7"/>
    <w:rsid w:val="00B62EE0"/>
    <w:rsid w:val="00B637EF"/>
    <w:rsid w:val="00B641EF"/>
    <w:rsid w:val="00B7066C"/>
    <w:rsid w:val="00B718C3"/>
    <w:rsid w:val="00B74353"/>
    <w:rsid w:val="00B75E98"/>
    <w:rsid w:val="00B76B1D"/>
    <w:rsid w:val="00B813DD"/>
    <w:rsid w:val="00B82148"/>
    <w:rsid w:val="00B9161A"/>
    <w:rsid w:val="00B94AB7"/>
    <w:rsid w:val="00B95923"/>
    <w:rsid w:val="00B971F9"/>
    <w:rsid w:val="00BA1D5E"/>
    <w:rsid w:val="00BA218F"/>
    <w:rsid w:val="00BA5768"/>
    <w:rsid w:val="00BA7671"/>
    <w:rsid w:val="00BA7A08"/>
    <w:rsid w:val="00BB0124"/>
    <w:rsid w:val="00BB2646"/>
    <w:rsid w:val="00BC0482"/>
    <w:rsid w:val="00BC2696"/>
    <w:rsid w:val="00BC4171"/>
    <w:rsid w:val="00BC48C5"/>
    <w:rsid w:val="00BC4D72"/>
    <w:rsid w:val="00BC5A70"/>
    <w:rsid w:val="00BD1CC8"/>
    <w:rsid w:val="00BD2161"/>
    <w:rsid w:val="00BD2CFD"/>
    <w:rsid w:val="00BD2DED"/>
    <w:rsid w:val="00BD7750"/>
    <w:rsid w:val="00BE28EA"/>
    <w:rsid w:val="00BE373B"/>
    <w:rsid w:val="00BF03CF"/>
    <w:rsid w:val="00BF07F1"/>
    <w:rsid w:val="00BF0BF6"/>
    <w:rsid w:val="00BF1D5E"/>
    <w:rsid w:val="00C0000A"/>
    <w:rsid w:val="00C06468"/>
    <w:rsid w:val="00C11A68"/>
    <w:rsid w:val="00C14F96"/>
    <w:rsid w:val="00C16D66"/>
    <w:rsid w:val="00C17633"/>
    <w:rsid w:val="00C21107"/>
    <w:rsid w:val="00C21858"/>
    <w:rsid w:val="00C21F04"/>
    <w:rsid w:val="00C22521"/>
    <w:rsid w:val="00C22AA8"/>
    <w:rsid w:val="00C22EBD"/>
    <w:rsid w:val="00C2482D"/>
    <w:rsid w:val="00C248AB"/>
    <w:rsid w:val="00C2750E"/>
    <w:rsid w:val="00C31CB5"/>
    <w:rsid w:val="00C31E9F"/>
    <w:rsid w:val="00C32698"/>
    <w:rsid w:val="00C33A3F"/>
    <w:rsid w:val="00C33E2C"/>
    <w:rsid w:val="00C3516C"/>
    <w:rsid w:val="00C3540E"/>
    <w:rsid w:val="00C37656"/>
    <w:rsid w:val="00C40131"/>
    <w:rsid w:val="00C4083D"/>
    <w:rsid w:val="00C4176C"/>
    <w:rsid w:val="00C43722"/>
    <w:rsid w:val="00C43983"/>
    <w:rsid w:val="00C44E0F"/>
    <w:rsid w:val="00C453F1"/>
    <w:rsid w:val="00C46FF6"/>
    <w:rsid w:val="00C53720"/>
    <w:rsid w:val="00C54381"/>
    <w:rsid w:val="00C600CB"/>
    <w:rsid w:val="00C61F5B"/>
    <w:rsid w:val="00C63331"/>
    <w:rsid w:val="00C66465"/>
    <w:rsid w:val="00C66DA7"/>
    <w:rsid w:val="00C72191"/>
    <w:rsid w:val="00C74D3D"/>
    <w:rsid w:val="00C75913"/>
    <w:rsid w:val="00C75984"/>
    <w:rsid w:val="00C773CF"/>
    <w:rsid w:val="00C807B1"/>
    <w:rsid w:val="00C819DD"/>
    <w:rsid w:val="00C82540"/>
    <w:rsid w:val="00C830B9"/>
    <w:rsid w:val="00C91DB7"/>
    <w:rsid w:val="00C91F5B"/>
    <w:rsid w:val="00C93822"/>
    <w:rsid w:val="00C93968"/>
    <w:rsid w:val="00C94828"/>
    <w:rsid w:val="00C955CC"/>
    <w:rsid w:val="00CA10BB"/>
    <w:rsid w:val="00CA17B1"/>
    <w:rsid w:val="00CA20FF"/>
    <w:rsid w:val="00CA3F55"/>
    <w:rsid w:val="00CA6178"/>
    <w:rsid w:val="00CA72AC"/>
    <w:rsid w:val="00CB0FB4"/>
    <w:rsid w:val="00CC08B4"/>
    <w:rsid w:val="00CC218F"/>
    <w:rsid w:val="00CC3F2E"/>
    <w:rsid w:val="00CC448C"/>
    <w:rsid w:val="00CC4DEF"/>
    <w:rsid w:val="00CC5314"/>
    <w:rsid w:val="00CC5774"/>
    <w:rsid w:val="00CD00B9"/>
    <w:rsid w:val="00CD26AB"/>
    <w:rsid w:val="00CD2D1F"/>
    <w:rsid w:val="00CD38BA"/>
    <w:rsid w:val="00CD683E"/>
    <w:rsid w:val="00CE10A8"/>
    <w:rsid w:val="00CE1D25"/>
    <w:rsid w:val="00CE5734"/>
    <w:rsid w:val="00CF0FCA"/>
    <w:rsid w:val="00CF4E86"/>
    <w:rsid w:val="00CF5EE1"/>
    <w:rsid w:val="00D016FA"/>
    <w:rsid w:val="00D024B0"/>
    <w:rsid w:val="00D0460C"/>
    <w:rsid w:val="00D11B99"/>
    <w:rsid w:val="00D1210A"/>
    <w:rsid w:val="00D161A0"/>
    <w:rsid w:val="00D161DB"/>
    <w:rsid w:val="00D1697A"/>
    <w:rsid w:val="00D220D0"/>
    <w:rsid w:val="00D242E1"/>
    <w:rsid w:val="00D2538A"/>
    <w:rsid w:val="00D25AE0"/>
    <w:rsid w:val="00D322C1"/>
    <w:rsid w:val="00D34D52"/>
    <w:rsid w:val="00D3563F"/>
    <w:rsid w:val="00D35727"/>
    <w:rsid w:val="00D407C3"/>
    <w:rsid w:val="00D40876"/>
    <w:rsid w:val="00D47024"/>
    <w:rsid w:val="00D47689"/>
    <w:rsid w:val="00D576F3"/>
    <w:rsid w:val="00D5773E"/>
    <w:rsid w:val="00D6132E"/>
    <w:rsid w:val="00D665FE"/>
    <w:rsid w:val="00D712D6"/>
    <w:rsid w:val="00D72AD5"/>
    <w:rsid w:val="00D732EA"/>
    <w:rsid w:val="00D7742A"/>
    <w:rsid w:val="00D84671"/>
    <w:rsid w:val="00D84E6C"/>
    <w:rsid w:val="00D86643"/>
    <w:rsid w:val="00D86BE9"/>
    <w:rsid w:val="00D96528"/>
    <w:rsid w:val="00D976C7"/>
    <w:rsid w:val="00DA00A9"/>
    <w:rsid w:val="00DA0898"/>
    <w:rsid w:val="00DA0D09"/>
    <w:rsid w:val="00DA114B"/>
    <w:rsid w:val="00DA18B9"/>
    <w:rsid w:val="00DA47B2"/>
    <w:rsid w:val="00DA4E98"/>
    <w:rsid w:val="00DA62B8"/>
    <w:rsid w:val="00DB5640"/>
    <w:rsid w:val="00DB5768"/>
    <w:rsid w:val="00DB59D4"/>
    <w:rsid w:val="00DB6AE9"/>
    <w:rsid w:val="00DC4801"/>
    <w:rsid w:val="00DC79C8"/>
    <w:rsid w:val="00DD65D8"/>
    <w:rsid w:val="00DD7915"/>
    <w:rsid w:val="00DE4744"/>
    <w:rsid w:val="00DE5902"/>
    <w:rsid w:val="00DE76A6"/>
    <w:rsid w:val="00DE7768"/>
    <w:rsid w:val="00DF2858"/>
    <w:rsid w:val="00E02864"/>
    <w:rsid w:val="00E03AB5"/>
    <w:rsid w:val="00E03DE4"/>
    <w:rsid w:val="00E12893"/>
    <w:rsid w:val="00E12FC5"/>
    <w:rsid w:val="00E135D1"/>
    <w:rsid w:val="00E2430D"/>
    <w:rsid w:val="00E27317"/>
    <w:rsid w:val="00E30526"/>
    <w:rsid w:val="00E319D5"/>
    <w:rsid w:val="00E32D1D"/>
    <w:rsid w:val="00E35098"/>
    <w:rsid w:val="00E35A69"/>
    <w:rsid w:val="00E43554"/>
    <w:rsid w:val="00E5171D"/>
    <w:rsid w:val="00E53831"/>
    <w:rsid w:val="00E64198"/>
    <w:rsid w:val="00E64944"/>
    <w:rsid w:val="00E67CB1"/>
    <w:rsid w:val="00E70432"/>
    <w:rsid w:val="00E72BDF"/>
    <w:rsid w:val="00E733A5"/>
    <w:rsid w:val="00E80F4B"/>
    <w:rsid w:val="00E81EB0"/>
    <w:rsid w:val="00E83C0F"/>
    <w:rsid w:val="00E85161"/>
    <w:rsid w:val="00E86250"/>
    <w:rsid w:val="00E95C1C"/>
    <w:rsid w:val="00EA066E"/>
    <w:rsid w:val="00EA0DD0"/>
    <w:rsid w:val="00EA32EF"/>
    <w:rsid w:val="00EA3F03"/>
    <w:rsid w:val="00EA44B7"/>
    <w:rsid w:val="00EA4C8F"/>
    <w:rsid w:val="00EB3B81"/>
    <w:rsid w:val="00EB3EC1"/>
    <w:rsid w:val="00EB6E8A"/>
    <w:rsid w:val="00EC015B"/>
    <w:rsid w:val="00EC0BC7"/>
    <w:rsid w:val="00EC68A3"/>
    <w:rsid w:val="00EC7AA3"/>
    <w:rsid w:val="00ED371B"/>
    <w:rsid w:val="00ED468C"/>
    <w:rsid w:val="00ED5ED6"/>
    <w:rsid w:val="00ED5FFF"/>
    <w:rsid w:val="00EE2E89"/>
    <w:rsid w:val="00EE6864"/>
    <w:rsid w:val="00EF265D"/>
    <w:rsid w:val="00EF2D19"/>
    <w:rsid w:val="00EF37C4"/>
    <w:rsid w:val="00EF4815"/>
    <w:rsid w:val="00F0052A"/>
    <w:rsid w:val="00F0098E"/>
    <w:rsid w:val="00F05CF3"/>
    <w:rsid w:val="00F07A95"/>
    <w:rsid w:val="00F1024F"/>
    <w:rsid w:val="00F14CB9"/>
    <w:rsid w:val="00F16115"/>
    <w:rsid w:val="00F16F80"/>
    <w:rsid w:val="00F16F9F"/>
    <w:rsid w:val="00F2101A"/>
    <w:rsid w:val="00F21D96"/>
    <w:rsid w:val="00F226A9"/>
    <w:rsid w:val="00F233A3"/>
    <w:rsid w:val="00F240BF"/>
    <w:rsid w:val="00F25F08"/>
    <w:rsid w:val="00F36BB0"/>
    <w:rsid w:val="00F36D99"/>
    <w:rsid w:val="00F4213A"/>
    <w:rsid w:val="00F424D7"/>
    <w:rsid w:val="00F43844"/>
    <w:rsid w:val="00F52DF0"/>
    <w:rsid w:val="00F5353E"/>
    <w:rsid w:val="00F55291"/>
    <w:rsid w:val="00F553DD"/>
    <w:rsid w:val="00F556FF"/>
    <w:rsid w:val="00F56893"/>
    <w:rsid w:val="00F60DDF"/>
    <w:rsid w:val="00F613EB"/>
    <w:rsid w:val="00F62998"/>
    <w:rsid w:val="00F62CA4"/>
    <w:rsid w:val="00F63079"/>
    <w:rsid w:val="00F638BB"/>
    <w:rsid w:val="00F63C48"/>
    <w:rsid w:val="00F72294"/>
    <w:rsid w:val="00F72CA4"/>
    <w:rsid w:val="00F74F4E"/>
    <w:rsid w:val="00F751A5"/>
    <w:rsid w:val="00F752A0"/>
    <w:rsid w:val="00F80736"/>
    <w:rsid w:val="00F847DA"/>
    <w:rsid w:val="00F87FD2"/>
    <w:rsid w:val="00F91D4F"/>
    <w:rsid w:val="00F94BED"/>
    <w:rsid w:val="00F94E5E"/>
    <w:rsid w:val="00FA069A"/>
    <w:rsid w:val="00FA5A9F"/>
    <w:rsid w:val="00FA6ADB"/>
    <w:rsid w:val="00FA6E21"/>
    <w:rsid w:val="00FA7EFD"/>
    <w:rsid w:val="00FB192E"/>
    <w:rsid w:val="00FB2B7E"/>
    <w:rsid w:val="00FB4D0B"/>
    <w:rsid w:val="00FB6CEB"/>
    <w:rsid w:val="00FB7EF7"/>
    <w:rsid w:val="00FC0615"/>
    <w:rsid w:val="00FC0A7D"/>
    <w:rsid w:val="00FC2635"/>
    <w:rsid w:val="00FC29C5"/>
    <w:rsid w:val="00FC379A"/>
    <w:rsid w:val="00FC3964"/>
    <w:rsid w:val="00FC5069"/>
    <w:rsid w:val="00FC7B1A"/>
    <w:rsid w:val="00FD0961"/>
    <w:rsid w:val="00FD29A9"/>
    <w:rsid w:val="00FD2B39"/>
    <w:rsid w:val="00FD3A9D"/>
    <w:rsid w:val="00FD4148"/>
    <w:rsid w:val="00FD45ED"/>
    <w:rsid w:val="00FD4A81"/>
    <w:rsid w:val="00FD624D"/>
    <w:rsid w:val="00FE216D"/>
    <w:rsid w:val="00FE3863"/>
    <w:rsid w:val="00FE61B4"/>
    <w:rsid w:val="00FF04D0"/>
    <w:rsid w:val="00FF2554"/>
    <w:rsid w:val="00FF40E2"/>
    <w:rsid w:val="00FF69AC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CB0FB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0F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0FB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0FB4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33E"/>
    <w:rPr>
      <w:b/>
      <w:sz w:val="28"/>
    </w:rPr>
  </w:style>
  <w:style w:type="character" w:customStyle="1" w:styleId="20">
    <w:name w:val="Заголовок 2 Знак"/>
    <w:basedOn w:val="a0"/>
    <w:link w:val="2"/>
    <w:rsid w:val="0094233E"/>
    <w:rPr>
      <w:sz w:val="28"/>
    </w:rPr>
  </w:style>
  <w:style w:type="character" w:customStyle="1" w:styleId="30">
    <w:name w:val="Заголовок 3 Знак"/>
    <w:basedOn w:val="a0"/>
    <w:link w:val="3"/>
    <w:rsid w:val="0094233E"/>
    <w:rPr>
      <w:sz w:val="28"/>
    </w:rPr>
  </w:style>
  <w:style w:type="character" w:customStyle="1" w:styleId="40">
    <w:name w:val="Заголовок 4 Знак"/>
    <w:basedOn w:val="a0"/>
    <w:link w:val="4"/>
    <w:rsid w:val="0094233E"/>
    <w:rPr>
      <w:sz w:val="28"/>
    </w:rPr>
  </w:style>
  <w:style w:type="character" w:customStyle="1" w:styleId="50">
    <w:name w:val="Заголовок 5 Знак"/>
    <w:basedOn w:val="a0"/>
    <w:link w:val="5"/>
    <w:rsid w:val="0094233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4233E"/>
    <w:rPr>
      <w:i/>
      <w:iCs/>
      <w:sz w:val="24"/>
      <w:szCs w:val="24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CB0FB4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CB0FB4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94233E"/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CB0F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0A1"/>
  </w:style>
  <w:style w:type="character" w:styleId="a9">
    <w:name w:val="page number"/>
    <w:basedOn w:val="a0"/>
    <w:rsid w:val="00CB0FB4"/>
  </w:style>
  <w:style w:type="paragraph" w:styleId="aa">
    <w:name w:val="Body Text Indent"/>
    <w:basedOn w:val="a"/>
    <w:link w:val="ab"/>
    <w:rsid w:val="00CB0FB4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94233E"/>
    <w:rPr>
      <w:sz w:val="26"/>
    </w:rPr>
  </w:style>
  <w:style w:type="paragraph" w:styleId="31">
    <w:name w:val="Body Text Indent 3"/>
    <w:basedOn w:val="a"/>
    <w:link w:val="32"/>
    <w:rsid w:val="00CB0FB4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94233E"/>
    <w:rPr>
      <w:sz w:val="26"/>
    </w:rPr>
  </w:style>
  <w:style w:type="paragraph" w:styleId="21">
    <w:name w:val="Body Text Indent 2"/>
    <w:basedOn w:val="a"/>
    <w:link w:val="22"/>
    <w:rsid w:val="00CB0FB4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33E"/>
    <w:rPr>
      <w:sz w:val="28"/>
    </w:rPr>
  </w:style>
  <w:style w:type="paragraph" w:styleId="ac">
    <w:name w:val="Document Map"/>
    <w:basedOn w:val="a"/>
    <w:link w:val="ad"/>
    <w:semiHidden/>
    <w:rsid w:val="00CB0FB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94233E"/>
    <w:rPr>
      <w:rFonts w:ascii="Tahoma" w:hAnsi="Tahoma" w:cs="Tahoma"/>
      <w:shd w:val="clear" w:color="auto" w:fill="000080"/>
    </w:rPr>
  </w:style>
  <w:style w:type="paragraph" w:styleId="23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4233E"/>
  </w:style>
  <w:style w:type="table" w:styleId="ae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4233E"/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4233E"/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f3"/>
    <w:next w:val="a"/>
    <w:link w:val="af4"/>
    <w:rsid w:val="00D220D0"/>
    <w:rPr>
      <w:rFonts w:ascii="Arial" w:hAnsi="Arial" w:cs="Times New Roman"/>
      <w:b/>
      <w:bCs/>
      <w:color w:val="C0C0C0"/>
    </w:rPr>
  </w:style>
  <w:style w:type="character" w:customStyle="1" w:styleId="af4">
    <w:name w:val="Название Знак"/>
    <w:link w:val="af2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0"/>
    <w:link w:val="af6"/>
    <w:rsid w:val="0094233E"/>
    <w:rPr>
      <w:b/>
      <w:sz w:val="28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33E"/>
    <w:rPr>
      <w:rFonts w:ascii="Arial Unicode MS" w:eastAsia="Arial Unicode MS" w:hAnsi="Arial Unicode MS" w:cs="Arial Unicode MS"/>
    </w:rPr>
  </w:style>
  <w:style w:type="character" w:customStyle="1" w:styleId="af8">
    <w:name w:val="Маркированный список Знак"/>
    <w:link w:val="af9"/>
    <w:locked/>
    <w:rsid w:val="004377CC"/>
    <w:rPr>
      <w:sz w:val="24"/>
      <w:szCs w:val="24"/>
    </w:rPr>
  </w:style>
  <w:style w:type="paragraph" w:styleId="af9">
    <w:name w:val="List Bullet"/>
    <w:basedOn w:val="a"/>
    <w:link w:val="af8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a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c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d">
    <w:name w:val="Hyperlink"/>
    <w:uiPriority w:val="99"/>
    <w:rsid w:val="0066160D"/>
    <w:rPr>
      <w:color w:val="0000FF"/>
      <w:u w:val="single"/>
    </w:rPr>
  </w:style>
  <w:style w:type="paragraph" w:customStyle="1" w:styleId="afe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0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2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footnote text"/>
    <w:basedOn w:val="a"/>
    <w:link w:val="aff5"/>
    <w:semiHidden/>
    <w:rsid w:val="00911636"/>
    <w:pPr>
      <w:suppressAutoHyphens/>
    </w:pPr>
    <w:rPr>
      <w:lang w:eastAsia="ar-SA"/>
    </w:rPr>
  </w:style>
  <w:style w:type="character" w:customStyle="1" w:styleId="aff5">
    <w:name w:val="Текст сноски Знак"/>
    <w:basedOn w:val="a0"/>
    <w:link w:val="aff4"/>
    <w:semiHidden/>
    <w:rsid w:val="0094233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6">
    <w:name w:val="FollowedHyperlink"/>
    <w:uiPriority w:val="99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7">
    <w:name w:val="Текст выноски Знак"/>
    <w:link w:val="aff8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8">
    <w:name w:val="Balloon Text"/>
    <w:basedOn w:val="a"/>
    <w:link w:val="aff7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9">
    <w:name w:val="Цветовое выделение"/>
    <w:uiPriority w:val="99"/>
    <w:rsid w:val="00D220D0"/>
    <w:rPr>
      <w:b/>
      <w:color w:val="000080"/>
    </w:rPr>
  </w:style>
  <w:style w:type="character" w:customStyle="1" w:styleId="affa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b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c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character" w:customStyle="1" w:styleId="affe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af2"/>
    <w:next w:val="a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1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e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f"/>
    <w:next w:val="a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1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b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3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3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1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a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5E1862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5E186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6">
    <w:name w:val="Знак Знак1 Знак"/>
    <w:basedOn w:val="a"/>
    <w:rsid w:val="005E1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OEM">
    <w:name w:val="Нормальный (OEM)"/>
    <w:basedOn w:val="a"/>
    <w:next w:val="a"/>
    <w:rsid w:val="005E1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e">
    <w:name w:val="Нормальный (справка)"/>
    <w:basedOn w:val="a"/>
    <w:next w:val="a"/>
    <w:rsid w:val="005E18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7">
    <w:name w:val="Знак Знак Знак1"/>
    <w:basedOn w:val="a"/>
    <w:rsid w:val="005E18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6">
    <w:name w:val="Знак Знак2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afffff">
    <w:name w:val="Выделение для Базового Поиска"/>
    <w:rsid w:val="005E1862"/>
    <w:rPr>
      <w:rFonts w:ascii="Times New Roman" w:hAnsi="Times New Roman" w:cs="Times New Roman" w:hint="default"/>
      <w:b/>
      <w:bCs w:val="0"/>
      <w:color w:val="0058A9"/>
    </w:rPr>
  </w:style>
  <w:style w:type="character" w:styleId="afffff0">
    <w:name w:val="line number"/>
    <w:basedOn w:val="a0"/>
    <w:rsid w:val="005F7F6A"/>
  </w:style>
  <w:style w:type="paragraph" w:customStyle="1" w:styleId="18">
    <w:name w:val="Абзац списка1"/>
    <w:basedOn w:val="a"/>
    <w:rsid w:val="003E5A57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9">
    <w:name w:val="Заголовок1"/>
    <w:basedOn w:val="af3"/>
    <w:next w:val="a"/>
    <w:rsid w:val="0094233E"/>
    <w:rPr>
      <w:rFonts w:ascii="Arial" w:hAnsi="Arial" w:cs="Times New Roman"/>
      <w:b/>
      <w:bCs/>
      <w:color w:val="C0C0C0"/>
    </w:rPr>
  </w:style>
  <w:style w:type="character" w:customStyle="1" w:styleId="81">
    <w:name w:val="Знак Знак8"/>
    <w:locked/>
    <w:rsid w:val="0094233E"/>
    <w:rPr>
      <w:sz w:val="24"/>
      <w:szCs w:val="24"/>
      <w:lang w:bidi="ar-SA"/>
    </w:rPr>
  </w:style>
  <w:style w:type="paragraph" w:styleId="afffff1">
    <w:name w:val="No Spacing"/>
    <w:qFormat/>
    <w:rsid w:val="0094233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23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9423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423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942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42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42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42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42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42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42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42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42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94233E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94233E"/>
    <w:pPr>
      <w:jc w:val="center"/>
    </w:pPr>
    <w:rPr>
      <w:b/>
      <w:bCs/>
      <w:sz w:val="24"/>
      <w:szCs w:val="24"/>
    </w:rPr>
  </w:style>
  <w:style w:type="paragraph" w:customStyle="1" w:styleId="42">
    <w:name w:val="СНИП4"/>
    <w:basedOn w:val="a"/>
    <w:rsid w:val="0094233E"/>
    <w:rPr>
      <w:rFonts w:ascii="Jourier Russian" w:hAnsi="Jourier Russian"/>
      <w:sz w:val="18"/>
    </w:rPr>
  </w:style>
  <w:style w:type="paragraph" w:customStyle="1" w:styleId="afffff2">
    <w:name w:val="Пз"/>
    <w:basedOn w:val="a"/>
    <w:rsid w:val="0094233E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94233E"/>
    <w:pPr>
      <w:overflowPunct w:val="0"/>
      <w:autoSpaceDE w:val="0"/>
      <w:autoSpaceDN w:val="0"/>
      <w:adjustRightInd w:val="0"/>
    </w:pPr>
  </w:style>
  <w:style w:type="table" w:customStyle="1" w:styleId="1a">
    <w:name w:val="Сетка таблицы1"/>
    <w:basedOn w:val="a1"/>
    <w:next w:val="ae"/>
    <w:rsid w:val="0094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4233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94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Oaeno">
    <w:name w:val="Oaeno"/>
    <w:basedOn w:val="a"/>
    <w:rsid w:val="0094233E"/>
    <w:pPr>
      <w:widowControl w:val="0"/>
    </w:pPr>
    <w:rPr>
      <w:rFonts w:ascii="Courier New" w:hAnsi="Courier New"/>
    </w:rPr>
  </w:style>
  <w:style w:type="character" w:customStyle="1" w:styleId="ConsPlusNormal0">
    <w:name w:val="ConsPlusNormal Знак"/>
    <w:basedOn w:val="a0"/>
    <w:link w:val="ConsPlusNormal"/>
    <w:locked/>
    <w:rsid w:val="002B0F6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66AC-4A98-4F18-A21C-720F4384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19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Исмаилова Наталья Владимировна</cp:lastModifiedBy>
  <cp:revision>44</cp:revision>
  <cp:lastPrinted>2021-11-25T22:45:00Z</cp:lastPrinted>
  <dcterms:created xsi:type="dcterms:W3CDTF">2021-11-21T22:32:00Z</dcterms:created>
  <dcterms:modified xsi:type="dcterms:W3CDTF">2021-12-29T23:24:00Z</dcterms:modified>
</cp:coreProperties>
</file>