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5" w:rsidRDefault="008F30B4">
      <w:pPr>
        <w:rPr>
          <w:rFonts w:ascii="Times New Roman" w:hAnsi="Times New Roman" w:cs="Times New Roman"/>
          <w:b/>
          <w:lang w:val="en-US"/>
        </w:rPr>
      </w:pPr>
      <w:r w:rsidRPr="00D3068F">
        <w:rPr>
          <w:rFonts w:ascii="Times New Roman" w:hAnsi="Times New Roman" w:cs="Times New Roman"/>
          <w:b/>
        </w:rPr>
        <w:t>Полномочия Администрации городского округа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1) </w:t>
      </w:r>
      <w:r w:rsidRPr="00D3068F">
        <w:rPr>
          <w:rFonts w:ascii="Times New Roman" w:hAnsi="Times New Roman" w:cs="Times New Roman"/>
        </w:rPr>
        <w:t xml:space="preserve">обеспечение </w:t>
      </w:r>
      <w:proofErr w:type="gramStart"/>
      <w:r w:rsidRPr="00D3068F">
        <w:rPr>
          <w:rFonts w:ascii="Times New Roman" w:hAnsi="Times New Roman" w:cs="Times New Roman"/>
        </w:rPr>
        <w:t>исполнения решений органов местного самоуправления городского округа</w:t>
      </w:r>
      <w:proofErr w:type="gramEnd"/>
      <w:r w:rsidRPr="00D3068F">
        <w:rPr>
          <w:rFonts w:ascii="Times New Roman" w:hAnsi="Times New Roman" w:cs="Times New Roman"/>
        </w:rPr>
        <w:t xml:space="preserve"> по реализации вопросов местного значения</w:t>
      </w:r>
      <w:r w:rsidRPr="00D3068F">
        <w:rPr>
          <w:rFonts w:ascii="Times New Roman" w:hAnsi="Times New Roman" w:cs="Times New Roman"/>
          <w:color w:val="auto"/>
        </w:rPr>
        <w:t xml:space="preserve"> (статья </w:t>
      </w:r>
      <w:r w:rsidRPr="00D3068F">
        <w:rPr>
          <w:rFonts w:ascii="Times New Roman" w:hAnsi="Times New Roman" w:cs="Times New Roman"/>
          <w:color w:val="auto"/>
          <w:lang w:val="ru-RU"/>
        </w:rPr>
        <w:t xml:space="preserve">7 </w:t>
      </w:r>
      <w:r w:rsidRPr="00D3068F">
        <w:rPr>
          <w:rFonts w:ascii="Times New Roman" w:hAnsi="Times New Roman" w:cs="Times New Roman"/>
          <w:color w:val="auto"/>
        </w:rPr>
        <w:t>настоящего Устава);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2) </w:t>
      </w:r>
      <w:r w:rsidRPr="00D3068F">
        <w:rPr>
          <w:rFonts w:ascii="Times New Roman" w:hAnsi="Times New Roman" w:cs="Times New Roman"/>
        </w:rPr>
        <w:t xml:space="preserve">обеспечение </w:t>
      </w:r>
      <w:proofErr w:type="gramStart"/>
      <w:r w:rsidRPr="00D3068F">
        <w:rPr>
          <w:rFonts w:ascii="Times New Roman" w:hAnsi="Times New Roman" w:cs="Times New Roman"/>
        </w:rPr>
        <w:t>исполнения полномочий органов местного самоуправления городского округа</w:t>
      </w:r>
      <w:proofErr w:type="gramEnd"/>
      <w:r w:rsidRPr="00D3068F">
        <w:rPr>
          <w:rFonts w:ascii="Times New Roman" w:hAnsi="Times New Roman" w:cs="Times New Roman"/>
        </w:rPr>
        <w:t xml:space="preserve"> по решению вопросов местного значения городского округа в соответствии с федеральными законами, нормативными правовыми актами Совета</w:t>
      </w:r>
      <w:r w:rsidRPr="00D3068F">
        <w:rPr>
          <w:rFonts w:ascii="Times New Roman" w:hAnsi="Times New Roman" w:cs="Times New Roman"/>
          <w:lang w:val="ru-RU"/>
        </w:rPr>
        <w:t xml:space="preserve"> депутатов</w:t>
      </w:r>
      <w:r w:rsidRPr="00D3068F">
        <w:rPr>
          <w:rFonts w:ascii="Times New Roman" w:hAnsi="Times New Roman" w:cs="Times New Roman"/>
        </w:rPr>
        <w:t>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3) </w:t>
      </w:r>
      <w:r w:rsidRPr="00D3068F">
        <w:rPr>
          <w:rFonts w:ascii="Times New Roman" w:hAnsi="Times New Roman" w:cs="Times New Roman"/>
        </w:rPr>
        <w:t xml:space="preserve">осуществление отдельных государственных полномочий, переданных органам местного самоуправления федеральными законами и законами </w:t>
      </w:r>
      <w:r w:rsidRPr="00D3068F">
        <w:rPr>
          <w:rFonts w:ascii="Times New Roman" w:hAnsi="Times New Roman" w:cs="Times New Roman"/>
          <w:lang w:val="ru-RU"/>
        </w:rPr>
        <w:t>Чукотского автономного округа</w:t>
      </w:r>
      <w:r w:rsidRPr="00D3068F">
        <w:rPr>
          <w:rFonts w:ascii="Times New Roman" w:hAnsi="Times New Roman" w:cs="Times New Roman"/>
        </w:rPr>
        <w:t>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4) </w:t>
      </w:r>
      <w:r w:rsidRPr="00D3068F">
        <w:rPr>
          <w:rFonts w:ascii="Times New Roman" w:hAnsi="Times New Roman" w:cs="Times New Roman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5) </w:t>
      </w:r>
      <w:r w:rsidRPr="00D3068F">
        <w:rPr>
          <w:rFonts w:ascii="Times New Roman" w:hAnsi="Times New Roman" w:cs="Times New Roman"/>
        </w:rPr>
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6) </w:t>
      </w:r>
      <w:r w:rsidRPr="00D3068F">
        <w:rPr>
          <w:rFonts w:ascii="Times New Roman" w:hAnsi="Times New Roman" w:cs="Times New Roman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7) </w:t>
      </w:r>
      <w:r w:rsidRPr="00D3068F">
        <w:rPr>
          <w:rFonts w:ascii="Times New Roman" w:hAnsi="Times New Roman" w:cs="Times New Roman"/>
        </w:rPr>
        <w:t>разработка</w:t>
      </w:r>
      <w:r w:rsidRPr="00D3068F">
        <w:rPr>
          <w:rFonts w:ascii="Times New Roman" w:hAnsi="Times New Roman" w:cs="Times New Roman"/>
          <w:lang w:val="ru-RU"/>
        </w:rPr>
        <w:t xml:space="preserve"> и утверждение</w:t>
      </w:r>
      <w:r w:rsidRPr="00D3068F">
        <w:rPr>
          <w:rFonts w:ascii="Times New Roman" w:hAnsi="Times New Roman" w:cs="Times New Roman"/>
        </w:rPr>
        <w:t xml:space="preserve"> программ комплексного развития систем коммунальной инфраструктуры городского округа, требования к которым устанавливаются Правительством Российской Федерации;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8) </w:t>
      </w:r>
      <w:r w:rsidRPr="00D3068F">
        <w:rPr>
          <w:rFonts w:ascii="Times New Roman" w:hAnsi="Times New Roman" w:cs="Times New Roman"/>
        </w:rPr>
        <w:t>подготовка проектов решений Совета</w:t>
      </w:r>
      <w:r w:rsidRPr="00D3068F">
        <w:rPr>
          <w:rFonts w:ascii="Times New Roman" w:hAnsi="Times New Roman" w:cs="Times New Roman"/>
          <w:lang w:val="ru-RU"/>
        </w:rPr>
        <w:t xml:space="preserve"> депутатов</w:t>
      </w:r>
      <w:r w:rsidRPr="00D3068F">
        <w:rPr>
          <w:rFonts w:ascii="Times New Roman" w:hAnsi="Times New Roman" w:cs="Times New Roman"/>
        </w:rPr>
        <w:t>, иных правовых актов;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9) </w:t>
      </w:r>
      <w:r w:rsidRPr="00D3068F">
        <w:rPr>
          <w:rFonts w:ascii="Times New Roman" w:hAnsi="Times New Roman" w:cs="Times New Roman"/>
        </w:rPr>
        <w:t>участие в хозяйственных обществах и некоммерческих организациях от имени городского округа;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>10) составление</w:t>
      </w:r>
      <w:r w:rsidRPr="00D3068F">
        <w:rPr>
          <w:rFonts w:ascii="Times New Roman" w:hAnsi="Times New Roman" w:cs="Times New Roman"/>
        </w:rPr>
        <w:t xml:space="preserve"> проекта бюджета</w:t>
      </w:r>
      <w:r w:rsidRPr="00D3068F">
        <w:rPr>
          <w:rFonts w:ascii="Times New Roman" w:hAnsi="Times New Roman" w:cs="Times New Roman"/>
          <w:lang w:val="ru-RU"/>
        </w:rPr>
        <w:t xml:space="preserve"> городского округа</w:t>
      </w:r>
      <w:r w:rsidRPr="00D3068F">
        <w:rPr>
          <w:rFonts w:ascii="Times New Roman" w:hAnsi="Times New Roman" w:cs="Times New Roman"/>
        </w:rPr>
        <w:t>,</w:t>
      </w:r>
      <w:r w:rsidRPr="00D3068F">
        <w:rPr>
          <w:rFonts w:ascii="Times New Roman" w:hAnsi="Times New Roman" w:cs="Times New Roman"/>
          <w:lang w:val="ru-RU"/>
        </w:rPr>
        <w:t xml:space="preserve"> </w:t>
      </w:r>
      <w:r w:rsidRPr="00D3068F">
        <w:rPr>
          <w:rFonts w:ascii="Times New Roman" w:hAnsi="Times New Roman" w:cs="Times New Roman"/>
        </w:rPr>
        <w:t>исполнение</w:t>
      </w:r>
      <w:r w:rsidRPr="00D3068F">
        <w:rPr>
          <w:rFonts w:ascii="Times New Roman" w:hAnsi="Times New Roman" w:cs="Times New Roman"/>
          <w:lang w:val="ru-RU"/>
        </w:rPr>
        <w:t xml:space="preserve"> </w:t>
      </w:r>
      <w:r w:rsidRPr="00D3068F">
        <w:rPr>
          <w:rFonts w:ascii="Times New Roman" w:hAnsi="Times New Roman" w:cs="Times New Roman"/>
        </w:rPr>
        <w:t>бюджета</w:t>
      </w:r>
      <w:r w:rsidRPr="00D3068F">
        <w:rPr>
          <w:rFonts w:ascii="Times New Roman" w:hAnsi="Times New Roman" w:cs="Times New Roman"/>
          <w:lang w:val="ru-RU"/>
        </w:rPr>
        <w:t xml:space="preserve"> городского округа</w:t>
      </w:r>
      <w:r w:rsidRPr="00D3068F">
        <w:rPr>
          <w:rFonts w:ascii="Times New Roman" w:hAnsi="Times New Roman" w:cs="Times New Roman"/>
        </w:rPr>
        <w:t xml:space="preserve"> и </w:t>
      </w:r>
      <w:r w:rsidRPr="00D3068F">
        <w:rPr>
          <w:rFonts w:ascii="Times New Roman" w:hAnsi="Times New Roman" w:cs="Times New Roman"/>
          <w:lang w:val="ru-RU"/>
        </w:rPr>
        <w:t xml:space="preserve">составление </w:t>
      </w:r>
      <w:r w:rsidRPr="00D3068F">
        <w:rPr>
          <w:rFonts w:ascii="Times New Roman" w:hAnsi="Times New Roman" w:cs="Times New Roman"/>
        </w:rPr>
        <w:t>отчета о</w:t>
      </w:r>
      <w:r w:rsidRPr="00D3068F">
        <w:rPr>
          <w:rFonts w:ascii="Times New Roman" w:hAnsi="Times New Roman" w:cs="Times New Roman"/>
          <w:lang w:val="ru-RU"/>
        </w:rPr>
        <w:t>б</w:t>
      </w:r>
      <w:r w:rsidRPr="00D3068F">
        <w:rPr>
          <w:rFonts w:ascii="Times New Roman" w:hAnsi="Times New Roman" w:cs="Times New Roman"/>
        </w:rPr>
        <w:t xml:space="preserve"> исполнении</w:t>
      </w:r>
      <w:r w:rsidRPr="00D3068F">
        <w:rPr>
          <w:rFonts w:ascii="Times New Roman" w:hAnsi="Times New Roman" w:cs="Times New Roman"/>
          <w:lang w:val="ru-RU"/>
        </w:rPr>
        <w:t xml:space="preserve"> </w:t>
      </w:r>
      <w:r w:rsidRPr="00D3068F">
        <w:rPr>
          <w:rFonts w:ascii="Times New Roman" w:hAnsi="Times New Roman" w:cs="Times New Roman"/>
        </w:rPr>
        <w:t>бюджета</w:t>
      </w:r>
      <w:r w:rsidRPr="00D3068F">
        <w:rPr>
          <w:rFonts w:ascii="Times New Roman" w:hAnsi="Times New Roman" w:cs="Times New Roman"/>
          <w:lang w:val="ru-RU"/>
        </w:rPr>
        <w:t xml:space="preserve"> городского округа</w:t>
      </w:r>
      <w:r w:rsidRPr="00D3068F">
        <w:rPr>
          <w:rFonts w:ascii="Times New Roman" w:hAnsi="Times New Roman" w:cs="Times New Roman"/>
        </w:rPr>
        <w:t>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11) </w:t>
      </w:r>
      <w:r w:rsidRPr="00D3068F">
        <w:rPr>
          <w:rFonts w:ascii="Times New Roman" w:hAnsi="Times New Roman" w:cs="Times New Roman"/>
        </w:rPr>
        <w:t>разработка проекта решения об установлении, изменении местных налогов и сборов в соответствии с законодательством Российской Федерации о налогах и сборах;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12) </w:t>
      </w:r>
      <w:r w:rsidRPr="00D3068F">
        <w:rPr>
          <w:rFonts w:ascii="Times New Roman" w:hAnsi="Times New Roman" w:cs="Times New Roman"/>
        </w:rPr>
        <w:t>разработка и организация реализации концепции, планов и программ развития городского округа;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13) </w:t>
      </w:r>
      <w:r w:rsidRPr="00D3068F">
        <w:rPr>
          <w:rFonts w:ascii="Times New Roman" w:hAnsi="Times New Roman" w:cs="Times New Roman"/>
        </w:rPr>
        <w:t>управление и распоряжение муниципальной собственностью;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14) </w:t>
      </w:r>
      <w:r w:rsidRPr="00D3068F">
        <w:rPr>
          <w:rFonts w:ascii="Times New Roman" w:hAnsi="Times New Roman" w:cs="Times New Roman"/>
        </w:rPr>
        <w:t>организация мероприятий по охране окружающей среды в границах городского округа;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15) </w:t>
      </w:r>
      <w:r w:rsidRPr="00D3068F">
        <w:rPr>
          <w:rFonts w:ascii="Times New Roman" w:hAnsi="Times New Roman" w:cs="Times New Roman"/>
        </w:rPr>
        <w:t>координация деятельности подведомственных муниципальных предприятий и муниципальных учреждений;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3068F">
        <w:rPr>
          <w:rFonts w:ascii="Times New Roman" w:hAnsi="Times New Roman" w:cs="Times New Roman"/>
          <w:lang w:val="ru-RU"/>
        </w:rPr>
        <w:t xml:space="preserve">16) </w:t>
      </w:r>
      <w:r w:rsidRPr="00D3068F">
        <w:rPr>
          <w:rFonts w:ascii="Times New Roman" w:hAnsi="Times New Roman" w:cs="Times New Roman"/>
        </w:rPr>
        <w:t xml:space="preserve">разработка и утверждение схемы размещения нестационарных торговых объектов в соответствии с </w:t>
      </w:r>
      <w:r w:rsidRPr="00D3068F">
        <w:rPr>
          <w:rFonts w:ascii="Times New Roman" w:hAnsi="Times New Roman" w:cs="Times New Roman"/>
          <w:color w:val="auto"/>
        </w:rPr>
        <w:t>федеральным законодательством</w:t>
      </w:r>
      <w:r w:rsidRPr="00D3068F">
        <w:rPr>
          <w:rFonts w:ascii="Times New Roman" w:hAnsi="Times New Roman" w:cs="Times New Roman"/>
          <w:color w:val="auto"/>
          <w:lang w:val="ru-RU"/>
        </w:rPr>
        <w:t xml:space="preserve"> и законодательством Чукотского автономного округа</w:t>
      </w:r>
      <w:r w:rsidRPr="00D3068F">
        <w:rPr>
          <w:rFonts w:ascii="Times New Roman" w:hAnsi="Times New Roman" w:cs="Times New Roman"/>
          <w:color w:val="auto"/>
        </w:rPr>
        <w:t>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17) </w:t>
      </w:r>
      <w:r w:rsidRPr="00D3068F">
        <w:rPr>
          <w:rFonts w:ascii="Times New Roman" w:hAnsi="Times New Roman" w:cs="Times New Roman"/>
        </w:rPr>
        <w:t>организация и проведение проверок соблюдения требований, установленных муниципальными правовыми актами;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lastRenderedPageBreak/>
        <w:t xml:space="preserve">18) </w:t>
      </w:r>
      <w:r w:rsidRPr="00D3068F">
        <w:rPr>
          <w:rFonts w:ascii="Times New Roman" w:hAnsi="Times New Roman" w:cs="Times New Roman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</w:t>
      </w:r>
      <w:r w:rsidRPr="00D3068F">
        <w:rPr>
          <w:rFonts w:ascii="Times New Roman" w:hAnsi="Times New Roman" w:cs="Times New Roman"/>
          <w:lang w:val="ru-RU"/>
        </w:rPr>
        <w:t>Г</w:t>
      </w:r>
      <w:r w:rsidRPr="00D3068F">
        <w:rPr>
          <w:rFonts w:ascii="Times New Roman" w:hAnsi="Times New Roman" w:cs="Times New Roman"/>
        </w:rPr>
        <w:t>лавы городского округа, голосования по вопросу преобразования городского округа;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19) </w:t>
      </w:r>
      <w:r w:rsidRPr="00D3068F">
        <w:rPr>
          <w:rFonts w:ascii="Times New Roman" w:hAnsi="Times New Roman" w:cs="Times New Roman"/>
        </w:rPr>
        <w:t>установление порядка принятия решений о создании, реорганизации, ликвидации муниципальных учреждений;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20) </w:t>
      </w:r>
      <w:r w:rsidRPr="00D3068F">
        <w:rPr>
          <w:rFonts w:ascii="Times New Roman" w:hAnsi="Times New Roman" w:cs="Times New Roman"/>
        </w:rPr>
        <w:t>обеспечение содержания зданий и сооружений муниципальных образовательных учреждений, обустройство прилегающих к ним территорий;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21) </w:t>
      </w:r>
      <w:r w:rsidRPr="00D3068F">
        <w:rPr>
          <w:rFonts w:ascii="Times New Roman" w:hAnsi="Times New Roman" w:cs="Times New Roman"/>
        </w:rPr>
        <w:t>учет детей подлежащих обучению в образовательных учреждениях, реализующих основные образовательные программы, закрепление определенной территории городского округа за конкретным муниципальным образовательным учреждением;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22) </w:t>
      </w:r>
      <w:r w:rsidRPr="00D3068F">
        <w:rPr>
          <w:rFonts w:ascii="Times New Roman" w:hAnsi="Times New Roman" w:cs="Times New Roman"/>
        </w:rPr>
        <w:t>осуществление полномочий по организации теплоснабжения потребителей на территории городского округа, предусмотренных Федеральным законом «О теплоснабжении»;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3068F">
        <w:rPr>
          <w:rFonts w:ascii="Times New Roman" w:hAnsi="Times New Roman" w:cs="Times New Roman"/>
          <w:lang w:val="ru-RU"/>
        </w:rPr>
        <w:t xml:space="preserve">23) </w:t>
      </w:r>
      <w:r w:rsidRPr="00D3068F">
        <w:rPr>
          <w:rFonts w:ascii="Times New Roman" w:hAnsi="Times New Roman" w:cs="Times New Roman"/>
        </w:rPr>
        <w:t>разработка,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городского округа, осуществление иных полномочий, предусмотренных законодательством об энергосбережении и о повышении энергетической эффективности;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D3068F">
        <w:rPr>
          <w:rFonts w:ascii="Times New Roman" w:hAnsi="Times New Roman" w:cs="Times New Roman"/>
          <w:lang w:val="ru-RU"/>
        </w:rPr>
        <w:t xml:space="preserve">24) </w:t>
      </w:r>
      <w:r w:rsidRPr="00D3068F">
        <w:rPr>
          <w:rFonts w:ascii="Times New Roman" w:hAnsi="Times New Roman" w:cs="Times New Roman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8F30B4" w:rsidRPr="00D3068F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D3068F">
        <w:rPr>
          <w:rFonts w:ascii="Times New Roman" w:hAnsi="Times New Roman" w:cs="Times New Roman"/>
          <w:lang w:val="ru-RU"/>
        </w:rPr>
        <w:t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8F30B4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D3068F">
        <w:rPr>
          <w:rFonts w:ascii="Times New Roman" w:hAnsi="Times New Roman" w:cs="Times New Roman"/>
          <w:lang w:val="ru-RU"/>
        </w:rPr>
        <w:t xml:space="preserve">26) </w:t>
      </w:r>
      <w:r w:rsidRPr="00D3068F">
        <w:rPr>
          <w:rFonts w:ascii="Times New Roman" w:hAnsi="Times New Roman" w:cs="Times New Roman"/>
        </w:rPr>
        <w:t xml:space="preserve">осуществление иных полномочий по решению вопросов местного значения, указанных в статье </w:t>
      </w:r>
      <w:r w:rsidRPr="00D3068F">
        <w:rPr>
          <w:rFonts w:ascii="Times New Roman" w:hAnsi="Times New Roman" w:cs="Times New Roman"/>
          <w:lang w:val="ru-RU"/>
        </w:rPr>
        <w:t>7</w:t>
      </w:r>
      <w:r w:rsidRPr="00D3068F">
        <w:rPr>
          <w:rFonts w:ascii="Times New Roman" w:hAnsi="Times New Roman" w:cs="Times New Roman"/>
        </w:rPr>
        <w:t xml:space="preserve"> настоящего Устава, а также уста</w:t>
      </w:r>
      <w:r>
        <w:rPr>
          <w:rFonts w:ascii="Times New Roman" w:hAnsi="Times New Roman" w:cs="Times New Roman"/>
        </w:rPr>
        <w:t>новленных федеральными законами</w:t>
      </w:r>
      <w:r>
        <w:rPr>
          <w:rFonts w:ascii="Times New Roman" w:hAnsi="Times New Roman" w:cs="Times New Roman"/>
          <w:lang w:val="ru-RU"/>
        </w:rPr>
        <w:t>;</w:t>
      </w:r>
    </w:p>
    <w:p w:rsidR="008F30B4" w:rsidRDefault="008F30B4" w:rsidP="008F30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292B20">
        <w:rPr>
          <w:rFonts w:ascii="Times New Roman" w:hAnsi="Times New Roman" w:cs="Times New Roman"/>
          <w:lang w:val="ru-RU"/>
        </w:rPr>
        <w:t xml:space="preserve">27) организация сбора статистических показателей, характеризующих состояние экономики и социальной сферы городского округа </w:t>
      </w:r>
      <w:proofErr w:type="spellStart"/>
      <w:r w:rsidRPr="00292B20">
        <w:rPr>
          <w:rFonts w:ascii="Times New Roman" w:hAnsi="Times New Roman" w:cs="Times New Roman"/>
          <w:lang w:val="ru-RU"/>
        </w:rPr>
        <w:t>Эгвекинот</w:t>
      </w:r>
      <w:proofErr w:type="spellEnd"/>
      <w:r w:rsidRPr="00292B20">
        <w:rPr>
          <w:rFonts w:ascii="Times New Roman" w:hAnsi="Times New Roman" w:cs="Times New Roman"/>
          <w:lang w:val="ru-RU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  <w:p w:rsidR="008F30B4" w:rsidRPr="008F30B4" w:rsidRDefault="008F30B4"/>
    <w:sectPr w:rsidR="008F30B4" w:rsidRPr="008F30B4" w:rsidSect="00C8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F30B4"/>
    <w:rsid w:val="008F30B4"/>
    <w:rsid w:val="00C8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Игорь Вадимович</dc:creator>
  <cp:lastModifiedBy>Мащенко Игорь Вадимович</cp:lastModifiedBy>
  <cp:revision>1</cp:revision>
  <dcterms:created xsi:type="dcterms:W3CDTF">2018-12-18T04:27:00Z</dcterms:created>
  <dcterms:modified xsi:type="dcterms:W3CDTF">2018-12-18T04:28:00Z</dcterms:modified>
</cp:coreProperties>
</file>