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DE" w:rsidRPr="00A51DEC" w:rsidRDefault="004366DE" w:rsidP="0084410F">
      <w:pPr>
        <w:autoSpaceDE w:val="0"/>
        <w:autoSpaceDN w:val="0"/>
        <w:adjustRightInd w:val="0"/>
        <w:jc w:val="both"/>
      </w:pPr>
      <w:r w:rsidRPr="00A51DEC">
        <w:t xml:space="preserve">Комиссия по осуществлению контроля за исполнением концессионного соглашения </w:t>
      </w:r>
      <w:r w:rsidR="00AB4DA9" w:rsidRPr="00A51DEC">
        <w:t xml:space="preserve">от </w:t>
      </w:r>
      <w:r w:rsidR="0008368A">
        <w:t xml:space="preserve">                     </w:t>
      </w:r>
      <w:r w:rsidR="00AB4DA9" w:rsidRPr="00A51DEC">
        <w:t xml:space="preserve">11 сентября 2018 г. № 1 </w:t>
      </w:r>
      <w:r w:rsidRPr="00A51DEC">
        <w:t xml:space="preserve">в отношении объектов теплоснабжения, централизованных систем горячего водоснабжения в селе Рыркайпий муниципального образования ГО Эгвекинот </w:t>
      </w:r>
    </w:p>
    <w:p w:rsidR="004366DE" w:rsidRPr="00A51DEC" w:rsidRDefault="004366DE" w:rsidP="004366DE">
      <w:pPr>
        <w:pBdr>
          <w:top w:val="single" w:sz="4" w:space="1" w:color="auto"/>
        </w:pBdr>
        <w:spacing w:after="360"/>
        <w:jc w:val="center"/>
      </w:pPr>
      <w:r w:rsidRPr="00A51DEC">
        <w:t>(наименование концедента, уполномоченного им органа или юридического лица)</w:t>
      </w:r>
    </w:p>
    <w:tbl>
      <w:tblPr>
        <w:tblW w:w="1003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3714"/>
        <w:gridCol w:w="2802"/>
      </w:tblGrid>
      <w:tr w:rsidR="00170756" w:rsidRPr="00A51DEC" w:rsidTr="00170756">
        <w:tc>
          <w:tcPr>
            <w:tcW w:w="3516" w:type="dxa"/>
            <w:vAlign w:val="bottom"/>
          </w:tcPr>
          <w:p w:rsidR="00170756" w:rsidRPr="00A51DEC" w:rsidRDefault="00170756">
            <w:pPr>
              <w:jc w:val="center"/>
            </w:pPr>
            <w:proofErr w:type="spellStart"/>
            <w:r>
              <w:t>пгт</w:t>
            </w:r>
            <w:proofErr w:type="spellEnd"/>
            <w:r>
              <w:t>. Эгвекинот, ул. Ленина, д.9</w:t>
            </w:r>
          </w:p>
        </w:tc>
        <w:tc>
          <w:tcPr>
            <w:tcW w:w="3714" w:type="dxa"/>
            <w:vAlign w:val="bottom"/>
            <w:hideMark/>
          </w:tcPr>
          <w:p w:rsidR="00170756" w:rsidRPr="00A51DEC" w:rsidRDefault="00170756">
            <w:pPr>
              <w:jc w:val="right"/>
            </w:pPr>
            <w:r w:rsidRPr="00A51DEC">
              <w:t xml:space="preserve">        </w:t>
            </w:r>
          </w:p>
        </w:tc>
        <w:tc>
          <w:tcPr>
            <w:tcW w:w="2802" w:type="dxa"/>
            <w:vAlign w:val="bottom"/>
            <w:hideMark/>
          </w:tcPr>
          <w:p w:rsidR="00170756" w:rsidRPr="00A51DEC" w:rsidRDefault="00170756" w:rsidP="00170756">
            <w:pPr>
              <w:jc w:val="center"/>
            </w:pPr>
            <w:r w:rsidRPr="00A51DEC">
              <w:t>«</w:t>
            </w:r>
            <w:r>
              <w:t>25</w:t>
            </w:r>
            <w:r w:rsidRPr="00A51DEC">
              <w:t>»</w:t>
            </w:r>
            <w:r>
              <w:t xml:space="preserve"> декабря </w:t>
            </w:r>
            <w:r w:rsidRPr="00A51DEC">
              <w:t>20</w:t>
            </w:r>
            <w:r>
              <w:t xml:space="preserve">20 </w:t>
            </w:r>
            <w:r w:rsidRPr="00A51DEC">
              <w:t>г.</w:t>
            </w:r>
          </w:p>
        </w:tc>
      </w:tr>
      <w:tr w:rsidR="004366DE" w:rsidRPr="00A51DEC" w:rsidTr="00170756">
        <w:trPr>
          <w:cantSplit/>
        </w:trPr>
        <w:tc>
          <w:tcPr>
            <w:tcW w:w="3516" w:type="dxa"/>
            <w:hideMark/>
          </w:tcPr>
          <w:p w:rsidR="004366DE" w:rsidRPr="00A51DEC" w:rsidRDefault="004366DE">
            <w:pPr>
              <w:jc w:val="center"/>
            </w:pPr>
            <w:r w:rsidRPr="00A51DEC">
              <w:t>(место составления акта)</w:t>
            </w:r>
          </w:p>
        </w:tc>
        <w:tc>
          <w:tcPr>
            <w:tcW w:w="3714" w:type="dxa"/>
          </w:tcPr>
          <w:p w:rsidR="004366DE" w:rsidRPr="00A51DEC" w:rsidRDefault="004366DE"/>
        </w:tc>
        <w:tc>
          <w:tcPr>
            <w:tcW w:w="2802" w:type="dxa"/>
            <w:hideMark/>
          </w:tcPr>
          <w:p w:rsidR="004366DE" w:rsidRPr="00A51DEC" w:rsidRDefault="004366DE">
            <w:pPr>
              <w:jc w:val="center"/>
            </w:pPr>
            <w:r w:rsidRPr="00A51DEC">
              <w:t>(дата составления акта)</w:t>
            </w:r>
          </w:p>
        </w:tc>
      </w:tr>
    </w:tbl>
    <w:p w:rsidR="004366DE" w:rsidRPr="00A51DEC" w:rsidRDefault="00D66F47" w:rsidP="004366DE">
      <w:pPr>
        <w:ind w:left="7144"/>
        <w:jc w:val="center"/>
      </w:pPr>
      <w:r w:rsidRPr="00600B13">
        <w:t>1</w:t>
      </w:r>
      <w:r w:rsidR="00600B13" w:rsidRPr="00600B13">
        <w:t>0</w:t>
      </w:r>
      <w:r w:rsidRPr="00600B13">
        <w:t xml:space="preserve"> ч. </w:t>
      </w:r>
      <w:r w:rsidR="00DD0928">
        <w:t>3</w:t>
      </w:r>
      <w:r w:rsidRPr="00600B13">
        <w:t>0 мин.</w:t>
      </w:r>
    </w:p>
    <w:p w:rsidR="004366DE" w:rsidRPr="00A51DEC" w:rsidRDefault="004366DE" w:rsidP="004366DE">
      <w:pPr>
        <w:pBdr>
          <w:top w:val="single" w:sz="4" w:space="1" w:color="auto"/>
        </w:pBdr>
        <w:ind w:left="7144"/>
        <w:jc w:val="center"/>
      </w:pPr>
      <w:r w:rsidRPr="00A51DEC">
        <w:t>(время составления акта)</w:t>
      </w:r>
    </w:p>
    <w:p w:rsidR="004366DE" w:rsidRPr="00A51DEC" w:rsidRDefault="004366DE" w:rsidP="00436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366DE" w:rsidRPr="00A51DEC" w:rsidRDefault="004366DE" w:rsidP="004366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1DEC">
        <w:rPr>
          <w:b/>
          <w:bCs/>
          <w:sz w:val="26"/>
          <w:szCs w:val="26"/>
        </w:rPr>
        <w:t>АКТ О РЕЗУЛЬТАТАХ КОНТРОЛЯ</w:t>
      </w:r>
    </w:p>
    <w:p w:rsidR="004366DE" w:rsidRPr="00A51DEC" w:rsidRDefault="004366DE" w:rsidP="004366DE">
      <w:pPr>
        <w:autoSpaceDE w:val="0"/>
        <w:autoSpaceDN w:val="0"/>
        <w:adjustRightInd w:val="0"/>
        <w:jc w:val="center"/>
        <w:rPr>
          <w:b/>
          <w:szCs w:val="28"/>
        </w:rPr>
      </w:pPr>
      <w:r w:rsidRPr="00A51DEC">
        <w:rPr>
          <w:b/>
          <w:szCs w:val="28"/>
        </w:rPr>
        <w:t>за соблюдением концессионером условий концессионного соглашения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4366DE" w:rsidRPr="00A51DEC" w:rsidTr="004366DE">
        <w:trPr>
          <w:jc w:val="center"/>
        </w:trPr>
        <w:tc>
          <w:tcPr>
            <w:tcW w:w="362" w:type="dxa"/>
            <w:vAlign w:val="bottom"/>
            <w:hideMark/>
          </w:tcPr>
          <w:p w:rsidR="004366DE" w:rsidRPr="00A51DEC" w:rsidRDefault="004366DE">
            <w:pPr>
              <w:ind w:right="57"/>
              <w:rPr>
                <w:szCs w:val="28"/>
              </w:rPr>
            </w:pPr>
            <w:r w:rsidRPr="00A51DEC"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DE" w:rsidRPr="00A51DEC" w:rsidRDefault="00C76B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4366DE" w:rsidRPr="00A51DEC" w:rsidRDefault="004366DE" w:rsidP="004366DE">
      <w:pPr>
        <w:spacing w:before="240"/>
        <w:rPr>
          <w:szCs w:val="28"/>
        </w:rPr>
      </w:pPr>
      <w:r w:rsidRPr="00A51DEC">
        <w:rPr>
          <w:szCs w:val="28"/>
        </w:rPr>
        <w:t>По адресу/</w:t>
      </w:r>
      <w:r w:rsidR="005036F9" w:rsidRPr="00A51DEC">
        <w:rPr>
          <w:szCs w:val="28"/>
        </w:rPr>
        <w:t>адресам: Чукотский</w:t>
      </w:r>
      <w:r w:rsidR="00D66F47">
        <w:rPr>
          <w:szCs w:val="28"/>
        </w:rPr>
        <w:t xml:space="preserve"> АО, р-н Иультинский, с. Рыркайпий, </w:t>
      </w:r>
      <w:proofErr w:type="spellStart"/>
      <w:r w:rsidR="00D66F47">
        <w:rPr>
          <w:szCs w:val="28"/>
        </w:rPr>
        <w:t>пгт</w:t>
      </w:r>
      <w:proofErr w:type="spellEnd"/>
      <w:r w:rsidR="00D66F47">
        <w:rPr>
          <w:szCs w:val="28"/>
        </w:rPr>
        <w:t>. Эгвекинот</w:t>
      </w:r>
    </w:p>
    <w:p w:rsidR="004366DE" w:rsidRPr="00A51DEC" w:rsidRDefault="004366DE" w:rsidP="004366DE">
      <w:pPr>
        <w:pBdr>
          <w:top w:val="single" w:sz="4" w:space="1" w:color="auto"/>
        </w:pBdr>
        <w:ind w:left="2098"/>
        <w:jc w:val="center"/>
      </w:pPr>
      <w:r w:rsidRPr="00A51DEC">
        <w:t>(место проведения контрольного мероприятия)</w:t>
      </w:r>
    </w:p>
    <w:p w:rsidR="004366DE" w:rsidRPr="00A51DEC" w:rsidRDefault="004366DE" w:rsidP="004366DE">
      <w:pPr>
        <w:autoSpaceDE w:val="0"/>
        <w:autoSpaceDN w:val="0"/>
        <w:adjustRightInd w:val="0"/>
        <w:jc w:val="both"/>
      </w:pPr>
    </w:p>
    <w:p w:rsidR="004366DE" w:rsidRPr="00A51DEC" w:rsidRDefault="004366DE" w:rsidP="00B923C3">
      <w:pPr>
        <w:autoSpaceDE w:val="0"/>
        <w:autoSpaceDN w:val="0"/>
        <w:adjustRightInd w:val="0"/>
        <w:ind w:firstLine="708"/>
        <w:jc w:val="both"/>
      </w:pPr>
      <w:r w:rsidRPr="00A51DEC">
        <w:rPr>
          <w:u w:val="single"/>
        </w:rPr>
        <w:t>Предмет контроля:</w:t>
      </w:r>
      <w:r w:rsidRPr="00A51DEC">
        <w:t xml:space="preserve"> выполнение концессионером О</w:t>
      </w:r>
      <w:r w:rsidR="00D90ACD">
        <w:t xml:space="preserve">бществом с ограниченной ответственностью </w:t>
      </w:r>
      <w:r w:rsidRPr="00A51DEC">
        <w:t>«Тепло-Рыркайпий»</w:t>
      </w:r>
      <w:r w:rsidR="00D90ACD">
        <w:t xml:space="preserve"> (далее – концессионер)</w:t>
      </w:r>
      <w:r w:rsidRPr="00A51DEC">
        <w:t xml:space="preserve"> мероприятий по реконструкции и модернизации объектов концессионного соглашения по поддержанию объектов концессионного соглашения в исправном состоянии, по проведению за свой счет их текущего и ка</w:t>
      </w:r>
      <w:r w:rsidR="00AB4DA9" w:rsidRPr="00A51DEC">
        <w:t>питального ремонта за 20</w:t>
      </w:r>
      <w:r w:rsidR="00D66F47">
        <w:t>18-2019</w:t>
      </w:r>
      <w:r w:rsidR="00AB4DA9" w:rsidRPr="00A51DEC">
        <w:t xml:space="preserve"> год</w:t>
      </w:r>
      <w:r w:rsidR="00D66F47">
        <w:t>ы</w:t>
      </w:r>
      <w:r w:rsidR="00AB4DA9" w:rsidRPr="00A51DEC">
        <w:t xml:space="preserve"> согласно концессионному соглашению</w:t>
      </w:r>
      <w:r w:rsidRPr="00A51DEC">
        <w:t xml:space="preserve"> </w:t>
      </w:r>
      <w:r w:rsidR="00AB4DA9" w:rsidRPr="00A51DEC">
        <w:t xml:space="preserve"> от 11 сентября 2018 г. № 1 </w:t>
      </w:r>
      <w:r w:rsidRPr="00A51DEC"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  (далее</w:t>
      </w:r>
      <w:r w:rsidR="00AB4DA9" w:rsidRPr="00A51DEC">
        <w:t xml:space="preserve"> - </w:t>
      </w:r>
      <w:r w:rsidRPr="00A51DEC">
        <w:t>концессионное соглашение).</w:t>
      </w:r>
    </w:p>
    <w:p w:rsidR="004366DE" w:rsidRDefault="004366DE" w:rsidP="00B923C3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Цель:</w:t>
      </w:r>
      <w:r>
        <w:t xml:space="preserve"> контроль за соблюдением концессионером условий концессионного соглашения, в том числе по осуществлению инвестиций в реконструкцию (модернизацию) об</w:t>
      </w:r>
      <w:bookmarkStart w:id="0" w:name="_GoBack"/>
      <w:bookmarkEnd w:id="0"/>
      <w:r>
        <w:t>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имущества, переданного по концессионному соглашению.</w:t>
      </w:r>
    </w:p>
    <w:p w:rsidR="004366DE" w:rsidRDefault="004366DE" w:rsidP="00B923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Комиссией по осуществлению контроля за исполнением концессионером условий концессионного соглашения, назначенной постановлением Администрации городского округа Эгвекинот от </w:t>
      </w:r>
      <w:r w:rsidR="00D66F47">
        <w:rPr>
          <w:szCs w:val="28"/>
        </w:rPr>
        <w:t xml:space="preserve">9 января 2020 г. </w:t>
      </w:r>
      <w:r>
        <w:rPr>
          <w:szCs w:val="28"/>
        </w:rPr>
        <w:t xml:space="preserve">№ </w:t>
      </w:r>
      <w:r w:rsidR="00D66F47">
        <w:rPr>
          <w:szCs w:val="28"/>
        </w:rPr>
        <w:t xml:space="preserve">1-па </w:t>
      </w:r>
      <w:r w:rsidR="00D66F47" w:rsidRPr="00A51DEC">
        <w:t>«</w:t>
      </w:r>
      <w:r w:rsidR="00D66F47" w:rsidRPr="00A51DEC">
        <w:rPr>
          <w:bCs/>
        </w:rPr>
        <w:t>Об осуществлении контроля за исполнением концессионного соглашения</w:t>
      </w:r>
      <w:r w:rsidR="00D66F47" w:rsidRPr="00A51DEC">
        <w:t>»</w:t>
      </w:r>
      <w:r>
        <w:rPr>
          <w:szCs w:val="28"/>
        </w:rPr>
        <w:t>, в составе:</w:t>
      </w:r>
    </w:p>
    <w:p w:rsidR="00AC1325" w:rsidRDefault="00AC1325" w:rsidP="00B923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Абакаров А.М. - </w:t>
      </w:r>
      <w:r>
        <w:t>первый заместитель Главы Администрации городского округа Эгвекинот - начальник</w:t>
      </w:r>
      <w:r w:rsidRPr="00705602">
        <w:t xml:space="preserve"> Управления промышленной политики</w:t>
      </w:r>
      <w:r>
        <w:t xml:space="preserve"> Администрации</w:t>
      </w:r>
      <w:r w:rsidRPr="00705602">
        <w:t xml:space="preserve"> городского округа Эгвекинот</w:t>
      </w:r>
      <w:r>
        <w:t>, председатель комиссии</w:t>
      </w:r>
      <w:r w:rsidR="009027AC">
        <w:t>;</w:t>
      </w:r>
    </w:p>
    <w:p w:rsidR="000E39E8" w:rsidRPr="00AC1325" w:rsidRDefault="00DD72DA" w:rsidP="000E39E8">
      <w:pPr>
        <w:tabs>
          <w:tab w:val="left" w:pos="0"/>
          <w:tab w:val="left" w:pos="709"/>
          <w:tab w:val="left" w:pos="851"/>
        </w:tabs>
        <w:jc w:val="both"/>
      </w:pPr>
      <w:r>
        <w:tab/>
      </w:r>
      <w:r w:rsidR="000E39E8" w:rsidRPr="00AC1325">
        <w:t>Горностаев В</w:t>
      </w:r>
      <w:r w:rsidR="00B923C3" w:rsidRPr="00AC1325">
        <w:t>.</w:t>
      </w:r>
      <w:r w:rsidR="000E39E8" w:rsidRPr="00AC1325">
        <w:t>В</w:t>
      </w:r>
      <w:r w:rsidR="00B923C3" w:rsidRPr="00AC1325">
        <w:t>.</w:t>
      </w:r>
      <w:r w:rsidR="000E39E8" w:rsidRPr="00AC1325">
        <w:t xml:space="preserve"> – заместитель начал</w:t>
      </w:r>
      <w:r w:rsidR="00190FD1" w:rsidRPr="00AC1325">
        <w:t xml:space="preserve">ьника Управления промышленной </w:t>
      </w:r>
      <w:r w:rsidR="000E39E8" w:rsidRPr="00AC1325">
        <w:t>политики– начальник отдела промышленности, транспорта, связи и ТЭК</w:t>
      </w:r>
      <w:r w:rsidR="00190FD1" w:rsidRPr="00AC1325">
        <w:t xml:space="preserve"> </w:t>
      </w:r>
      <w:r w:rsidR="00190FD1" w:rsidRPr="00AC1325">
        <w:rPr>
          <w:iCs/>
        </w:rPr>
        <w:t>Администрации городского округа Эгвекинот</w:t>
      </w:r>
      <w:r w:rsidR="00B923C3" w:rsidRPr="00AC1325">
        <w:t>, заместитель председателя Комиссии</w:t>
      </w:r>
      <w:r w:rsidR="000E39E8" w:rsidRPr="00AC1325">
        <w:t>;</w:t>
      </w:r>
    </w:p>
    <w:p w:rsidR="00B923C3" w:rsidRPr="00AC1325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AC1325">
        <w:tab/>
        <w:t>Шпак А</w:t>
      </w:r>
      <w:r w:rsidR="00B923C3" w:rsidRPr="00AC1325">
        <w:t>.</w:t>
      </w:r>
      <w:r w:rsidRPr="00AC1325">
        <w:t>В</w:t>
      </w:r>
      <w:r w:rsidR="00B923C3" w:rsidRPr="00AC1325">
        <w:t>.</w:t>
      </w:r>
      <w:r w:rsidRPr="00AC1325">
        <w:t xml:space="preserve"> - заместитель Главы Администрации – начальник Управления финансов, экономики и имущественных отношений городского округа Эгвекинот</w:t>
      </w:r>
      <w:r w:rsidR="00B923C3" w:rsidRPr="00AC1325">
        <w:t xml:space="preserve"> заместитель председателя Комиссии;</w:t>
      </w:r>
    </w:p>
    <w:p w:rsidR="000E39E8" w:rsidRPr="00AC1325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AC1325">
        <w:tab/>
        <w:t>Кондрашин А</w:t>
      </w:r>
      <w:r w:rsidR="00DD72DA" w:rsidRPr="00AC1325">
        <w:t>.</w:t>
      </w:r>
      <w:r w:rsidRPr="00AC1325">
        <w:t>Н</w:t>
      </w:r>
      <w:r w:rsidR="00DD72DA" w:rsidRPr="00AC1325">
        <w:t>.</w:t>
      </w:r>
      <w:r w:rsidRPr="00AC1325">
        <w:t xml:space="preserve"> – заместитель начал</w:t>
      </w:r>
      <w:r w:rsidR="00190FD1" w:rsidRPr="00AC1325">
        <w:t xml:space="preserve">ьника Управления промышленной </w:t>
      </w:r>
      <w:r w:rsidRPr="00AC1325">
        <w:t>политики – начальник отдела жилищно-коммунального хозяйства</w:t>
      </w:r>
      <w:r w:rsidR="00190FD1" w:rsidRPr="00AC1325">
        <w:t xml:space="preserve"> </w:t>
      </w:r>
      <w:r w:rsidR="00190FD1" w:rsidRPr="00AC1325">
        <w:rPr>
          <w:iCs/>
        </w:rPr>
        <w:t>Администрации городского округа Эгвекинот</w:t>
      </w:r>
      <w:r w:rsidR="00DD72DA" w:rsidRPr="00AC1325">
        <w:t>, секретарь Комиссии;</w:t>
      </w:r>
    </w:p>
    <w:p w:rsidR="000E39E8" w:rsidRPr="00AC1325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AC1325">
        <w:tab/>
        <w:t>Егоров</w:t>
      </w:r>
      <w:r w:rsidR="00DD72DA" w:rsidRPr="00AC1325">
        <w:t>а</w:t>
      </w:r>
      <w:r w:rsidRPr="00AC1325">
        <w:t xml:space="preserve"> А</w:t>
      </w:r>
      <w:r w:rsidR="00DD72DA" w:rsidRPr="00AC1325">
        <w:t>.</w:t>
      </w:r>
      <w:r w:rsidRPr="00AC1325">
        <w:t>В</w:t>
      </w:r>
      <w:r w:rsidR="00DD72DA" w:rsidRPr="00AC1325">
        <w:t>.</w:t>
      </w:r>
      <w:r w:rsidRPr="00AC1325">
        <w:t xml:space="preserve"> – заместитель начальника организационно-правового Управления– начальник правового отдела</w:t>
      </w:r>
      <w:r w:rsidR="00190FD1" w:rsidRPr="00AC1325">
        <w:t xml:space="preserve"> </w:t>
      </w:r>
      <w:r w:rsidR="00190FD1" w:rsidRPr="00AC1325">
        <w:rPr>
          <w:iCs/>
        </w:rPr>
        <w:t>Администрации городского округа Эгвекинот</w:t>
      </w:r>
      <w:r w:rsidR="00DD72DA" w:rsidRPr="00AC1325">
        <w:t>, член Комиссии</w:t>
      </w:r>
      <w:r w:rsidRPr="00AC1325">
        <w:t>;</w:t>
      </w:r>
    </w:p>
    <w:p w:rsidR="000E39E8" w:rsidRPr="00AC1325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AC1325">
        <w:tab/>
        <w:t>Пащенко С</w:t>
      </w:r>
      <w:r w:rsidR="00DD72DA" w:rsidRPr="00AC1325">
        <w:t>.</w:t>
      </w:r>
      <w:r w:rsidRPr="00AC1325">
        <w:t>В</w:t>
      </w:r>
      <w:r w:rsidR="00DD72DA" w:rsidRPr="00AC1325">
        <w:t>.</w:t>
      </w:r>
      <w:r w:rsidRPr="00AC1325">
        <w:t xml:space="preserve">  – начальник отдела по управлению муниципальным имуществом и земельных отношений Управления финансов, экономики и </w:t>
      </w:r>
      <w:r w:rsidR="005036F9" w:rsidRPr="00AC1325">
        <w:t>имущественных отношений</w:t>
      </w:r>
      <w:r w:rsidRPr="00AC1325">
        <w:t xml:space="preserve"> городского округа Эгвекинот</w:t>
      </w:r>
      <w:r w:rsidR="00DD72DA" w:rsidRPr="00AC1325">
        <w:t>, член Комиссии</w:t>
      </w:r>
      <w:r w:rsidRPr="00AC1325">
        <w:t>;</w:t>
      </w:r>
    </w:p>
    <w:p w:rsidR="000E39E8" w:rsidRPr="00AC1325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AC1325">
        <w:lastRenderedPageBreak/>
        <w:tab/>
        <w:t>Петров Е</w:t>
      </w:r>
      <w:r w:rsidR="00DD72DA" w:rsidRPr="00AC1325">
        <w:t>.</w:t>
      </w:r>
      <w:r w:rsidRPr="00AC1325">
        <w:t>С</w:t>
      </w:r>
      <w:r w:rsidR="00DD72DA" w:rsidRPr="00AC1325">
        <w:t>.</w:t>
      </w:r>
      <w:r w:rsidRPr="00AC1325">
        <w:t xml:space="preserve"> - заместитель начальника Управления финансов, экономики и имущественных отношений городского округа Эгвекинот – начальник отдела финансов</w:t>
      </w:r>
      <w:r w:rsidR="00DD72DA" w:rsidRPr="00AC1325">
        <w:t>, член Комиссии</w:t>
      </w:r>
      <w:r w:rsidRPr="00AC1325">
        <w:t>;</w:t>
      </w:r>
    </w:p>
    <w:p w:rsidR="000E39E8" w:rsidRPr="00B86589" w:rsidRDefault="000E39E8" w:rsidP="000E39E8">
      <w:pPr>
        <w:tabs>
          <w:tab w:val="left" w:pos="0"/>
          <w:tab w:val="left" w:pos="709"/>
          <w:tab w:val="left" w:pos="851"/>
        </w:tabs>
        <w:jc w:val="both"/>
      </w:pPr>
      <w:r w:rsidRPr="00170756">
        <w:tab/>
        <w:t>Резников Д</w:t>
      </w:r>
      <w:r w:rsidR="00DD72DA" w:rsidRPr="00170756">
        <w:t>.</w:t>
      </w:r>
      <w:r w:rsidRPr="00170756">
        <w:t>А</w:t>
      </w:r>
      <w:r w:rsidR="00DD72DA" w:rsidRPr="00170756">
        <w:t>.</w:t>
      </w:r>
      <w:r w:rsidRPr="00170756">
        <w:t xml:space="preserve"> – </w:t>
      </w:r>
      <w:r w:rsidR="003B19B2" w:rsidRPr="00170756">
        <w:t>начальник отдела градостроительства и архитектуры Управления промышленной политики Администрации городского округа Эгвекинот,</w:t>
      </w:r>
      <w:r w:rsidR="00DD72DA" w:rsidRPr="00170756">
        <w:t xml:space="preserve"> член Комиссии</w:t>
      </w:r>
      <w:r w:rsidR="000E4A4E">
        <w:t>,</w:t>
      </w:r>
    </w:p>
    <w:p w:rsidR="004366DE" w:rsidRDefault="000E4A4E" w:rsidP="006E7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4366DE">
        <w:rPr>
          <w:szCs w:val="28"/>
        </w:rPr>
        <w:t xml:space="preserve">а основании протокола заседания </w:t>
      </w:r>
      <w:r w:rsidR="005036F9" w:rsidRPr="00170756">
        <w:rPr>
          <w:szCs w:val="28"/>
        </w:rPr>
        <w:t>Комиссии от</w:t>
      </w:r>
      <w:r w:rsidR="004366DE" w:rsidRPr="00170756">
        <w:rPr>
          <w:szCs w:val="28"/>
        </w:rPr>
        <w:t xml:space="preserve"> «</w:t>
      </w:r>
      <w:r w:rsidR="00AC1325" w:rsidRPr="00170756">
        <w:rPr>
          <w:szCs w:val="28"/>
        </w:rPr>
        <w:t>28</w:t>
      </w:r>
      <w:r w:rsidR="004366DE" w:rsidRPr="00170756">
        <w:rPr>
          <w:szCs w:val="28"/>
        </w:rPr>
        <w:t>»</w:t>
      </w:r>
      <w:r w:rsidR="002D54E1" w:rsidRPr="00170756">
        <w:rPr>
          <w:szCs w:val="28"/>
        </w:rPr>
        <w:t xml:space="preserve"> </w:t>
      </w:r>
      <w:r w:rsidR="00AC1325" w:rsidRPr="00170756">
        <w:rPr>
          <w:szCs w:val="28"/>
        </w:rPr>
        <w:t>сентяб</w:t>
      </w:r>
      <w:r w:rsidR="002D54E1" w:rsidRPr="00170756">
        <w:rPr>
          <w:szCs w:val="28"/>
        </w:rPr>
        <w:t>ря</w:t>
      </w:r>
      <w:r w:rsidR="004366DE" w:rsidRPr="00170756">
        <w:rPr>
          <w:szCs w:val="28"/>
        </w:rPr>
        <w:t xml:space="preserve"> 20</w:t>
      </w:r>
      <w:r w:rsidR="002D54E1" w:rsidRPr="00170756">
        <w:rPr>
          <w:szCs w:val="28"/>
        </w:rPr>
        <w:t>20</w:t>
      </w:r>
      <w:r w:rsidR="004366DE" w:rsidRPr="00170756">
        <w:rPr>
          <w:szCs w:val="28"/>
        </w:rPr>
        <w:t xml:space="preserve"> г.</w:t>
      </w:r>
      <w:r w:rsidR="009A0B61" w:rsidRPr="00170756">
        <w:rPr>
          <w:szCs w:val="28"/>
        </w:rPr>
        <w:t xml:space="preserve"> №</w:t>
      </w:r>
      <w:r w:rsidR="00AC1325" w:rsidRPr="00170756">
        <w:rPr>
          <w:szCs w:val="28"/>
        </w:rPr>
        <w:t xml:space="preserve"> 3/2020</w:t>
      </w:r>
      <w:r w:rsidR="004366DE" w:rsidRPr="00170756">
        <w:rPr>
          <w:szCs w:val="28"/>
        </w:rPr>
        <w:t xml:space="preserve"> и принятого решения о проведении контрольных меро</w:t>
      </w:r>
      <w:r w:rsidR="004366DE">
        <w:rPr>
          <w:szCs w:val="28"/>
        </w:rPr>
        <w:t>приятий</w:t>
      </w:r>
      <w:r w:rsidR="004366DE">
        <w:t xml:space="preserve"> за соблюдением концессионером условий концессионного соглашения </w:t>
      </w:r>
      <w:r w:rsidR="004366DE">
        <w:rPr>
          <w:szCs w:val="28"/>
        </w:rPr>
        <w:t>в период с «</w:t>
      </w:r>
      <w:r w:rsidR="00AC1325">
        <w:rPr>
          <w:szCs w:val="28"/>
        </w:rPr>
        <w:t>1</w:t>
      </w:r>
      <w:r w:rsidR="004366DE">
        <w:rPr>
          <w:szCs w:val="28"/>
        </w:rPr>
        <w:t>»</w:t>
      </w:r>
      <w:r w:rsidR="002D54E1">
        <w:rPr>
          <w:szCs w:val="28"/>
        </w:rPr>
        <w:t xml:space="preserve"> </w:t>
      </w:r>
      <w:r w:rsidR="00AC1325">
        <w:rPr>
          <w:szCs w:val="28"/>
        </w:rPr>
        <w:t>октяб</w:t>
      </w:r>
      <w:r w:rsidR="002D54E1">
        <w:rPr>
          <w:szCs w:val="28"/>
        </w:rPr>
        <w:t>ря</w:t>
      </w:r>
      <w:r w:rsidR="004366DE">
        <w:rPr>
          <w:szCs w:val="28"/>
        </w:rPr>
        <w:t xml:space="preserve"> 20</w:t>
      </w:r>
      <w:r w:rsidR="002D54E1">
        <w:rPr>
          <w:szCs w:val="28"/>
        </w:rPr>
        <w:t>20</w:t>
      </w:r>
      <w:r w:rsidR="004366DE">
        <w:rPr>
          <w:szCs w:val="28"/>
        </w:rPr>
        <w:t xml:space="preserve"> г. по «</w:t>
      </w:r>
      <w:r w:rsidR="00AC1325">
        <w:rPr>
          <w:szCs w:val="28"/>
        </w:rPr>
        <w:t>25</w:t>
      </w:r>
      <w:r w:rsidR="004366DE">
        <w:rPr>
          <w:szCs w:val="28"/>
        </w:rPr>
        <w:t>»</w:t>
      </w:r>
      <w:r w:rsidR="002D54E1">
        <w:rPr>
          <w:szCs w:val="28"/>
        </w:rPr>
        <w:t xml:space="preserve"> </w:t>
      </w:r>
      <w:r w:rsidR="00AC1325">
        <w:rPr>
          <w:szCs w:val="28"/>
        </w:rPr>
        <w:t>декабря</w:t>
      </w:r>
      <w:r w:rsidR="004366DE">
        <w:rPr>
          <w:szCs w:val="28"/>
        </w:rPr>
        <w:t xml:space="preserve"> 20</w:t>
      </w:r>
      <w:r w:rsidR="002D54E1">
        <w:rPr>
          <w:szCs w:val="28"/>
        </w:rPr>
        <w:t>20</w:t>
      </w:r>
      <w:r w:rsidR="004366DE">
        <w:rPr>
          <w:szCs w:val="28"/>
        </w:rPr>
        <w:t xml:space="preserve"> г. были </w:t>
      </w:r>
      <w:r w:rsidR="005036F9">
        <w:rPr>
          <w:szCs w:val="28"/>
        </w:rPr>
        <w:t>проведены контрольные</w:t>
      </w:r>
      <w:r w:rsidR="004366DE">
        <w:rPr>
          <w:szCs w:val="28"/>
        </w:rPr>
        <w:t xml:space="preserve"> мероприятия за соблюдением концессионером условий </w:t>
      </w:r>
      <w:r w:rsidR="009027AC">
        <w:t>концессионного соглашения.</w:t>
      </w:r>
    </w:p>
    <w:p w:rsidR="000E4A4E" w:rsidRDefault="00EB57AE" w:rsidP="00EB57AE">
      <w:pPr>
        <w:ind w:firstLine="709"/>
        <w:jc w:val="both"/>
        <w:rPr>
          <w:iCs/>
        </w:rPr>
      </w:pPr>
      <w:r w:rsidRPr="00EB57AE">
        <w:rPr>
          <w:iCs/>
        </w:rPr>
        <w:t xml:space="preserve">Комиссией в рамках осуществления контроля за соблюдением </w:t>
      </w:r>
      <w:r>
        <w:rPr>
          <w:iCs/>
        </w:rPr>
        <w:t>к</w:t>
      </w:r>
      <w:r w:rsidRPr="00EB57AE">
        <w:rPr>
          <w:iCs/>
        </w:rPr>
        <w:t xml:space="preserve">онцессионером условий концессионного соглашения не проверялась бухгалтерская отчетность </w:t>
      </w:r>
      <w:r>
        <w:rPr>
          <w:iCs/>
        </w:rPr>
        <w:t>к</w:t>
      </w:r>
      <w:r w:rsidRPr="00EB57AE">
        <w:rPr>
          <w:iCs/>
        </w:rPr>
        <w:t xml:space="preserve">онцессионера в части, раскрывающей исполнение </w:t>
      </w:r>
      <w:r>
        <w:rPr>
          <w:iCs/>
        </w:rPr>
        <w:t>к</w:t>
      </w:r>
      <w:r w:rsidRPr="00EB57AE">
        <w:rPr>
          <w:iCs/>
        </w:rPr>
        <w:t>онцессионером концессионного соглашения.</w:t>
      </w:r>
    </w:p>
    <w:p w:rsidR="000E4A4E" w:rsidRPr="00EB57AE" w:rsidRDefault="000E4A4E" w:rsidP="000E4A4E">
      <w:pPr>
        <w:ind w:firstLine="709"/>
        <w:jc w:val="both"/>
        <w:rPr>
          <w:iCs/>
        </w:rPr>
      </w:pPr>
      <w:r w:rsidRPr="00923B84">
        <w:rPr>
          <w:iCs/>
        </w:rPr>
        <w:t>Членами комиссии осуществлены следующие мероприятия:</w:t>
      </w:r>
    </w:p>
    <w:p w:rsidR="005B0905" w:rsidRDefault="000E4A4E" w:rsidP="00EB57AE">
      <w:pPr>
        <w:ind w:firstLine="709"/>
        <w:jc w:val="both"/>
        <w:rPr>
          <w:iCs/>
        </w:rPr>
      </w:pPr>
      <w:r>
        <w:rPr>
          <w:iCs/>
        </w:rPr>
        <w:t xml:space="preserve">1. Запрошена </w:t>
      </w:r>
      <w:r w:rsidRPr="00EB57AE">
        <w:rPr>
          <w:iCs/>
        </w:rPr>
        <w:t>информация</w:t>
      </w:r>
      <w:r>
        <w:rPr>
          <w:iCs/>
        </w:rPr>
        <w:t xml:space="preserve"> </w:t>
      </w:r>
      <w:r w:rsidRPr="00EB57AE">
        <w:rPr>
          <w:iCs/>
        </w:rPr>
        <w:t>об исполнении обязательств</w:t>
      </w:r>
      <w:r w:rsidRPr="000E4A4E">
        <w:rPr>
          <w:iCs/>
        </w:rPr>
        <w:t xml:space="preserve"> </w:t>
      </w:r>
      <w:r w:rsidRPr="00EB57AE">
        <w:rPr>
          <w:iCs/>
        </w:rPr>
        <w:t>концессионер</w:t>
      </w:r>
      <w:r>
        <w:rPr>
          <w:iCs/>
        </w:rPr>
        <w:t>ом</w:t>
      </w:r>
      <w:r w:rsidRPr="00EB57AE">
        <w:rPr>
          <w:iCs/>
        </w:rPr>
        <w:t xml:space="preserve"> по концессионному соглашению</w:t>
      </w:r>
      <w:r>
        <w:rPr>
          <w:iCs/>
        </w:rPr>
        <w:t xml:space="preserve"> за 2018-2020 годы</w:t>
      </w:r>
      <w:r w:rsidRPr="00EB57AE">
        <w:rPr>
          <w:iCs/>
        </w:rPr>
        <w:t>.</w:t>
      </w:r>
    </w:p>
    <w:p w:rsidR="00EB57AE" w:rsidRPr="00EB57AE" w:rsidRDefault="005B0905" w:rsidP="00EB57AE">
      <w:pPr>
        <w:ind w:firstLine="709"/>
        <w:jc w:val="both"/>
        <w:rPr>
          <w:iCs/>
        </w:rPr>
      </w:pPr>
      <w:r>
        <w:rPr>
          <w:iCs/>
        </w:rPr>
        <w:t>2. В связи с непредставлением концессионером</w:t>
      </w:r>
      <w:r w:rsidR="000E4A4E" w:rsidRPr="00EB57AE">
        <w:rPr>
          <w:iCs/>
        </w:rPr>
        <w:t xml:space="preserve"> </w:t>
      </w:r>
      <w:r>
        <w:rPr>
          <w:iCs/>
        </w:rPr>
        <w:t>запрошенной информации</w:t>
      </w:r>
      <w:r w:rsidRPr="005B0905">
        <w:t xml:space="preserve"> </w:t>
      </w:r>
      <w:r w:rsidR="006C169E">
        <w:t xml:space="preserve">в соответствии с </w:t>
      </w:r>
      <w:r w:rsidR="00A72989">
        <w:t>п</w:t>
      </w:r>
      <w:r w:rsidR="006C169E">
        <w:t xml:space="preserve">ротоколом заседания Комиссии </w:t>
      </w:r>
      <w:r w:rsidR="00A72989" w:rsidRPr="00170756">
        <w:rPr>
          <w:szCs w:val="28"/>
        </w:rPr>
        <w:t>от «28» сентября 2020 г. № 3/2020</w:t>
      </w:r>
      <w:r w:rsidR="006C169E">
        <w:t>, а также</w:t>
      </w:r>
      <w:r>
        <w:t xml:space="preserve"> </w:t>
      </w:r>
      <w:r w:rsidRPr="00465FB1">
        <w:t>о выполнении требований концедента в соответствии с Актом о результатах контроля</w:t>
      </w:r>
      <w:r w:rsidRPr="00465FB1">
        <w:rPr>
          <w:szCs w:val="28"/>
        </w:rPr>
        <w:t xml:space="preserve"> за соблюдением концессионером условий концессионного соглашения №</w:t>
      </w:r>
      <w:r>
        <w:rPr>
          <w:szCs w:val="28"/>
        </w:rPr>
        <w:t xml:space="preserve"> </w:t>
      </w:r>
      <w:r w:rsidRPr="00465FB1">
        <w:rPr>
          <w:szCs w:val="28"/>
        </w:rPr>
        <w:t>1 от 0</w:t>
      </w:r>
      <w:r w:rsidRPr="00465FB1">
        <w:t>5.03.2020 г.</w:t>
      </w:r>
      <w:r>
        <w:t>,</w:t>
      </w:r>
      <w:r w:rsidR="006C169E">
        <w:t xml:space="preserve"> </w:t>
      </w:r>
      <w:r>
        <w:rPr>
          <w:iCs/>
        </w:rPr>
        <w:t xml:space="preserve">и в связи со сложными метеорологическими условиями, </w:t>
      </w:r>
      <w:r w:rsidRPr="006113AB">
        <w:rPr>
          <w:iCs/>
        </w:rPr>
        <w:t>выезд в село Рыркайпий</w:t>
      </w:r>
      <w:r>
        <w:rPr>
          <w:iCs/>
        </w:rPr>
        <w:t xml:space="preserve"> для осмотра (обследования) </w:t>
      </w:r>
      <w:r w:rsidRPr="006113AB">
        <w:rPr>
          <w:iCs/>
        </w:rPr>
        <w:t>объекта концессионного соглашения</w:t>
      </w:r>
      <w:r>
        <w:rPr>
          <w:iCs/>
        </w:rPr>
        <w:t xml:space="preserve"> не осуществлялся.</w:t>
      </w:r>
      <w:r w:rsidR="000E4A4E" w:rsidRPr="00EB57AE">
        <w:rPr>
          <w:iCs/>
        </w:rPr>
        <w:t xml:space="preserve"> </w:t>
      </w:r>
    </w:p>
    <w:p w:rsidR="002F58A8" w:rsidRDefault="002F58A8" w:rsidP="00671C7D">
      <w:pPr>
        <w:ind w:firstLine="708"/>
        <w:jc w:val="both"/>
        <w:rPr>
          <w:b/>
          <w:szCs w:val="28"/>
        </w:rPr>
      </w:pPr>
    </w:p>
    <w:p w:rsidR="004366DE" w:rsidRDefault="004366DE" w:rsidP="00671C7D">
      <w:pPr>
        <w:ind w:firstLine="708"/>
        <w:jc w:val="both"/>
        <w:rPr>
          <w:b/>
          <w:szCs w:val="28"/>
        </w:rPr>
      </w:pPr>
      <w:r w:rsidRPr="00D66AD0">
        <w:rPr>
          <w:b/>
          <w:szCs w:val="28"/>
        </w:rPr>
        <w:t>В ходе проведения контрольных мероприятий выявлено следующее</w:t>
      </w:r>
      <w:r w:rsidR="00671C7D" w:rsidRPr="00D66AD0">
        <w:rPr>
          <w:b/>
          <w:szCs w:val="28"/>
        </w:rPr>
        <w:t>:</w:t>
      </w:r>
    </w:p>
    <w:p w:rsidR="00DD0928" w:rsidRDefault="00DD0928" w:rsidP="00671C7D">
      <w:pPr>
        <w:ind w:firstLine="708"/>
        <w:jc w:val="both"/>
        <w:rPr>
          <w:iCs/>
        </w:rPr>
      </w:pPr>
      <w:r w:rsidRPr="00DD0928">
        <w:rPr>
          <w:iCs/>
        </w:rPr>
        <w:t xml:space="preserve">Запрошенная информация </w:t>
      </w:r>
      <w:r w:rsidR="006C169E">
        <w:t xml:space="preserve">в соответствии с </w:t>
      </w:r>
      <w:r w:rsidR="00A72989">
        <w:t>п</w:t>
      </w:r>
      <w:r w:rsidR="006C169E">
        <w:t xml:space="preserve">ротоколом заседания Комиссии </w:t>
      </w:r>
      <w:r w:rsidR="00A72989" w:rsidRPr="00170756">
        <w:rPr>
          <w:szCs w:val="28"/>
        </w:rPr>
        <w:t>от «28» сентября 2020 г. № 3/2020</w:t>
      </w:r>
      <w:r w:rsidR="006C169E">
        <w:t xml:space="preserve">, а также </w:t>
      </w:r>
      <w:r w:rsidR="006C169E" w:rsidRPr="00465FB1">
        <w:t>о выполнении требований концедента в соответствии с Актом о результатах контроля</w:t>
      </w:r>
      <w:r w:rsidR="006C169E" w:rsidRPr="00465FB1">
        <w:rPr>
          <w:szCs w:val="28"/>
        </w:rPr>
        <w:t xml:space="preserve"> за соблюдением концессионером условий концессионного соглашения №</w:t>
      </w:r>
      <w:r w:rsidR="006C169E">
        <w:rPr>
          <w:szCs w:val="28"/>
        </w:rPr>
        <w:t xml:space="preserve"> </w:t>
      </w:r>
      <w:r w:rsidR="006C169E" w:rsidRPr="00465FB1">
        <w:rPr>
          <w:szCs w:val="28"/>
        </w:rPr>
        <w:t>1 от 0</w:t>
      </w:r>
      <w:r w:rsidR="006C169E" w:rsidRPr="00465FB1">
        <w:t>5.03.2020 г.</w:t>
      </w:r>
      <w:r w:rsidR="006C169E">
        <w:t xml:space="preserve"> </w:t>
      </w:r>
      <w:r w:rsidRPr="00DD0928">
        <w:rPr>
          <w:iCs/>
        </w:rPr>
        <w:t>концессионером не предоставлена</w:t>
      </w:r>
      <w:r>
        <w:rPr>
          <w:iCs/>
        </w:rPr>
        <w:t>.</w:t>
      </w:r>
    </w:p>
    <w:p w:rsidR="00136836" w:rsidRDefault="00136836" w:rsidP="00671C7D">
      <w:pPr>
        <w:ind w:firstLine="708"/>
        <w:jc w:val="both"/>
      </w:pPr>
      <w:r>
        <w:t>К</w:t>
      </w:r>
      <w:r w:rsidRPr="00A51DEC">
        <w:t>онцессионно</w:t>
      </w:r>
      <w:r>
        <w:t>е</w:t>
      </w:r>
      <w:r w:rsidR="00DA4FF7">
        <w:t xml:space="preserve"> </w:t>
      </w:r>
      <w:r w:rsidRPr="00A51DEC">
        <w:t>соглашени</w:t>
      </w:r>
      <w:r>
        <w:t>е</w:t>
      </w:r>
      <w:r w:rsidR="00DA4FF7">
        <w:t xml:space="preserve"> </w:t>
      </w:r>
      <w:r w:rsidRPr="00A51DEC">
        <w:t xml:space="preserve">№ 1 в отношении объектов теплоснабжения, централизованных систем горячего водоснабжения в селе Рыркайпий муниципального образования ГО </w:t>
      </w:r>
      <w:r w:rsidR="005036F9" w:rsidRPr="00A51DEC">
        <w:t>Эгвекинот заключено</w:t>
      </w:r>
      <w:r>
        <w:t xml:space="preserve"> </w:t>
      </w:r>
      <w:r w:rsidRPr="00A51DEC">
        <w:t>11 сентября 2018 г.</w:t>
      </w:r>
    </w:p>
    <w:p w:rsidR="0035587A" w:rsidRDefault="001E4B74" w:rsidP="00744431">
      <w:pPr>
        <w:ind w:firstLine="708"/>
        <w:jc w:val="both"/>
      </w:pPr>
      <w:r>
        <w:t>В соответствии с пункт</w:t>
      </w:r>
      <w:r w:rsidR="00744431">
        <w:t>ами</w:t>
      </w:r>
      <w:r w:rsidR="0035587A">
        <w:t xml:space="preserve"> </w:t>
      </w:r>
      <w:r w:rsidR="00AE06DE">
        <w:t xml:space="preserve">1.1., </w:t>
      </w:r>
      <w:r w:rsidR="005F10E9">
        <w:t>4.3,</w:t>
      </w:r>
      <w:r w:rsidR="00193873">
        <w:t xml:space="preserve"> 4.7,</w:t>
      </w:r>
      <w:r w:rsidR="005F10E9">
        <w:t xml:space="preserve"> </w:t>
      </w:r>
      <w:r w:rsidR="007F3C7B">
        <w:t xml:space="preserve">4.12, 4.13, </w:t>
      </w:r>
      <w:r w:rsidR="0035587A">
        <w:t>6.2,</w:t>
      </w:r>
      <w:r w:rsidR="005F10E9">
        <w:t xml:space="preserve"> 6.9, 6.10, </w:t>
      </w:r>
      <w:r w:rsidR="00744431">
        <w:t>8.10</w:t>
      </w:r>
      <w:r w:rsidR="0035587A">
        <w:t>,</w:t>
      </w:r>
      <w:r w:rsidR="00744431">
        <w:t xml:space="preserve"> 8.11 К</w:t>
      </w:r>
      <w:r w:rsidR="00744431" w:rsidRPr="00A51DEC">
        <w:t>онцессионно</w:t>
      </w:r>
      <w:r w:rsidR="00744431">
        <w:t>го</w:t>
      </w:r>
      <w:r w:rsidR="00744431" w:rsidRPr="00A51DEC">
        <w:t xml:space="preserve"> соглашени</w:t>
      </w:r>
      <w:r w:rsidR="00744431">
        <w:t>я</w:t>
      </w:r>
      <w:r w:rsidR="00C93FBA">
        <w:t xml:space="preserve"> следует</w:t>
      </w:r>
      <w:r w:rsidR="0035587A">
        <w:t>, что</w:t>
      </w:r>
      <w:r w:rsidR="00C93FBA">
        <w:t>:</w:t>
      </w:r>
    </w:p>
    <w:p w:rsidR="00AE06DE" w:rsidRDefault="00AE06DE" w:rsidP="00AE06DE">
      <w:pPr>
        <w:ind w:firstLine="708"/>
        <w:jc w:val="both"/>
      </w:pPr>
      <w:r>
        <w:t>«</w:t>
      </w:r>
      <w:r w:rsidRPr="00AE06DE">
        <w:t xml:space="preserve">1.1. </w:t>
      </w:r>
      <w:r w:rsidRPr="00AE06DE">
        <w:rPr>
          <w:rFonts w:hint="eastAsia"/>
        </w:rPr>
        <w:t>Концессионер</w:t>
      </w:r>
      <w:r w:rsidRPr="00AE06DE">
        <w:t xml:space="preserve"> </w:t>
      </w:r>
      <w:r w:rsidRPr="00AE06DE">
        <w:rPr>
          <w:rFonts w:hint="eastAsia"/>
        </w:rPr>
        <w:t>обязуется</w:t>
      </w:r>
      <w:r w:rsidRPr="00AE06DE">
        <w:t xml:space="preserve"> </w:t>
      </w:r>
      <w:r w:rsidRPr="00AE06DE">
        <w:rPr>
          <w:rFonts w:hint="eastAsia"/>
        </w:rPr>
        <w:t>за</w:t>
      </w:r>
      <w:r w:rsidRPr="00AE06DE">
        <w:t xml:space="preserve"> </w:t>
      </w:r>
      <w:r w:rsidRPr="00AE06DE">
        <w:rPr>
          <w:rFonts w:hint="eastAsia"/>
        </w:rPr>
        <w:t>свой</w:t>
      </w:r>
      <w:r w:rsidRPr="00AE06DE">
        <w:t xml:space="preserve"> </w:t>
      </w:r>
      <w:r w:rsidRPr="00AE06DE">
        <w:rPr>
          <w:rFonts w:hint="eastAsia"/>
        </w:rPr>
        <w:t>счет</w:t>
      </w:r>
      <w:r w:rsidRPr="00AE06DE">
        <w:t xml:space="preserve"> </w:t>
      </w:r>
      <w:r w:rsidRPr="00AE06DE">
        <w:rPr>
          <w:rFonts w:hint="eastAsia"/>
        </w:rPr>
        <w:t>осуществить</w:t>
      </w:r>
      <w:r w:rsidRPr="00AE06DE">
        <w:t xml:space="preserve"> </w:t>
      </w:r>
      <w:r w:rsidRPr="00AE06DE">
        <w:rPr>
          <w:rFonts w:hint="eastAsia"/>
        </w:rPr>
        <w:t>реконструкцию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модернизацию</w:t>
      </w:r>
      <w:r>
        <w:t xml:space="preserve"> </w:t>
      </w:r>
      <w:r w:rsidRPr="00AE06DE">
        <w:rPr>
          <w:rFonts w:hint="eastAsia"/>
        </w:rPr>
        <w:t>имущества</w:t>
      </w:r>
      <w:r w:rsidRPr="00AE06DE">
        <w:t xml:space="preserve"> </w:t>
      </w:r>
      <w:r w:rsidRPr="00AE06DE">
        <w:rPr>
          <w:rFonts w:hint="eastAsia"/>
        </w:rPr>
        <w:t>состав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описание</w:t>
      </w:r>
      <w:r w:rsidRPr="00AE06DE">
        <w:t xml:space="preserve"> </w:t>
      </w:r>
      <w:r w:rsidRPr="00AE06DE">
        <w:rPr>
          <w:rFonts w:hint="eastAsia"/>
        </w:rPr>
        <w:t>которого</w:t>
      </w:r>
      <w:r w:rsidRPr="00AE06DE">
        <w:t xml:space="preserve"> </w:t>
      </w:r>
      <w:r w:rsidRPr="00AE06DE">
        <w:rPr>
          <w:rFonts w:hint="eastAsia"/>
        </w:rPr>
        <w:t>приведены</w:t>
      </w:r>
      <w:r w:rsidRPr="00AE06DE">
        <w:t xml:space="preserve"> </w:t>
      </w:r>
      <w:r w:rsidRPr="00AE06DE">
        <w:rPr>
          <w:rFonts w:hint="eastAsia"/>
        </w:rPr>
        <w:t>в</w:t>
      </w:r>
      <w:r w:rsidRPr="00AE06DE">
        <w:t xml:space="preserve"> </w:t>
      </w:r>
      <w:r w:rsidRPr="00AE06DE">
        <w:rPr>
          <w:rFonts w:hint="eastAsia"/>
        </w:rPr>
        <w:t>разделе</w:t>
      </w:r>
      <w:r w:rsidRPr="00AE06DE">
        <w:t xml:space="preserve"> 2 </w:t>
      </w:r>
      <w:r w:rsidRPr="00AE06DE">
        <w:rPr>
          <w:rFonts w:hint="eastAsia"/>
        </w:rPr>
        <w:t>настоящего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 (</w:t>
      </w:r>
      <w:r w:rsidRPr="00AE06DE">
        <w:rPr>
          <w:rFonts w:hint="eastAsia"/>
        </w:rPr>
        <w:t>далее</w:t>
      </w:r>
      <w:r w:rsidRPr="00AE06DE">
        <w:t xml:space="preserve"> -</w:t>
      </w:r>
      <w:r>
        <w:t xml:space="preserve"> </w:t>
      </w:r>
      <w:r w:rsidRPr="00AE06DE">
        <w:rPr>
          <w:rFonts w:hint="eastAsia"/>
        </w:rPr>
        <w:t>объект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), </w:t>
      </w:r>
      <w:r w:rsidRPr="00AE06DE">
        <w:rPr>
          <w:rFonts w:hint="eastAsia"/>
        </w:rPr>
        <w:t>право</w:t>
      </w:r>
      <w:r w:rsidRPr="00AE06DE">
        <w:t xml:space="preserve"> </w:t>
      </w:r>
      <w:r w:rsidRPr="00AE06DE">
        <w:rPr>
          <w:rFonts w:hint="eastAsia"/>
        </w:rPr>
        <w:t>собственности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которое</w:t>
      </w:r>
      <w:r w:rsidRPr="00AE06DE">
        <w:t xml:space="preserve"> </w:t>
      </w:r>
      <w:r w:rsidRPr="00AE06DE">
        <w:rPr>
          <w:rFonts w:hint="eastAsia"/>
        </w:rPr>
        <w:t>принадлежит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будет</w:t>
      </w:r>
      <w:r w:rsidRPr="00AE06DE">
        <w:t xml:space="preserve"> </w:t>
      </w:r>
      <w:r w:rsidRPr="00AE06DE">
        <w:rPr>
          <w:rFonts w:hint="eastAsia"/>
        </w:rPr>
        <w:t>принадлежать</w:t>
      </w:r>
      <w:r>
        <w:t xml:space="preserve"> </w:t>
      </w:r>
      <w:r w:rsidRPr="00AE06DE">
        <w:rPr>
          <w:rFonts w:hint="eastAsia"/>
        </w:rPr>
        <w:t>Концеденту</w:t>
      </w:r>
      <w:r w:rsidRPr="00AE06DE">
        <w:t xml:space="preserve">, </w:t>
      </w:r>
      <w:r w:rsidRPr="00AE06DE">
        <w:rPr>
          <w:rFonts w:hint="eastAsia"/>
        </w:rPr>
        <w:t>а</w:t>
      </w:r>
      <w:r w:rsidRPr="00AE06DE">
        <w:t xml:space="preserve"> </w:t>
      </w:r>
      <w:r w:rsidRPr="00AE06DE">
        <w:rPr>
          <w:rFonts w:hint="eastAsia"/>
        </w:rPr>
        <w:t>также</w:t>
      </w:r>
      <w:r w:rsidRPr="00AE06DE">
        <w:t xml:space="preserve"> </w:t>
      </w:r>
      <w:r w:rsidRPr="00AE06DE">
        <w:rPr>
          <w:rFonts w:hint="eastAsia"/>
        </w:rPr>
        <w:t>осуществлять</w:t>
      </w:r>
      <w:r w:rsidRPr="00AE06DE">
        <w:t xml:space="preserve"> </w:t>
      </w:r>
      <w:r w:rsidRPr="00AE06DE">
        <w:rPr>
          <w:rFonts w:hint="eastAsia"/>
        </w:rPr>
        <w:t>эксплуатацию</w:t>
      </w:r>
      <w:r w:rsidRPr="00AE06DE">
        <w:t xml:space="preserve">, </w:t>
      </w:r>
      <w:r w:rsidRPr="00AE06DE">
        <w:rPr>
          <w:rFonts w:hint="eastAsia"/>
        </w:rPr>
        <w:t>оперативное</w:t>
      </w:r>
      <w:r w:rsidRPr="00AE06DE">
        <w:t xml:space="preserve">, </w:t>
      </w:r>
      <w:r w:rsidRPr="00AE06DE">
        <w:rPr>
          <w:rFonts w:hint="eastAsia"/>
        </w:rPr>
        <w:t>техническое</w:t>
      </w:r>
      <w:r w:rsidRPr="00AE06DE">
        <w:t xml:space="preserve"> </w:t>
      </w:r>
      <w:r w:rsidRPr="00AE06DE">
        <w:rPr>
          <w:rFonts w:hint="eastAsia"/>
        </w:rPr>
        <w:t>обслуживание</w:t>
      </w:r>
      <w:r w:rsidRPr="00AE06DE">
        <w:t>,</w:t>
      </w:r>
      <w:r>
        <w:t xml:space="preserve"> </w:t>
      </w:r>
      <w:r w:rsidRPr="00AE06DE">
        <w:rPr>
          <w:rFonts w:hint="eastAsia"/>
        </w:rPr>
        <w:t>ремонт</w:t>
      </w:r>
      <w:r w:rsidRPr="00AE06DE">
        <w:t xml:space="preserve">, </w:t>
      </w:r>
      <w:r w:rsidRPr="00AE06DE">
        <w:rPr>
          <w:rFonts w:hint="eastAsia"/>
        </w:rPr>
        <w:t>выработку</w:t>
      </w:r>
      <w:r w:rsidRPr="00AE06DE">
        <w:t xml:space="preserve">, </w:t>
      </w:r>
      <w:r w:rsidRPr="00AE06DE">
        <w:rPr>
          <w:rFonts w:hint="eastAsia"/>
        </w:rPr>
        <w:t>передачу</w:t>
      </w:r>
      <w:r w:rsidRPr="00AE06DE">
        <w:t xml:space="preserve">, </w:t>
      </w:r>
      <w:r w:rsidRPr="00AE06DE">
        <w:rPr>
          <w:rFonts w:hint="eastAsia"/>
        </w:rPr>
        <w:t>распределение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отпуск</w:t>
      </w:r>
      <w:r w:rsidRPr="00AE06DE">
        <w:t xml:space="preserve"> </w:t>
      </w:r>
      <w:r w:rsidRPr="00AE06DE">
        <w:rPr>
          <w:rFonts w:hint="eastAsia"/>
        </w:rPr>
        <w:t>тепловой</w:t>
      </w:r>
      <w:r w:rsidRPr="00AE06DE">
        <w:t xml:space="preserve"> </w:t>
      </w:r>
      <w:r w:rsidRPr="00AE06DE">
        <w:rPr>
          <w:rFonts w:hint="eastAsia"/>
        </w:rPr>
        <w:t>энергии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горячего</w:t>
      </w:r>
      <w:r>
        <w:t xml:space="preserve"> </w:t>
      </w:r>
      <w:r w:rsidRPr="00AE06DE">
        <w:rPr>
          <w:rFonts w:hint="eastAsia"/>
        </w:rPr>
        <w:t>во</w:t>
      </w:r>
      <w:r>
        <w:t>д</w:t>
      </w:r>
      <w:r w:rsidRPr="00AE06DE">
        <w:rPr>
          <w:rFonts w:hint="eastAsia"/>
        </w:rPr>
        <w:t>оснабжения</w:t>
      </w:r>
      <w:r w:rsidRPr="00AE06DE">
        <w:t xml:space="preserve"> </w:t>
      </w:r>
      <w:r w:rsidRPr="00AE06DE">
        <w:rPr>
          <w:rFonts w:hint="eastAsia"/>
        </w:rPr>
        <w:t>для</w:t>
      </w:r>
      <w:r w:rsidRPr="00AE06DE">
        <w:t xml:space="preserve"> </w:t>
      </w:r>
      <w:r w:rsidRPr="00AE06DE">
        <w:rPr>
          <w:rFonts w:hint="eastAsia"/>
        </w:rPr>
        <w:t>нужд</w:t>
      </w:r>
      <w:r w:rsidRPr="00AE06DE">
        <w:t xml:space="preserve"> </w:t>
      </w:r>
      <w:r w:rsidRPr="00AE06DE">
        <w:rPr>
          <w:rFonts w:hint="eastAsia"/>
        </w:rPr>
        <w:t>потребителей</w:t>
      </w:r>
      <w:r w:rsidRPr="00AE06DE">
        <w:t xml:space="preserve"> , </w:t>
      </w:r>
      <w:r w:rsidRPr="00AE06DE">
        <w:rPr>
          <w:rFonts w:hint="eastAsia"/>
        </w:rPr>
        <w:t>расположенных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территории</w:t>
      </w:r>
      <w:r w:rsidRPr="00AE06DE">
        <w:t xml:space="preserve"> </w:t>
      </w:r>
      <w:r w:rsidRPr="00AE06DE">
        <w:rPr>
          <w:rFonts w:hint="eastAsia"/>
        </w:rPr>
        <w:t>села</w:t>
      </w:r>
      <w:r w:rsidRPr="00AE06DE">
        <w:t xml:space="preserve"> </w:t>
      </w:r>
      <w:r w:rsidRPr="00AE06DE">
        <w:rPr>
          <w:rFonts w:hint="eastAsia"/>
        </w:rPr>
        <w:t>Рыркайпий</w:t>
      </w:r>
      <w:r>
        <w:t xml:space="preserve"> </w:t>
      </w:r>
      <w:r w:rsidRPr="00AE06DE">
        <w:rPr>
          <w:rFonts w:hint="eastAsia"/>
        </w:rPr>
        <w:t>муниципального</w:t>
      </w:r>
      <w:r w:rsidRPr="00AE06DE">
        <w:t xml:space="preserve"> </w:t>
      </w:r>
      <w:r w:rsidRPr="00AE06DE">
        <w:rPr>
          <w:rFonts w:hint="eastAsia"/>
        </w:rPr>
        <w:t>образования</w:t>
      </w:r>
      <w:r w:rsidRPr="00AE06DE">
        <w:t xml:space="preserve"> </w:t>
      </w:r>
      <w:r w:rsidRPr="00AE06DE">
        <w:rPr>
          <w:rFonts w:hint="eastAsia"/>
        </w:rPr>
        <w:t>ГО</w:t>
      </w:r>
      <w:r w:rsidRPr="00AE06DE">
        <w:t xml:space="preserve"> </w:t>
      </w:r>
      <w:r w:rsidRPr="00AE06DE">
        <w:rPr>
          <w:rFonts w:hint="eastAsia"/>
        </w:rPr>
        <w:t>Эгвекинот</w:t>
      </w:r>
      <w:r w:rsidRPr="00AE06DE">
        <w:t xml:space="preserve">, </w:t>
      </w:r>
      <w:r w:rsidRPr="00AE06DE">
        <w:rPr>
          <w:rFonts w:hint="eastAsia"/>
        </w:rPr>
        <w:t>с</w:t>
      </w:r>
      <w:r w:rsidRPr="00AE06DE">
        <w:t xml:space="preserve"> </w:t>
      </w:r>
      <w:r w:rsidRPr="00AE06DE">
        <w:rPr>
          <w:rFonts w:hint="eastAsia"/>
        </w:rPr>
        <w:t>использованием</w:t>
      </w:r>
      <w:r w:rsidRPr="00AE06DE">
        <w:t xml:space="preserve"> </w:t>
      </w:r>
      <w:r w:rsidRPr="00AE06DE">
        <w:rPr>
          <w:rFonts w:hint="eastAsia"/>
        </w:rPr>
        <w:t>объекта</w:t>
      </w:r>
      <w:r w:rsidRPr="00AE06DE">
        <w:t xml:space="preserve"> </w:t>
      </w:r>
      <w:r w:rsidRPr="00AE06DE">
        <w:rPr>
          <w:rFonts w:hint="eastAsia"/>
        </w:rPr>
        <w:t>концессионного</w:t>
      </w:r>
      <w:r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, </w:t>
      </w:r>
      <w:r w:rsidRPr="00AE06DE">
        <w:rPr>
          <w:rFonts w:hint="eastAsia"/>
        </w:rPr>
        <w:t>а</w:t>
      </w:r>
      <w:r w:rsidRPr="00AE06DE">
        <w:t xml:space="preserve"> </w:t>
      </w:r>
      <w:proofErr w:type="spellStart"/>
      <w:r w:rsidRPr="00AE06DE">
        <w:rPr>
          <w:rFonts w:hint="eastAsia"/>
        </w:rPr>
        <w:t>Концедент</w:t>
      </w:r>
      <w:proofErr w:type="spellEnd"/>
      <w:r w:rsidRPr="00AE06DE">
        <w:t xml:space="preserve"> </w:t>
      </w:r>
      <w:r w:rsidRPr="00AE06DE">
        <w:rPr>
          <w:rFonts w:hint="eastAsia"/>
        </w:rPr>
        <w:t>обязуется</w:t>
      </w:r>
      <w:r w:rsidRPr="00AE06DE">
        <w:t xml:space="preserve"> </w:t>
      </w:r>
      <w:r w:rsidRPr="00AE06DE">
        <w:rPr>
          <w:rFonts w:hint="eastAsia"/>
        </w:rPr>
        <w:t>предоставить</w:t>
      </w:r>
      <w:r w:rsidRPr="00AE06DE">
        <w:t xml:space="preserve"> </w:t>
      </w:r>
      <w:r w:rsidRPr="00AE06DE">
        <w:rPr>
          <w:rFonts w:hint="eastAsia"/>
        </w:rPr>
        <w:t>Концессионеру</w:t>
      </w:r>
      <w:r w:rsidRPr="00AE06DE">
        <w:t xml:space="preserve"> </w:t>
      </w:r>
      <w:r w:rsidRPr="00AE06DE">
        <w:rPr>
          <w:rFonts w:hint="eastAsia"/>
        </w:rPr>
        <w:t>на</w:t>
      </w:r>
      <w:r w:rsidRPr="00AE06DE">
        <w:t xml:space="preserve"> </w:t>
      </w:r>
      <w:r w:rsidRPr="00AE06DE">
        <w:rPr>
          <w:rFonts w:hint="eastAsia"/>
        </w:rPr>
        <w:t>срок</w:t>
      </w:r>
      <w:r w:rsidRPr="00AE06DE">
        <w:t xml:space="preserve">, </w:t>
      </w:r>
      <w:r w:rsidRPr="00AE06DE">
        <w:rPr>
          <w:rFonts w:hint="eastAsia"/>
        </w:rPr>
        <w:t>установленный</w:t>
      </w:r>
      <w:r>
        <w:t xml:space="preserve"> </w:t>
      </w:r>
      <w:r w:rsidRPr="00AE06DE">
        <w:rPr>
          <w:rFonts w:hint="eastAsia"/>
        </w:rPr>
        <w:t>настоящим</w:t>
      </w:r>
      <w:r w:rsidRPr="00AE06DE">
        <w:t xml:space="preserve"> </w:t>
      </w:r>
      <w:r w:rsidRPr="00AE06DE">
        <w:rPr>
          <w:rFonts w:hint="eastAsia"/>
        </w:rPr>
        <w:t>Соглашением</w:t>
      </w:r>
      <w:r w:rsidRPr="00AE06DE">
        <w:t xml:space="preserve">, </w:t>
      </w:r>
      <w:r w:rsidRPr="00AE06DE">
        <w:rPr>
          <w:rFonts w:hint="eastAsia"/>
        </w:rPr>
        <w:t>права</w:t>
      </w:r>
      <w:r w:rsidRPr="00AE06DE">
        <w:t xml:space="preserve"> </w:t>
      </w:r>
      <w:r w:rsidRPr="00AE06DE">
        <w:rPr>
          <w:rFonts w:hint="eastAsia"/>
        </w:rPr>
        <w:t>владения</w:t>
      </w:r>
      <w:r w:rsidRPr="00AE06DE">
        <w:t xml:space="preserve"> </w:t>
      </w:r>
      <w:r w:rsidRPr="00AE06DE">
        <w:rPr>
          <w:rFonts w:hint="eastAsia"/>
        </w:rPr>
        <w:t>и</w:t>
      </w:r>
      <w:r w:rsidRPr="00AE06DE">
        <w:t xml:space="preserve"> </w:t>
      </w:r>
      <w:r w:rsidRPr="00AE06DE">
        <w:rPr>
          <w:rFonts w:hint="eastAsia"/>
        </w:rPr>
        <w:t>пользования</w:t>
      </w:r>
      <w:r w:rsidRPr="00AE06DE">
        <w:t xml:space="preserve"> </w:t>
      </w:r>
      <w:r w:rsidRPr="00AE06DE">
        <w:rPr>
          <w:rFonts w:hint="eastAsia"/>
        </w:rPr>
        <w:t>объектом</w:t>
      </w:r>
      <w:r w:rsidRPr="00AE06DE">
        <w:t xml:space="preserve"> </w:t>
      </w:r>
      <w:r w:rsidRPr="00AE06DE">
        <w:rPr>
          <w:rFonts w:hint="eastAsia"/>
        </w:rPr>
        <w:t>Соглашения</w:t>
      </w:r>
      <w:r w:rsidRPr="00AE06DE">
        <w:t xml:space="preserve"> </w:t>
      </w:r>
      <w:r w:rsidRPr="00AE06DE">
        <w:rPr>
          <w:rFonts w:hint="eastAsia"/>
        </w:rPr>
        <w:t>для</w:t>
      </w:r>
      <w:r>
        <w:t xml:space="preserve"> </w:t>
      </w:r>
      <w:r w:rsidRPr="00AE06DE">
        <w:rPr>
          <w:rFonts w:hint="eastAsia"/>
        </w:rPr>
        <w:t>осуществления</w:t>
      </w:r>
      <w:r w:rsidRPr="00AE06DE">
        <w:t xml:space="preserve"> </w:t>
      </w:r>
      <w:r w:rsidRPr="00AE06DE">
        <w:rPr>
          <w:rFonts w:hint="eastAsia"/>
        </w:rPr>
        <w:t>указанной</w:t>
      </w:r>
      <w:r w:rsidRPr="00AE06DE">
        <w:t xml:space="preserve"> </w:t>
      </w:r>
      <w:r w:rsidRPr="00AE06DE">
        <w:rPr>
          <w:rFonts w:hint="eastAsia"/>
        </w:rPr>
        <w:t>деятельности</w:t>
      </w:r>
      <w:r w:rsidRPr="00AE06DE">
        <w:t>.</w:t>
      </w:r>
      <w:r>
        <w:t>»;</w:t>
      </w:r>
    </w:p>
    <w:p w:rsidR="005F10E9" w:rsidRDefault="005F10E9" w:rsidP="005F10E9">
      <w:pPr>
        <w:ind w:firstLine="708"/>
        <w:jc w:val="both"/>
      </w:pPr>
      <w:r>
        <w:t>«</w:t>
      </w:r>
      <w:r w:rsidRPr="0035587A">
        <w:t xml:space="preserve">4.3. </w:t>
      </w:r>
      <w:r w:rsidRPr="0035587A">
        <w:rPr>
          <w:rFonts w:hint="eastAsia"/>
        </w:rPr>
        <w:t>Перечень</w:t>
      </w:r>
      <w:r w:rsidRPr="0035587A">
        <w:t xml:space="preserve"> </w:t>
      </w:r>
      <w:r w:rsidRPr="0035587A">
        <w:rPr>
          <w:rFonts w:hint="eastAsia"/>
        </w:rPr>
        <w:t>создаваемых</w:t>
      </w:r>
      <w:r w:rsidRPr="0035587A">
        <w:t xml:space="preserve">, </w:t>
      </w:r>
      <w:r w:rsidRPr="0035587A">
        <w:rPr>
          <w:rFonts w:hint="eastAsia"/>
        </w:rPr>
        <w:t>реконструируемых</w:t>
      </w:r>
      <w:r w:rsidRPr="0035587A">
        <w:t xml:space="preserve"> </w:t>
      </w:r>
      <w:r w:rsidRPr="0035587A">
        <w:rPr>
          <w:rFonts w:hint="eastAsia"/>
        </w:rPr>
        <w:t>объектов</w:t>
      </w:r>
      <w:r w:rsidRPr="0035587A">
        <w:t xml:space="preserve">, </w:t>
      </w:r>
      <w:r w:rsidRPr="0035587A">
        <w:rPr>
          <w:rFonts w:hint="eastAsia"/>
        </w:rPr>
        <w:t>входящих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состав</w:t>
      </w:r>
      <w:r w:rsidRPr="0035587A">
        <w:t xml:space="preserve"> </w:t>
      </w:r>
      <w:r w:rsidRPr="0035587A">
        <w:rPr>
          <w:rFonts w:hint="eastAsia"/>
        </w:rPr>
        <w:t>объекта</w:t>
      </w:r>
      <w:r>
        <w:t xml:space="preserve"> </w:t>
      </w:r>
      <w:r w:rsidRPr="0035587A">
        <w:rPr>
          <w:rFonts w:hint="eastAsia"/>
        </w:rPr>
        <w:t>Соглашения</w:t>
      </w:r>
      <w:r w:rsidRPr="0035587A">
        <w:t xml:space="preserve">, </w:t>
      </w:r>
      <w:r w:rsidRPr="0035587A">
        <w:rPr>
          <w:rFonts w:hint="eastAsia"/>
        </w:rPr>
        <w:t>устанавливается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соответствии</w:t>
      </w:r>
      <w:r w:rsidRPr="0035587A">
        <w:t xml:space="preserve"> </w:t>
      </w:r>
      <w:r w:rsidRPr="0035587A">
        <w:rPr>
          <w:rFonts w:hint="eastAsia"/>
        </w:rPr>
        <w:t>с</w:t>
      </w:r>
      <w:r w:rsidRPr="0035587A">
        <w:t xml:space="preserve"> </w:t>
      </w:r>
      <w:r w:rsidRPr="0035587A">
        <w:rPr>
          <w:rFonts w:hint="eastAsia"/>
        </w:rPr>
        <w:t>инвестиционными</w:t>
      </w:r>
      <w:r w:rsidRPr="0035587A">
        <w:t xml:space="preserve"> </w:t>
      </w:r>
      <w:r w:rsidRPr="0035587A">
        <w:rPr>
          <w:rFonts w:hint="eastAsia"/>
        </w:rPr>
        <w:t>программами</w:t>
      </w:r>
      <w:r>
        <w:t xml:space="preserve"> </w:t>
      </w:r>
      <w:r w:rsidRPr="0035587A">
        <w:rPr>
          <w:rFonts w:hint="eastAsia"/>
        </w:rPr>
        <w:t>Концессионера</w:t>
      </w:r>
      <w:r w:rsidRPr="0035587A">
        <w:t xml:space="preserve">, </w:t>
      </w:r>
      <w:r w:rsidRPr="0035587A">
        <w:rPr>
          <w:rFonts w:hint="eastAsia"/>
        </w:rPr>
        <w:t>утверждаемыми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порядке</w:t>
      </w:r>
      <w:r w:rsidRPr="0035587A">
        <w:t xml:space="preserve">, </w:t>
      </w:r>
      <w:r w:rsidRPr="0035587A">
        <w:rPr>
          <w:rFonts w:hint="eastAsia"/>
        </w:rPr>
        <w:t>установленном</w:t>
      </w:r>
      <w:r w:rsidRPr="0035587A">
        <w:t xml:space="preserve"> </w:t>
      </w:r>
      <w:r w:rsidRPr="0035587A">
        <w:rPr>
          <w:rFonts w:hint="eastAsia"/>
        </w:rPr>
        <w:t>законодательством</w:t>
      </w:r>
      <w:r w:rsidRPr="0035587A">
        <w:t xml:space="preserve"> </w:t>
      </w:r>
      <w:r w:rsidRPr="0035587A">
        <w:rPr>
          <w:rFonts w:hint="eastAsia"/>
        </w:rPr>
        <w:t>Российской</w:t>
      </w:r>
      <w:r>
        <w:t xml:space="preserve"> </w:t>
      </w:r>
      <w:r w:rsidRPr="0035587A">
        <w:rPr>
          <w:rFonts w:hint="eastAsia"/>
        </w:rPr>
        <w:t>Федерации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сфере</w:t>
      </w:r>
      <w:r w:rsidRPr="0035587A">
        <w:t xml:space="preserve"> </w:t>
      </w:r>
      <w:r w:rsidRPr="0035587A">
        <w:rPr>
          <w:rFonts w:hint="eastAsia"/>
        </w:rPr>
        <w:t>регулирования</w:t>
      </w:r>
      <w:r w:rsidRPr="0035587A">
        <w:t xml:space="preserve"> </w:t>
      </w:r>
      <w:r w:rsidRPr="0035587A">
        <w:rPr>
          <w:rFonts w:hint="eastAsia"/>
        </w:rPr>
        <w:t>цен</w:t>
      </w:r>
      <w:r w:rsidRPr="0035587A">
        <w:t xml:space="preserve"> (</w:t>
      </w:r>
      <w:r w:rsidRPr="0035587A">
        <w:rPr>
          <w:rFonts w:hint="eastAsia"/>
        </w:rPr>
        <w:t>тарифов</w:t>
      </w:r>
      <w:r w:rsidRPr="0035587A">
        <w:t>).</w:t>
      </w:r>
      <w:r>
        <w:t>»;</w:t>
      </w:r>
    </w:p>
    <w:p w:rsidR="00193873" w:rsidRDefault="00193873" w:rsidP="00193873">
      <w:pPr>
        <w:ind w:firstLine="708"/>
        <w:jc w:val="both"/>
      </w:pPr>
      <w:r>
        <w:t>«</w:t>
      </w:r>
      <w:r w:rsidRPr="00193873">
        <w:t xml:space="preserve">4.7. </w:t>
      </w:r>
      <w:r w:rsidRPr="00193873">
        <w:rPr>
          <w:rFonts w:hint="eastAsia"/>
        </w:rPr>
        <w:t>Концессионер</w:t>
      </w:r>
      <w:r w:rsidRPr="00193873">
        <w:t xml:space="preserve"> </w:t>
      </w:r>
      <w:r w:rsidRPr="00193873">
        <w:rPr>
          <w:rFonts w:hint="eastAsia"/>
        </w:rPr>
        <w:t>обязан</w:t>
      </w:r>
      <w:r w:rsidRPr="00193873">
        <w:t xml:space="preserve"> </w:t>
      </w:r>
      <w:r w:rsidRPr="00193873">
        <w:rPr>
          <w:rFonts w:hint="eastAsia"/>
        </w:rPr>
        <w:t>за</w:t>
      </w:r>
      <w:r w:rsidRPr="00193873">
        <w:t xml:space="preserve"> </w:t>
      </w:r>
      <w:r w:rsidRPr="00193873">
        <w:rPr>
          <w:rFonts w:hint="eastAsia"/>
        </w:rPr>
        <w:t>свой</w:t>
      </w:r>
      <w:r w:rsidRPr="00193873">
        <w:t xml:space="preserve"> </w:t>
      </w:r>
      <w:r w:rsidRPr="00193873">
        <w:rPr>
          <w:rFonts w:hint="eastAsia"/>
        </w:rPr>
        <w:t>счет</w:t>
      </w:r>
      <w:r w:rsidRPr="00193873">
        <w:t xml:space="preserve"> </w:t>
      </w:r>
      <w:r w:rsidRPr="00193873">
        <w:rPr>
          <w:rFonts w:hint="eastAsia"/>
        </w:rPr>
        <w:t>разработать</w:t>
      </w:r>
      <w:r w:rsidRPr="00193873">
        <w:t xml:space="preserve"> </w:t>
      </w:r>
      <w:r w:rsidRPr="00193873">
        <w:rPr>
          <w:rFonts w:hint="eastAsia"/>
        </w:rPr>
        <w:t>и</w:t>
      </w:r>
      <w:r w:rsidRPr="00193873">
        <w:t xml:space="preserve"> </w:t>
      </w:r>
      <w:r w:rsidRPr="00193873">
        <w:rPr>
          <w:rFonts w:hint="eastAsia"/>
        </w:rPr>
        <w:t>согласовать</w:t>
      </w:r>
      <w:r w:rsidRPr="00193873">
        <w:t xml:space="preserve"> </w:t>
      </w:r>
      <w:r w:rsidRPr="00193873">
        <w:rPr>
          <w:rFonts w:hint="eastAsia"/>
        </w:rPr>
        <w:t>с</w:t>
      </w:r>
      <w:r w:rsidRPr="00193873">
        <w:t xml:space="preserve"> </w:t>
      </w:r>
      <w:r w:rsidRPr="00193873">
        <w:rPr>
          <w:rFonts w:hint="eastAsia"/>
        </w:rPr>
        <w:t>Концедентом</w:t>
      </w:r>
      <w:r>
        <w:t xml:space="preserve"> </w:t>
      </w:r>
      <w:r w:rsidRPr="00193873">
        <w:rPr>
          <w:rFonts w:hint="eastAsia"/>
        </w:rPr>
        <w:t>проектную</w:t>
      </w:r>
      <w:r w:rsidRPr="00193873">
        <w:t xml:space="preserve"> </w:t>
      </w:r>
      <w:r w:rsidRPr="00193873">
        <w:rPr>
          <w:rFonts w:hint="eastAsia"/>
        </w:rPr>
        <w:t>документацию</w:t>
      </w:r>
      <w:r w:rsidRPr="00193873">
        <w:t xml:space="preserve">, </w:t>
      </w:r>
      <w:r w:rsidRPr="00193873">
        <w:rPr>
          <w:rFonts w:hint="eastAsia"/>
        </w:rPr>
        <w:t>необходимую</w:t>
      </w:r>
      <w:r w:rsidRPr="00193873">
        <w:t xml:space="preserve"> </w:t>
      </w:r>
      <w:r w:rsidRPr="00193873">
        <w:rPr>
          <w:rFonts w:hint="eastAsia"/>
        </w:rPr>
        <w:t>для</w:t>
      </w:r>
      <w:r w:rsidRPr="00193873">
        <w:t xml:space="preserve"> </w:t>
      </w:r>
      <w:r w:rsidRPr="00193873">
        <w:rPr>
          <w:rFonts w:hint="eastAsia"/>
        </w:rPr>
        <w:t>реконструкции</w:t>
      </w:r>
      <w:r w:rsidRPr="00193873">
        <w:t xml:space="preserve"> </w:t>
      </w:r>
      <w:r w:rsidRPr="00193873">
        <w:rPr>
          <w:rFonts w:hint="eastAsia"/>
        </w:rPr>
        <w:t>объекта</w:t>
      </w:r>
      <w:r w:rsidRPr="00193873">
        <w:t xml:space="preserve"> </w:t>
      </w:r>
      <w:r w:rsidRPr="00193873">
        <w:rPr>
          <w:rFonts w:hint="eastAsia"/>
        </w:rPr>
        <w:t>концессионного</w:t>
      </w:r>
      <w:r>
        <w:t xml:space="preserve"> </w:t>
      </w:r>
      <w:r w:rsidRPr="00193873">
        <w:rPr>
          <w:rFonts w:hint="eastAsia"/>
        </w:rPr>
        <w:t>соглашения</w:t>
      </w:r>
      <w:r w:rsidRPr="00193873">
        <w:t xml:space="preserve">, </w:t>
      </w:r>
      <w:r w:rsidRPr="00193873">
        <w:rPr>
          <w:rFonts w:hint="eastAsia"/>
        </w:rPr>
        <w:t>разработанную</w:t>
      </w:r>
      <w:r w:rsidRPr="00193873">
        <w:t xml:space="preserve"> </w:t>
      </w:r>
      <w:r w:rsidRPr="00193873">
        <w:rPr>
          <w:rFonts w:hint="eastAsia"/>
        </w:rPr>
        <w:t>на</w:t>
      </w:r>
      <w:r w:rsidRPr="00193873">
        <w:t xml:space="preserve"> </w:t>
      </w:r>
      <w:r w:rsidRPr="00193873">
        <w:rPr>
          <w:rFonts w:hint="eastAsia"/>
        </w:rPr>
        <w:t>основании</w:t>
      </w:r>
      <w:r w:rsidRPr="00193873">
        <w:t xml:space="preserve"> </w:t>
      </w:r>
      <w:r w:rsidRPr="00193873">
        <w:rPr>
          <w:rFonts w:hint="eastAsia"/>
        </w:rPr>
        <w:t>утвержденной</w:t>
      </w:r>
      <w:r w:rsidRPr="00193873">
        <w:t xml:space="preserve"> </w:t>
      </w:r>
      <w:r w:rsidRPr="00193873">
        <w:rPr>
          <w:rFonts w:hint="eastAsia"/>
        </w:rPr>
        <w:t>Схемы</w:t>
      </w:r>
      <w:r w:rsidRPr="00193873">
        <w:t xml:space="preserve"> </w:t>
      </w:r>
      <w:r w:rsidRPr="00193873">
        <w:rPr>
          <w:rFonts w:hint="eastAsia"/>
        </w:rPr>
        <w:t>теплоснабжения</w:t>
      </w:r>
      <w:r>
        <w:t>.</w:t>
      </w:r>
      <w:r w:rsidRPr="00193873">
        <w:t xml:space="preserve"> </w:t>
      </w:r>
      <w:r w:rsidRPr="00193873">
        <w:rPr>
          <w:rFonts w:hint="eastAsia"/>
        </w:rPr>
        <w:t>Проектная</w:t>
      </w:r>
      <w:r>
        <w:t xml:space="preserve"> </w:t>
      </w:r>
      <w:r w:rsidRPr="00193873">
        <w:rPr>
          <w:rFonts w:hint="eastAsia"/>
        </w:rPr>
        <w:lastRenderedPageBreak/>
        <w:t>документация</w:t>
      </w:r>
      <w:r w:rsidRPr="00193873">
        <w:t xml:space="preserve"> </w:t>
      </w:r>
      <w:r w:rsidRPr="00193873">
        <w:rPr>
          <w:rFonts w:hint="eastAsia"/>
        </w:rPr>
        <w:t>должна</w:t>
      </w:r>
      <w:r w:rsidRPr="00193873">
        <w:t xml:space="preserve"> </w:t>
      </w:r>
      <w:r w:rsidRPr="00193873">
        <w:rPr>
          <w:rFonts w:hint="eastAsia"/>
        </w:rPr>
        <w:t>соответствовать</w:t>
      </w:r>
      <w:r w:rsidRPr="00193873">
        <w:t xml:space="preserve"> </w:t>
      </w:r>
      <w:r w:rsidRPr="00193873">
        <w:rPr>
          <w:rFonts w:hint="eastAsia"/>
        </w:rPr>
        <w:t>требованиям</w:t>
      </w:r>
      <w:r w:rsidRPr="00193873">
        <w:t xml:space="preserve">, </w:t>
      </w:r>
      <w:r w:rsidRPr="00193873">
        <w:rPr>
          <w:rFonts w:hint="eastAsia"/>
        </w:rPr>
        <w:t>предъявляемым</w:t>
      </w:r>
      <w:r w:rsidRPr="00193873">
        <w:t xml:space="preserve"> </w:t>
      </w:r>
      <w:r w:rsidRPr="00193873">
        <w:rPr>
          <w:rFonts w:hint="eastAsia"/>
        </w:rPr>
        <w:t>к</w:t>
      </w:r>
      <w:r w:rsidRPr="00193873">
        <w:t xml:space="preserve"> </w:t>
      </w:r>
      <w:r w:rsidRPr="00193873">
        <w:rPr>
          <w:rFonts w:hint="eastAsia"/>
        </w:rPr>
        <w:t>объекту</w:t>
      </w:r>
      <w:r>
        <w:t xml:space="preserve"> </w:t>
      </w:r>
      <w:r w:rsidRPr="00193873">
        <w:rPr>
          <w:rFonts w:hint="eastAsia"/>
        </w:rPr>
        <w:t>концессионного</w:t>
      </w:r>
      <w:r w:rsidRPr="00193873">
        <w:t xml:space="preserve"> </w:t>
      </w:r>
      <w:r w:rsidRPr="00193873">
        <w:rPr>
          <w:rFonts w:hint="eastAsia"/>
        </w:rPr>
        <w:t>соглашения</w:t>
      </w:r>
      <w:r w:rsidRPr="00193873">
        <w:t xml:space="preserve"> </w:t>
      </w:r>
      <w:r w:rsidRPr="00193873">
        <w:rPr>
          <w:rFonts w:hint="eastAsia"/>
        </w:rPr>
        <w:t>в</w:t>
      </w:r>
      <w:r w:rsidRPr="00193873">
        <w:t xml:space="preserve"> </w:t>
      </w:r>
      <w:r w:rsidRPr="00193873">
        <w:rPr>
          <w:rFonts w:hint="eastAsia"/>
        </w:rPr>
        <w:t>соответствии</w:t>
      </w:r>
      <w:r w:rsidRPr="00193873">
        <w:t xml:space="preserve"> </w:t>
      </w:r>
      <w:r w:rsidRPr="00193873">
        <w:rPr>
          <w:rFonts w:hint="eastAsia"/>
        </w:rPr>
        <w:t>с</w:t>
      </w:r>
      <w:r w:rsidRPr="00193873">
        <w:t xml:space="preserve"> </w:t>
      </w:r>
      <w:r w:rsidRPr="00193873">
        <w:rPr>
          <w:rFonts w:hint="eastAsia"/>
        </w:rPr>
        <w:t>решением</w:t>
      </w:r>
      <w:r w:rsidRPr="00193873">
        <w:t xml:space="preserve"> </w:t>
      </w:r>
      <w:r w:rsidRPr="00193873">
        <w:rPr>
          <w:rFonts w:hint="eastAsia"/>
        </w:rPr>
        <w:t>Концедента</w:t>
      </w:r>
      <w:r w:rsidRPr="00193873">
        <w:t xml:space="preserve"> </w:t>
      </w:r>
      <w:r w:rsidRPr="00193873">
        <w:rPr>
          <w:rFonts w:hint="eastAsia"/>
        </w:rPr>
        <w:t>о</w:t>
      </w:r>
      <w:r w:rsidRPr="00193873">
        <w:t xml:space="preserve"> </w:t>
      </w:r>
      <w:r w:rsidRPr="00193873">
        <w:rPr>
          <w:rFonts w:hint="eastAsia"/>
        </w:rPr>
        <w:t>заключении</w:t>
      </w:r>
      <w:r w:rsidRPr="00193873">
        <w:t xml:space="preserve"> </w:t>
      </w:r>
      <w:r w:rsidRPr="00193873">
        <w:rPr>
          <w:rFonts w:hint="eastAsia"/>
        </w:rPr>
        <w:t>настоящего</w:t>
      </w:r>
      <w:r>
        <w:t xml:space="preserve"> </w:t>
      </w:r>
      <w:r w:rsidRPr="00193873">
        <w:rPr>
          <w:rFonts w:hint="eastAsia"/>
        </w:rPr>
        <w:t>соглашения</w:t>
      </w:r>
      <w:r w:rsidRPr="00193873">
        <w:t>.</w:t>
      </w:r>
      <w:r>
        <w:t>»;</w:t>
      </w:r>
    </w:p>
    <w:p w:rsidR="007F3C7B" w:rsidRPr="007F3C7B" w:rsidRDefault="007F3C7B" w:rsidP="007F3C7B">
      <w:pPr>
        <w:ind w:firstLine="708"/>
        <w:jc w:val="both"/>
      </w:pPr>
      <w:r>
        <w:t>«</w:t>
      </w:r>
      <w:r w:rsidRPr="007F3C7B">
        <w:t xml:space="preserve">4.12. </w:t>
      </w:r>
      <w:r w:rsidRPr="007F3C7B">
        <w:rPr>
          <w:rFonts w:hint="eastAsia"/>
        </w:rPr>
        <w:t>Концессионер</w:t>
      </w:r>
      <w:r w:rsidRPr="007F3C7B">
        <w:t xml:space="preserve"> </w:t>
      </w:r>
      <w:r w:rsidRPr="007F3C7B">
        <w:rPr>
          <w:rFonts w:hint="eastAsia"/>
        </w:rPr>
        <w:t>за</w:t>
      </w:r>
      <w:r w:rsidRPr="007F3C7B">
        <w:t xml:space="preserve"> </w:t>
      </w:r>
      <w:r w:rsidRPr="007F3C7B">
        <w:rPr>
          <w:rFonts w:hint="eastAsia"/>
        </w:rPr>
        <w:t>счет</w:t>
      </w:r>
      <w:r w:rsidRPr="007F3C7B">
        <w:t xml:space="preserve"> </w:t>
      </w:r>
      <w:r w:rsidRPr="007F3C7B">
        <w:rPr>
          <w:rFonts w:hint="eastAsia"/>
        </w:rPr>
        <w:t>привлеченного</w:t>
      </w:r>
      <w:r w:rsidRPr="007F3C7B">
        <w:t xml:space="preserve"> </w:t>
      </w:r>
      <w:r w:rsidRPr="007F3C7B">
        <w:rPr>
          <w:rFonts w:hint="eastAsia"/>
        </w:rPr>
        <w:t>или</w:t>
      </w:r>
      <w:r w:rsidRPr="007F3C7B">
        <w:t xml:space="preserve"> (</w:t>
      </w:r>
      <w:r w:rsidRPr="007F3C7B">
        <w:rPr>
          <w:rFonts w:hint="eastAsia"/>
        </w:rPr>
        <w:t>и</w:t>
      </w:r>
      <w:r w:rsidRPr="007F3C7B">
        <w:t xml:space="preserve">) </w:t>
      </w:r>
      <w:r w:rsidRPr="007F3C7B">
        <w:rPr>
          <w:rFonts w:hint="eastAsia"/>
        </w:rPr>
        <w:t>собственного</w:t>
      </w:r>
      <w:r w:rsidRPr="007F3C7B">
        <w:t xml:space="preserve"> </w:t>
      </w:r>
      <w:r w:rsidRPr="007F3C7B">
        <w:rPr>
          <w:rFonts w:hint="eastAsia"/>
        </w:rPr>
        <w:t>финансирования</w:t>
      </w:r>
      <w:r>
        <w:t xml:space="preserve"> </w:t>
      </w:r>
      <w:r w:rsidRPr="007F3C7B">
        <w:rPr>
          <w:rFonts w:hint="eastAsia"/>
        </w:rPr>
        <w:t>обязан</w:t>
      </w:r>
      <w:r w:rsidRPr="007F3C7B">
        <w:t xml:space="preserve"> </w:t>
      </w:r>
      <w:r w:rsidRPr="007F3C7B">
        <w:rPr>
          <w:rFonts w:hint="eastAsia"/>
        </w:rPr>
        <w:t>осуществить</w:t>
      </w:r>
      <w:r w:rsidRPr="007F3C7B">
        <w:t xml:space="preserve"> </w:t>
      </w:r>
      <w:r w:rsidRPr="007F3C7B">
        <w:rPr>
          <w:rFonts w:hint="eastAsia"/>
        </w:rPr>
        <w:t>инвестиции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реконструкцию</w:t>
      </w:r>
      <w:r w:rsidRPr="007F3C7B">
        <w:t xml:space="preserve"> </w:t>
      </w:r>
      <w:r w:rsidRPr="007F3C7B">
        <w:rPr>
          <w:rFonts w:hint="eastAsia"/>
        </w:rPr>
        <w:t>объекта</w:t>
      </w:r>
      <w:r w:rsidRPr="007F3C7B">
        <w:t xml:space="preserve"> </w:t>
      </w:r>
      <w:r w:rsidRPr="007F3C7B">
        <w:rPr>
          <w:rFonts w:hint="eastAsia"/>
        </w:rPr>
        <w:t>концессионного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>,</w:t>
      </w:r>
      <w:r>
        <w:t xml:space="preserve"> </w:t>
      </w:r>
      <w:r w:rsidRPr="007F3C7B">
        <w:rPr>
          <w:rFonts w:hint="eastAsia"/>
        </w:rPr>
        <w:t>указанного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приложении</w:t>
      </w:r>
      <w:r w:rsidRPr="007F3C7B">
        <w:t xml:space="preserve"> </w:t>
      </w:r>
      <w:r w:rsidRPr="007F3C7B">
        <w:rPr>
          <w:rFonts w:hint="eastAsia"/>
        </w:rPr>
        <w:t>№</w:t>
      </w:r>
      <w:r w:rsidRPr="007F3C7B">
        <w:t xml:space="preserve">3 </w:t>
      </w:r>
      <w:r w:rsidRPr="007F3C7B">
        <w:rPr>
          <w:rFonts w:hint="eastAsia"/>
        </w:rPr>
        <w:t>к</w:t>
      </w:r>
      <w:r w:rsidRPr="007F3C7B">
        <w:t xml:space="preserve"> </w:t>
      </w:r>
      <w:r w:rsidRPr="007F3C7B">
        <w:rPr>
          <w:rFonts w:hint="eastAsia"/>
        </w:rPr>
        <w:t>настоящему</w:t>
      </w:r>
      <w:r w:rsidRPr="007F3C7B">
        <w:t xml:space="preserve"> </w:t>
      </w:r>
      <w:r w:rsidRPr="007F3C7B">
        <w:rPr>
          <w:rFonts w:hint="eastAsia"/>
        </w:rPr>
        <w:t>соглашению</w:t>
      </w:r>
      <w:r w:rsidRPr="007F3C7B">
        <w:t>.</w:t>
      </w:r>
    </w:p>
    <w:p w:rsidR="007F3C7B" w:rsidRDefault="007F3C7B" w:rsidP="007F3C7B">
      <w:pPr>
        <w:ind w:firstLine="708"/>
        <w:jc w:val="both"/>
      </w:pPr>
      <w:r w:rsidRPr="007F3C7B">
        <w:t xml:space="preserve">4.13. </w:t>
      </w:r>
      <w:r w:rsidRPr="007F3C7B">
        <w:rPr>
          <w:rFonts w:hint="eastAsia"/>
        </w:rPr>
        <w:t>Предельный</w:t>
      </w:r>
      <w:r w:rsidRPr="007F3C7B">
        <w:t xml:space="preserve"> </w:t>
      </w:r>
      <w:r w:rsidRPr="007F3C7B">
        <w:rPr>
          <w:rFonts w:hint="eastAsia"/>
        </w:rPr>
        <w:t>размер</w:t>
      </w:r>
      <w:r w:rsidRPr="007F3C7B">
        <w:t xml:space="preserve"> </w:t>
      </w:r>
      <w:r w:rsidRPr="007F3C7B">
        <w:rPr>
          <w:rFonts w:hint="eastAsia"/>
        </w:rPr>
        <w:t>расходов</w:t>
      </w:r>
      <w:r w:rsidRPr="007F3C7B">
        <w:t xml:space="preserve"> </w:t>
      </w:r>
      <w:r w:rsidRPr="007F3C7B">
        <w:rPr>
          <w:rFonts w:hint="eastAsia"/>
        </w:rPr>
        <w:t>на</w:t>
      </w:r>
      <w:r w:rsidRPr="007F3C7B">
        <w:t xml:space="preserve"> </w:t>
      </w:r>
      <w:r w:rsidRPr="007F3C7B">
        <w:rPr>
          <w:rFonts w:hint="eastAsia"/>
        </w:rPr>
        <w:t>реконструкцию</w:t>
      </w:r>
      <w:r w:rsidRPr="007F3C7B">
        <w:t xml:space="preserve"> </w:t>
      </w:r>
      <w:r w:rsidRPr="007F3C7B">
        <w:rPr>
          <w:rFonts w:hint="eastAsia"/>
        </w:rPr>
        <w:t>объекта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>,</w:t>
      </w:r>
      <w:r>
        <w:t xml:space="preserve"> </w:t>
      </w:r>
      <w:r w:rsidRPr="007F3C7B">
        <w:rPr>
          <w:rFonts w:hint="eastAsia"/>
        </w:rPr>
        <w:t>осуществляемых</w:t>
      </w:r>
      <w:r w:rsidRPr="007F3C7B">
        <w:t xml:space="preserve"> </w:t>
      </w:r>
      <w:r w:rsidRPr="007F3C7B">
        <w:rPr>
          <w:rFonts w:hint="eastAsia"/>
        </w:rPr>
        <w:t>в</w:t>
      </w:r>
      <w:r w:rsidRPr="007F3C7B">
        <w:t xml:space="preserve"> </w:t>
      </w:r>
      <w:r w:rsidRPr="007F3C7B">
        <w:rPr>
          <w:rFonts w:hint="eastAsia"/>
        </w:rPr>
        <w:t>течение</w:t>
      </w:r>
      <w:r w:rsidRPr="007F3C7B">
        <w:t xml:space="preserve"> </w:t>
      </w:r>
      <w:r w:rsidRPr="007F3C7B">
        <w:rPr>
          <w:rFonts w:hint="eastAsia"/>
        </w:rPr>
        <w:t>всего</w:t>
      </w:r>
      <w:r w:rsidRPr="007F3C7B">
        <w:t xml:space="preserve"> </w:t>
      </w:r>
      <w:r w:rsidRPr="007F3C7B">
        <w:rPr>
          <w:rFonts w:hint="eastAsia"/>
        </w:rPr>
        <w:t>срока</w:t>
      </w:r>
      <w:r w:rsidRPr="007F3C7B">
        <w:t xml:space="preserve"> </w:t>
      </w:r>
      <w:r w:rsidRPr="007F3C7B">
        <w:rPr>
          <w:rFonts w:hint="eastAsia"/>
        </w:rPr>
        <w:t>действия</w:t>
      </w:r>
      <w:r w:rsidRPr="007F3C7B">
        <w:t xml:space="preserve"> </w:t>
      </w:r>
      <w:r w:rsidRPr="007F3C7B">
        <w:rPr>
          <w:rFonts w:hint="eastAsia"/>
        </w:rPr>
        <w:t>соглашения</w:t>
      </w:r>
      <w:r w:rsidRPr="007F3C7B">
        <w:t xml:space="preserve"> </w:t>
      </w:r>
      <w:r w:rsidRPr="007F3C7B">
        <w:rPr>
          <w:rFonts w:hint="eastAsia"/>
        </w:rPr>
        <w:t>Концессионером</w:t>
      </w:r>
      <w:r w:rsidRPr="007F3C7B">
        <w:t xml:space="preserve">, </w:t>
      </w:r>
      <w:r w:rsidRPr="007F3C7B">
        <w:rPr>
          <w:rFonts w:hint="eastAsia"/>
        </w:rPr>
        <w:t>установлен</w:t>
      </w:r>
      <w:r w:rsidRPr="007F3C7B">
        <w:t xml:space="preserve"> </w:t>
      </w:r>
      <w:r w:rsidRPr="007F3C7B">
        <w:rPr>
          <w:rFonts w:hint="eastAsia"/>
        </w:rPr>
        <w:t>в</w:t>
      </w:r>
      <w:r>
        <w:t xml:space="preserve"> </w:t>
      </w:r>
      <w:r w:rsidRPr="007F3C7B">
        <w:rPr>
          <w:rFonts w:hint="eastAsia"/>
        </w:rPr>
        <w:t>Приложении</w:t>
      </w:r>
      <w:r w:rsidRPr="007F3C7B">
        <w:t xml:space="preserve"> </w:t>
      </w:r>
      <w:r w:rsidRPr="007F3C7B">
        <w:rPr>
          <w:rFonts w:hint="eastAsia"/>
        </w:rPr>
        <w:t>№</w:t>
      </w:r>
      <w:r w:rsidR="006A4F40">
        <w:t xml:space="preserve"> </w:t>
      </w:r>
      <w:r w:rsidRPr="007F3C7B">
        <w:t xml:space="preserve">6 </w:t>
      </w:r>
      <w:r w:rsidRPr="007F3C7B">
        <w:rPr>
          <w:rFonts w:hint="eastAsia"/>
        </w:rPr>
        <w:t>к</w:t>
      </w:r>
      <w:r w:rsidRPr="007F3C7B">
        <w:t xml:space="preserve"> </w:t>
      </w:r>
      <w:r w:rsidRPr="007F3C7B">
        <w:rPr>
          <w:rFonts w:hint="eastAsia"/>
        </w:rPr>
        <w:t>настоящему</w:t>
      </w:r>
      <w:r w:rsidRPr="007F3C7B">
        <w:t xml:space="preserve"> </w:t>
      </w:r>
      <w:r w:rsidRPr="007F3C7B">
        <w:rPr>
          <w:rFonts w:hint="eastAsia"/>
        </w:rPr>
        <w:t>Соглашению</w:t>
      </w:r>
      <w:r>
        <w:t>»;</w:t>
      </w:r>
    </w:p>
    <w:p w:rsidR="005F10E9" w:rsidRDefault="0035587A" w:rsidP="0035587A">
      <w:pPr>
        <w:ind w:firstLine="708"/>
        <w:jc w:val="both"/>
      </w:pPr>
      <w:r>
        <w:t>«</w:t>
      </w:r>
      <w:r w:rsidRPr="0035587A">
        <w:t xml:space="preserve">6.2. </w:t>
      </w:r>
      <w:r w:rsidRPr="0035587A">
        <w:rPr>
          <w:rFonts w:hint="eastAsia"/>
        </w:rPr>
        <w:t>Концессионер</w:t>
      </w:r>
      <w:r w:rsidRPr="0035587A">
        <w:t xml:space="preserve"> </w:t>
      </w:r>
      <w:r w:rsidRPr="0035587A">
        <w:rPr>
          <w:rFonts w:hint="eastAsia"/>
        </w:rPr>
        <w:t>обязан</w:t>
      </w:r>
      <w:r w:rsidRPr="0035587A">
        <w:t xml:space="preserve"> </w:t>
      </w:r>
      <w:r w:rsidRPr="0035587A">
        <w:rPr>
          <w:rFonts w:hint="eastAsia"/>
        </w:rPr>
        <w:t>поддерживать</w:t>
      </w:r>
      <w:r w:rsidRPr="0035587A">
        <w:t xml:space="preserve"> </w:t>
      </w:r>
      <w:r w:rsidRPr="0035587A">
        <w:rPr>
          <w:rFonts w:hint="eastAsia"/>
        </w:rPr>
        <w:t>объект</w:t>
      </w:r>
      <w:r w:rsidRPr="0035587A">
        <w:t xml:space="preserve"> </w:t>
      </w:r>
      <w:r w:rsidRPr="0035587A">
        <w:rPr>
          <w:rFonts w:hint="eastAsia"/>
        </w:rPr>
        <w:t>Соглашения</w:t>
      </w:r>
      <w:r w:rsidRPr="0035587A">
        <w:t xml:space="preserve"> </w:t>
      </w:r>
      <w:r w:rsidRPr="0035587A">
        <w:rPr>
          <w:rFonts w:hint="eastAsia"/>
        </w:rPr>
        <w:t>в</w:t>
      </w:r>
      <w:r w:rsidRPr="0035587A">
        <w:t xml:space="preserve"> </w:t>
      </w:r>
      <w:r w:rsidRPr="0035587A">
        <w:rPr>
          <w:rFonts w:hint="eastAsia"/>
        </w:rPr>
        <w:t>исправном</w:t>
      </w:r>
      <w:r w:rsidRPr="0035587A">
        <w:t xml:space="preserve"> </w:t>
      </w:r>
      <w:r w:rsidRPr="0035587A">
        <w:rPr>
          <w:rFonts w:hint="eastAsia"/>
        </w:rPr>
        <w:t>состоянии</w:t>
      </w:r>
      <w:r w:rsidRPr="0035587A">
        <w:t>,</w:t>
      </w:r>
      <w:r>
        <w:t xml:space="preserve"> </w:t>
      </w:r>
      <w:r w:rsidRPr="0035587A">
        <w:rPr>
          <w:rFonts w:hint="eastAsia"/>
        </w:rPr>
        <w:t>производить</w:t>
      </w:r>
      <w:r w:rsidRPr="0035587A">
        <w:t xml:space="preserve"> </w:t>
      </w:r>
      <w:r w:rsidRPr="0035587A">
        <w:rPr>
          <w:rFonts w:hint="eastAsia"/>
        </w:rPr>
        <w:t>за</w:t>
      </w:r>
      <w:r w:rsidRPr="0035587A">
        <w:t xml:space="preserve"> </w:t>
      </w:r>
      <w:r w:rsidRPr="0035587A">
        <w:rPr>
          <w:rFonts w:hint="eastAsia"/>
        </w:rPr>
        <w:t>свой</w:t>
      </w:r>
      <w:r w:rsidRPr="0035587A">
        <w:t xml:space="preserve"> </w:t>
      </w:r>
      <w:r w:rsidRPr="0035587A">
        <w:rPr>
          <w:rFonts w:hint="eastAsia"/>
        </w:rPr>
        <w:t>счет</w:t>
      </w:r>
      <w:r w:rsidRPr="0035587A">
        <w:t xml:space="preserve"> </w:t>
      </w:r>
      <w:r w:rsidRPr="0035587A">
        <w:rPr>
          <w:rFonts w:hint="eastAsia"/>
        </w:rPr>
        <w:t>текущий</w:t>
      </w:r>
      <w:r w:rsidRPr="0035587A">
        <w:t xml:space="preserve"> </w:t>
      </w:r>
      <w:r w:rsidRPr="0035587A">
        <w:rPr>
          <w:rFonts w:hint="eastAsia"/>
        </w:rPr>
        <w:t>и</w:t>
      </w:r>
      <w:r w:rsidRPr="0035587A">
        <w:t xml:space="preserve"> </w:t>
      </w:r>
      <w:r w:rsidRPr="0035587A">
        <w:rPr>
          <w:rFonts w:hint="eastAsia"/>
        </w:rPr>
        <w:t>капитальный</w:t>
      </w:r>
      <w:r w:rsidRPr="0035587A">
        <w:t xml:space="preserve"> </w:t>
      </w:r>
      <w:r w:rsidRPr="0035587A">
        <w:rPr>
          <w:rFonts w:hint="eastAsia"/>
        </w:rPr>
        <w:t>ремонт</w:t>
      </w:r>
      <w:r w:rsidRPr="0035587A">
        <w:t xml:space="preserve">, </w:t>
      </w:r>
      <w:r w:rsidRPr="0035587A">
        <w:rPr>
          <w:rFonts w:hint="eastAsia"/>
        </w:rPr>
        <w:t>нести</w:t>
      </w:r>
      <w:r w:rsidRPr="0035587A">
        <w:t xml:space="preserve"> </w:t>
      </w:r>
      <w:r w:rsidRPr="0035587A">
        <w:rPr>
          <w:rFonts w:hint="eastAsia"/>
        </w:rPr>
        <w:t>расходы</w:t>
      </w:r>
      <w:r w:rsidRPr="0035587A">
        <w:t xml:space="preserve"> </w:t>
      </w:r>
      <w:r w:rsidRPr="0035587A">
        <w:rPr>
          <w:rFonts w:hint="eastAsia"/>
        </w:rPr>
        <w:t>на</w:t>
      </w:r>
      <w:r w:rsidRPr="0035587A">
        <w:t xml:space="preserve"> </w:t>
      </w:r>
      <w:r w:rsidRPr="0035587A">
        <w:rPr>
          <w:rFonts w:hint="eastAsia"/>
        </w:rPr>
        <w:t>содержание</w:t>
      </w:r>
      <w:r>
        <w:t xml:space="preserve"> </w:t>
      </w:r>
      <w:r w:rsidRPr="0035587A">
        <w:rPr>
          <w:rFonts w:hint="eastAsia"/>
        </w:rPr>
        <w:t>объекта</w:t>
      </w:r>
      <w:r w:rsidRPr="0035587A">
        <w:t xml:space="preserve"> </w:t>
      </w:r>
      <w:r w:rsidRPr="0035587A">
        <w:rPr>
          <w:rFonts w:hint="eastAsia"/>
        </w:rPr>
        <w:t>Соглашения</w:t>
      </w:r>
      <w:r>
        <w:t>»;</w:t>
      </w:r>
    </w:p>
    <w:p w:rsidR="005F10E9" w:rsidRPr="005F10E9" w:rsidRDefault="005F10E9" w:rsidP="005F10E9">
      <w:pPr>
        <w:ind w:firstLine="708"/>
        <w:jc w:val="both"/>
      </w:pPr>
      <w:r>
        <w:t>«</w:t>
      </w:r>
      <w:r w:rsidRPr="005F10E9">
        <w:t xml:space="preserve">6.9. </w:t>
      </w:r>
      <w:r w:rsidRPr="005F10E9">
        <w:rPr>
          <w:rFonts w:hint="eastAsia"/>
        </w:rPr>
        <w:t>Концессионер</w:t>
      </w:r>
      <w:r w:rsidRPr="005F10E9">
        <w:t xml:space="preserve"> </w:t>
      </w:r>
      <w:r w:rsidRPr="005F10E9">
        <w:rPr>
          <w:rFonts w:hint="eastAsia"/>
        </w:rPr>
        <w:t>обязан</w:t>
      </w:r>
      <w:r w:rsidRPr="005F10E9">
        <w:t xml:space="preserve"> </w:t>
      </w:r>
      <w:r w:rsidRPr="005F10E9">
        <w:rPr>
          <w:rFonts w:hint="eastAsia"/>
        </w:rPr>
        <w:t>учитывать</w:t>
      </w:r>
      <w:r w:rsidRPr="005F10E9">
        <w:t xml:space="preserve"> </w:t>
      </w:r>
      <w:r w:rsidRPr="005F10E9">
        <w:rPr>
          <w:rFonts w:hint="eastAsia"/>
        </w:rPr>
        <w:t>объект</w:t>
      </w:r>
      <w:r w:rsidRPr="005F10E9">
        <w:t xml:space="preserve"> </w:t>
      </w:r>
      <w:r w:rsidRPr="005F10E9">
        <w:rPr>
          <w:rFonts w:hint="eastAsia"/>
        </w:rPr>
        <w:t>соглашения</w:t>
      </w:r>
      <w:r w:rsidRPr="005F10E9">
        <w:t xml:space="preserve"> </w:t>
      </w:r>
      <w:r w:rsidRPr="005F10E9">
        <w:rPr>
          <w:rFonts w:hint="eastAsia"/>
        </w:rPr>
        <w:t>и</w:t>
      </w:r>
      <w:r w:rsidRPr="005F10E9">
        <w:t xml:space="preserve"> </w:t>
      </w:r>
      <w:r w:rsidRPr="005F10E9">
        <w:rPr>
          <w:rFonts w:hint="eastAsia"/>
        </w:rPr>
        <w:t>иное</w:t>
      </w:r>
      <w:r w:rsidRPr="005F10E9">
        <w:t xml:space="preserve"> </w:t>
      </w:r>
      <w:r w:rsidRPr="005F10E9">
        <w:rPr>
          <w:rFonts w:hint="eastAsia"/>
        </w:rPr>
        <w:t>переданное</w:t>
      </w:r>
      <w:r>
        <w:t xml:space="preserve"> </w:t>
      </w:r>
      <w:r w:rsidRPr="005F10E9">
        <w:rPr>
          <w:rFonts w:hint="eastAsia"/>
        </w:rPr>
        <w:t>Концедентом</w:t>
      </w:r>
      <w:r w:rsidRPr="005F10E9">
        <w:t xml:space="preserve"> </w:t>
      </w:r>
      <w:r w:rsidRPr="005F10E9">
        <w:rPr>
          <w:rFonts w:hint="eastAsia"/>
        </w:rPr>
        <w:t>имущество</w:t>
      </w:r>
      <w:r w:rsidRPr="005F10E9">
        <w:t xml:space="preserve"> </w:t>
      </w:r>
      <w:r w:rsidRPr="005F10E9">
        <w:rPr>
          <w:rFonts w:hint="eastAsia"/>
        </w:rPr>
        <w:t>на</w:t>
      </w:r>
      <w:r w:rsidRPr="005F10E9">
        <w:t xml:space="preserve"> </w:t>
      </w:r>
      <w:r w:rsidRPr="005F10E9">
        <w:rPr>
          <w:rFonts w:hint="eastAsia"/>
        </w:rPr>
        <w:t>своем</w:t>
      </w:r>
      <w:r w:rsidRPr="005F10E9">
        <w:t xml:space="preserve"> </w:t>
      </w:r>
      <w:r w:rsidRPr="005F10E9">
        <w:rPr>
          <w:rFonts w:hint="eastAsia"/>
        </w:rPr>
        <w:t>балансе</w:t>
      </w:r>
      <w:r w:rsidRPr="005F10E9">
        <w:t xml:space="preserve"> </w:t>
      </w:r>
      <w:r w:rsidRPr="005F10E9">
        <w:rPr>
          <w:rFonts w:hint="eastAsia"/>
        </w:rPr>
        <w:t>отдельно</w:t>
      </w:r>
      <w:r w:rsidRPr="005F10E9">
        <w:t xml:space="preserve"> </w:t>
      </w:r>
      <w:r w:rsidRPr="005F10E9">
        <w:rPr>
          <w:rFonts w:hint="eastAsia"/>
        </w:rPr>
        <w:t>от</w:t>
      </w:r>
      <w:r w:rsidRPr="005F10E9">
        <w:t xml:space="preserve"> </w:t>
      </w:r>
      <w:r w:rsidRPr="005F10E9">
        <w:rPr>
          <w:rFonts w:hint="eastAsia"/>
        </w:rPr>
        <w:t>своего</w:t>
      </w:r>
      <w:r w:rsidRPr="005F10E9">
        <w:t xml:space="preserve"> </w:t>
      </w:r>
      <w:r w:rsidRPr="005F10E9">
        <w:rPr>
          <w:rFonts w:hint="eastAsia"/>
        </w:rPr>
        <w:t>имущества</w:t>
      </w:r>
      <w:r w:rsidRPr="005F10E9">
        <w:t>.</w:t>
      </w:r>
    </w:p>
    <w:p w:rsidR="0035587A" w:rsidRDefault="005F10E9" w:rsidP="005F10E9">
      <w:pPr>
        <w:ind w:firstLine="708"/>
        <w:jc w:val="both"/>
      </w:pPr>
      <w:r w:rsidRPr="005F10E9">
        <w:t>6.1</w:t>
      </w:r>
      <w:r>
        <w:t>0</w:t>
      </w:r>
      <w:r w:rsidRPr="005F10E9">
        <w:t xml:space="preserve">. </w:t>
      </w:r>
      <w:r w:rsidRPr="005F10E9">
        <w:rPr>
          <w:rFonts w:hint="eastAsia"/>
        </w:rPr>
        <w:t>Концессионер</w:t>
      </w:r>
      <w:r w:rsidRPr="005F10E9">
        <w:t xml:space="preserve"> </w:t>
      </w:r>
      <w:r w:rsidRPr="005F10E9">
        <w:rPr>
          <w:rFonts w:hint="eastAsia"/>
        </w:rPr>
        <w:t>обязан</w:t>
      </w:r>
      <w:r w:rsidRPr="005F10E9">
        <w:t xml:space="preserve"> </w:t>
      </w:r>
      <w:r w:rsidRPr="005F10E9">
        <w:rPr>
          <w:rFonts w:hint="eastAsia"/>
        </w:rPr>
        <w:t>осуществлять</w:t>
      </w:r>
      <w:r w:rsidRPr="005F10E9">
        <w:t xml:space="preserve"> </w:t>
      </w:r>
      <w:r w:rsidRPr="005F10E9">
        <w:rPr>
          <w:rFonts w:hint="eastAsia"/>
        </w:rPr>
        <w:t>начисление</w:t>
      </w:r>
      <w:r w:rsidRPr="005F10E9">
        <w:t xml:space="preserve"> </w:t>
      </w:r>
      <w:r w:rsidRPr="005F10E9">
        <w:rPr>
          <w:rFonts w:hint="eastAsia"/>
        </w:rPr>
        <w:t>амортизации</w:t>
      </w:r>
      <w:r w:rsidRPr="005F10E9">
        <w:t>.</w:t>
      </w:r>
      <w:r>
        <w:t>»;</w:t>
      </w:r>
      <w:r w:rsidR="00744431">
        <w:t xml:space="preserve"> </w:t>
      </w:r>
    </w:p>
    <w:p w:rsidR="00744431" w:rsidRPr="00744431" w:rsidRDefault="005F10E9" w:rsidP="0035587A">
      <w:pPr>
        <w:ind w:firstLine="708"/>
        <w:jc w:val="both"/>
      </w:pPr>
      <w:r>
        <w:t xml:space="preserve"> </w:t>
      </w:r>
      <w:r w:rsidR="0035587A">
        <w:t>«</w:t>
      </w:r>
      <w:r w:rsidR="00744431" w:rsidRPr="00744431">
        <w:t>8.1</w:t>
      </w:r>
      <w:r w:rsidR="00744431">
        <w:t>0</w:t>
      </w:r>
      <w:r w:rsidR="00744431" w:rsidRPr="00744431">
        <w:t xml:space="preserve"> </w:t>
      </w:r>
      <w:r w:rsidR="00744431" w:rsidRPr="00744431">
        <w:rPr>
          <w:rFonts w:hint="eastAsia"/>
        </w:rPr>
        <w:t>Перечень</w:t>
      </w:r>
      <w:r w:rsidR="00744431" w:rsidRPr="00744431">
        <w:t xml:space="preserve"> </w:t>
      </w:r>
      <w:r w:rsidR="00744431" w:rsidRPr="00744431">
        <w:rPr>
          <w:rFonts w:hint="eastAsia"/>
        </w:rPr>
        <w:t>создаваемых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(</w:t>
      </w:r>
      <w:r w:rsidR="00744431" w:rsidRPr="00744431">
        <w:rPr>
          <w:rFonts w:hint="eastAsia"/>
        </w:rPr>
        <w:t>или</w:t>
      </w:r>
      <w:r w:rsidR="00744431" w:rsidRPr="00744431">
        <w:t xml:space="preserve">) </w:t>
      </w:r>
      <w:r w:rsidR="00744431" w:rsidRPr="00744431">
        <w:rPr>
          <w:rFonts w:hint="eastAsia"/>
        </w:rPr>
        <w:t>реконструируемых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течение</w:t>
      </w:r>
      <w:r w:rsidR="00744431" w:rsidRPr="00744431">
        <w:t xml:space="preserve"> </w:t>
      </w:r>
      <w:r w:rsidR="00744431" w:rsidRPr="00744431">
        <w:rPr>
          <w:rFonts w:hint="eastAsia"/>
        </w:rPr>
        <w:t>срока</w:t>
      </w:r>
      <w:r w:rsidR="00744431" w:rsidRPr="00744431">
        <w:t xml:space="preserve"> </w:t>
      </w:r>
      <w:r w:rsidR="00744431" w:rsidRPr="00744431">
        <w:rPr>
          <w:rFonts w:hint="eastAsia"/>
        </w:rPr>
        <w:t>действия</w:t>
      </w:r>
      <w:r w:rsidR="00744431">
        <w:t xml:space="preserve"> </w:t>
      </w:r>
      <w:r w:rsidR="00744431" w:rsidRPr="00744431">
        <w:rPr>
          <w:rFonts w:hint="eastAsia"/>
        </w:rPr>
        <w:t>Соглашения</w:t>
      </w:r>
      <w:r w:rsidR="00744431" w:rsidRPr="00744431">
        <w:t xml:space="preserve"> </w:t>
      </w:r>
      <w:r w:rsidR="00744431" w:rsidRPr="00744431">
        <w:rPr>
          <w:rFonts w:hint="eastAsia"/>
        </w:rPr>
        <w:t>объектов</w:t>
      </w:r>
      <w:r w:rsidR="00744431" w:rsidRPr="00744431">
        <w:t xml:space="preserve">, </w:t>
      </w:r>
      <w:r w:rsidR="00744431" w:rsidRPr="00744431">
        <w:rPr>
          <w:rFonts w:hint="eastAsia"/>
        </w:rPr>
        <w:t>объем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</w:t>
      </w:r>
      <w:r w:rsidR="00744431" w:rsidRPr="00744431">
        <w:rPr>
          <w:rFonts w:hint="eastAsia"/>
        </w:rPr>
        <w:t>источники</w:t>
      </w:r>
      <w:r w:rsidR="00744431" w:rsidRPr="00744431">
        <w:t xml:space="preserve"> </w:t>
      </w:r>
      <w:r w:rsidR="00744431" w:rsidRPr="00744431">
        <w:rPr>
          <w:rFonts w:hint="eastAsia"/>
        </w:rPr>
        <w:t>инвестиций</w:t>
      </w:r>
      <w:r w:rsidR="00744431" w:rsidRPr="00744431">
        <w:t xml:space="preserve">, </w:t>
      </w:r>
      <w:r w:rsidR="00744431" w:rsidRPr="00744431">
        <w:rPr>
          <w:rFonts w:hint="eastAsia"/>
        </w:rPr>
        <w:t>привлекаемых</w:t>
      </w:r>
      <w:r w:rsidR="00744431" w:rsidRPr="00744431">
        <w:t xml:space="preserve"> </w:t>
      </w:r>
      <w:r w:rsidR="00744431" w:rsidRPr="00744431">
        <w:rPr>
          <w:rFonts w:hint="eastAsia"/>
        </w:rPr>
        <w:t>для</w:t>
      </w:r>
      <w:r w:rsidR="00744431" w:rsidRPr="00744431">
        <w:t xml:space="preserve"> </w:t>
      </w:r>
      <w:r w:rsidR="00744431" w:rsidRPr="00744431">
        <w:rPr>
          <w:rFonts w:hint="eastAsia"/>
        </w:rPr>
        <w:t>создания</w:t>
      </w:r>
      <w:r w:rsidR="00744431" w:rsidRPr="00744431">
        <w:t xml:space="preserve"> </w:t>
      </w:r>
      <w:r w:rsidR="00744431" w:rsidRPr="00744431">
        <w:rPr>
          <w:rFonts w:hint="eastAsia"/>
        </w:rPr>
        <w:t>и</w:t>
      </w:r>
      <w:r w:rsidR="00744431" w:rsidRPr="00744431">
        <w:t xml:space="preserve"> (</w:t>
      </w:r>
      <w:r w:rsidR="00744431" w:rsidRPr="00744431">
        <w:rPr>
          <w:rFonts w:hint="eastAsia"/>
        </w:rPr>
        <w:t>или</w:t>
      </w:r>
      <w:r w:rsidR="00744431" w:rsidRPr="00744431">
        <w:t>)</w:t>
      </w:r>
      <w:r w:rsidR="00744431">
        <w:t xml:space="preserve"> </w:t>
      </w:r>
      <w:r w:rsidR="00744431" w:rsidRPr="00744431">
        <w:rPr>
          <w:rFonts w:hint="eastAsia"/>
        </w:rPr>
        <w:t>реконструкции</w:t>
      </w:r>
      <w:r w:rsidR="00744431" w:rsidRPr="00744431">
        <w:t xml:space="preserve"> </w:t>
      </w:r>
      <w:r w:rsidR="00744431" w:rsidRPr="00744431">
        <w:rPr>
          <w:rFonts w:hint="eastAsia"/>
        </w:rPr>
        <w:t>этих</w:t>
      </w:r>
      <w:r w:rsidR="00744431" w:rsidRPr="00744431">
        <w:t xml:space="preserve"> </w:t>
      </w:r>
      <w:r w:rsidR="00744431" w:rsidRPr="00744431">
        <w:rPr>
          <w:rFonts w:hint="eastAsia"/>
        </w:rPr>
        <w:t>объектов</w:t>
      </w:r>
      <w:r w:rsidR="00744431" w:rsidRPr="00744431">
        <w:t xml:space="preserve">, </w:t>
      </w:r>
      <w:r w:rsidR="00744431" w:rsidRPr="00744431">
        <w:rPr>
          <w:rFonts w:hint="eastAsia"/>
        </w:rPr>
        <w:t>устанавливаются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соответствии</w:t>
      </w:r>
      <w:r w:rsidR="00744431" w:rsidRPr="00744431">
        <w:t xml:space="preserve"> </w:t>
      </w:r>
      <w:r w:rsidR="00744431" w:rsidRPr="00744431">
        <w:rPr>
          <w:rFonts w:hint="eastAsia"/>
        </w:rPr>
        <w:t>с</w:t>
      </w:r>
      <w:r w:rsidR="00744431" w:rsidRPr="00744431">
        <w:t xml:space="preserve"> </w:t>
      </w:r>
      <w:r w:rsidR="00744431" w:rsidRPr="00744431">
        <w:rPr>
          <w:rFonts w:hint="eastAsia"/>
        </w:rPr>
        <w:t>Инвестиционными</w:t>
      </w:r>
      <w:r w:rsidR="00744431">
        <w:t xml:space="preserve"> </w:t>
      </w:r>
      <w:r w:rsidR="00744431" w:rsidRPr="00744431">
        <w:rPr>
          <w:rFonts w:hint="eastAsia"/>
        </w:rPr>
        <w:t>программами</w:t>
      </w:r>
      <w:r w:rsidR="00744431" w:rsidRPr="00744431">
        <w:t xml:space="preserve"> </w:t>
      </w:r>
      <w:r w:rsidR="00744431" w:rsidRPr="00744431">
        <w:rPr>
          <w:rFonts w:hint="eastAsia"/>
        </w:rPr>
        <w:t>Концессионера</w:t>
      </w:r>
      <w:r w:rsidR="00744431" w:rsidRPr="00744431">
        <w:t xml:space="preserve">, </w:t>
      </w:r>
      <w:r w:rsidR="00744431" w:rsidRPr="00744431">
        <w:rPr>
          <w:rFonts w:hint="eastAsia"/>
        </w:rPr>
        <w:t>утверждаемыми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порядке</w:t>
      </w:r>
      <w:r w:rsidR="00744431" w:rsidRPr="00744431">
        <w:t xml:space="preserve">, </w:t>
      </w:r>
      <w:r w:rsidR="00744431" w:rsidRPr="00744431">
        <w:rPr>
          <w:rFonts w:hint="eastAsia"/>
        </w:rPr>
        <w:t>установленном</w:t>
      </w:r>
      <w:r w:rsidR="00744431" w:rsidRPr="00744431">
        <w:t xml:space="preserve"> </w:t>
      </w:r>
      <w:r w:rsidR="00744431" w:rsidRPr="00744431">
        <w:rPr>
          <w:rFonts w:hint="eastAsia"/>
        </w:rPr>
        <w:t>законодательством</w:t>
      </w:r>
      <w:r w:rsidR="00744431">
        <w:t xml:space="preserve"> </w:t>
      </w:r>
      <w:r w:rsidR="00744431" w:rsidRPr="00744431">
        <w:rPr>
          <w:rFonts w:hint="eastAsia"/>
        </w:rPr>
        <w:t>Российской</w:t>
      </w:r>
      <w:r w:rsidR="00744431" w:rsidRPr="00744431">
        <w:t xml:space="preserve"> </w:t>
      </w:r>
      <w:r w:rsidR="00744431" w:rsidRPr="00744431">
        <w:rPr>
          <w:rFonts w:hint="eastAsia"/>
        </w:rPr>
        <w:t>Федерации</w:t>
      </w:r>
      <w:r w:rsidR="00744431" w:rsidRPr="00744431">
        <w:t xml:space="preserve"> </w:t>
      </w:r>
      <w:r w:rsidR="00744431" w:rsidRPr="00744431">
        <w:rPr>
          <w:rFonts w:hint="eastAsia"/>
        </w:rPr>
        <w:t>в</w:t>
      </w:r>
      <w:r w:rsidR="00744431" w:rsidRPr="00744431">
        <w:t xml:space="preserve"> </w:t>
      </w:r>
      <w:r w:rsidR="00744431" w:rsidRPr="00744431">
        <w:rPr>
          <w:rFonts w:hint="eastAsia"/>
        </w:rPr>
        <w:t>сфере</w:t>
      </w:r>
      <w:r w:rsidR="00744431" w:rsidRPr="00744431">
        <w:t xml:space="preserve"> </w:t>
      </w:r>
      <w:r w:rsidR="00744431" w:rsidRPr="00744431">
        <w:rPr>
          <w:rFonts w:hint="eastAsia"/>
        </w:rPr>
        <w:t>регулирования</w:t>
      </w:r>
      <w:r w:rsidR="00744431" w:rsidRPr="00744431">
        <w:t xml:space="preserve"> </w:t>
      </w:r>
      <w:r w:rsidR="00744431" w:rsidRPr="00744431">
        <w:rPr>
          <w:rFonts w:hint="eastAsia"/>
        </w:rPr>
        <w:t>цен</w:t>
      </w:r>
      <w:r w:rsidR="00744431" w:rsidRPr="00744431">
        <w:t xml:space="preserve"> (</w:t>
      </w:r>
      <w:r w:rsidR="00744431" w:rsidRPr="00744431">
        <w:rPr>
          <w:rFonts w:hint="eastAsia"/>
        </w:rPr>
        <w:t>тарифов</w:t>
      </w:r>
      <w:r w:rsidR="00744431" w:rsidRPr="00744431">
        <w:t>).</w:t>
      </w:r>
    </w:p>
    <w:p w:rsidR="00744431" w:rsidRPr="00744431" w:rsidRDefault="00744431" w:rsidP="00744431">
      <w:pPr>
        <w:ind w:firstLine="708"/>
        <w:jc w:val="both"/>
      </w:pPr>
      <w:r w:rsidRPr="00744431">
        <w:t xml:space="preserve">8.11. </w:t>
      </w:r>
      <w:r w:rsidRPr="00744431">
        <w:rPr>
          <w:rFonts w:hint="eastAsia"/>
        </w:rPr>
        <w:t>Концессионер</w:t>
      </w:r>
      <w:r w:rsidRPr="00744431">
        <w:t xml:space="preserve">, </w:t>
      </w:r>
      <w:r w:rsidRPr="00744431">
        <w:rPr>
          <w:rFonts w:hint="eastAsia"/>
        </w:rPr>
        <w:t>в</w:t>
      </w:r>
      <w:r w:rsidRPr="00744431">
        <w:t xml:space="preserve"> </w:t>
      </w:r>
      <w:r w:rsidRPr="00744431">
        <w:rPr>
          <w:rFonts w:hint="eastAsia"/>
        </w:rPr>
        <w:t>течении</w:t>
      </w:r>
      <w:r w:rsidRPr="00744431">
        <w:t xml:space="preserve"> </w:t>
      </w:r>
      <w:r w:rsidRPr="00744431">
        <w:rPr>
          <w:rFonts w:hint="eastAsia"/>
        </w:rPr>
        <w:t>пяти</w:t>
      </w:r>
      <w:r w:rsidRPr="00744431">
        <w:t xml:space="preserve"> </w:t>
      </w:r>
      <w:r w:rsidRPr="00744431">
        <w:rPr>
          <w:rFonts w:hint="eastAsia"/>
        </w:rPr>
        <w:t>месяцев</w:t>
      </w:r>
      <w:r w:rsidRPr="00744431">
        <w:t xml:space="preserve">, </w:t>
      </w:r>
      <w:r w:rsidRPr="00744431">
        <w:rPr>
          <w:rFonts w:hint="eastAsia"/>
        </w:rPr>
        <w:t>с</w:t>
      </w:r>
      <w:r w:rsidRPr="00744431">
        <w:t xml:space="preserve"> </w:t>
      </w:r>
      <w:r w:rsidRPr="00744431">
        <w:rPr>
          <w:rFonts w:hint="eastAsia"/>
        </w:rPr>
        <w:t>даты</w:t>
      </w:r>
      <w:r w:rsidRPr="00744431">
        <w:t xml:space="preserve"> </w:t>
      </w:r>
      <w:r w:rsidRPr="00744431">
        <w:rPr>
          <w:rFonts w:hint="eastAsia"/>
        </w:rPr>
        <w:t>подписания</w:t>
      </w:r>
      <w:r w:rsidRPr="00744431">
        <w:t xml:space="preserve"> </w:t>
      </w:r>
      <w:r w:rsidRPr="00744431">
        <w:rPr>
          <w:rFonts w:hint="eastAsia"/>
        </w:rPr>
        <w:t>настоящего</w:t>
      </w:r>
      <w:r>
        <w:t xml:space="preserve"> </w:t>
      </w:r>
      <w:r w:rsidRPr="00744431">
        <w:rPr>
          <w:rFonts w:hint="eastAsia"/>
        </w:rPr>
        <w:t>Соглашения</w:t>
      </w:r>
      <w:r w:rsidRPr="00744431">
        <w:t xml:space="preserve">, </w:t>
      </w:r>
      <w:r w:rsidRPr="00744431">
        <w:rPr>
          <w:rFonts w:hint="eastAsia"/>
        </w:rPr>
        <w:t>обязан</w:t>
      </w:r>
      <w:r w:rsidRPr="00744431">
        <w:t xml:space="preserve"> </w:t>
      </w:r>
      <w:r w:rsidRPr="00744431">
        <w:rPr>
          <w:rFonts w:hint="eastAsia"/>
        </w:rPr>
        <w:t>разработать</w:t>
      </w:r>
      <w:r w:rsidRPr="00744431">
        <w:t xml:space="preserve"> </w:t>
      </w:r>
      <w:r w:rsidRPr="00744431">
        <w:rPr>
          <w:rFonts w:hint="eastAsia"/>
        </w:rPr>
        <w:t>и</w:t>
      </w:r>
      <w:r w:rsidRPr="00744431">
        <w:t xml:space="preserve"> </w:t>
      </w:r>
      <w:r w:rsidRPr="00744431">
        <w:rPr>
          <w:rFonts w:hint="eastAsia"/>
        </w:rPr>
        <w:t>представить</w:t>
      </w:r>
      <w:r w:rsidRPr="00744431">
        <w:t xml:space="preserve"> </w:t>
      </w:r>
      <w:r w:rsidRPr="00744431">
        <w:rPr>
          <w:rFonts w:hint="eastAsia"/>
        </w:rPr>
        <w:t>на</w:t>
      </w:r>
      <w:r w:rsidRPr="00744431">
        <w:t xml:space="preserve"> </w:t>
      </w:r>
      <w:r w:rsidRPr="00744431">
        <w:rPr>
          <w:rFonts w:hint="eastAsia"/>
        </w:rPr>
        <w:t>утверждение</w:t>
      </w:r>
      <w:r w:rsidRPr="00744431">
        <w:t xml:space="preserve">, </w:t>
      </w:r>
      <w:r w:rsidR="005036F9" w:rsidRPr="00744431">
        <w:t>в порядке,</w:t>
      </w:r>
      <w:r w:rsidRPr="00744431">
        <w:t xml:space="preserve"> </w:t>
      </w:r>
      <w:r w:rsidRPr="00744431">
        <w:rPr>
          <w:rFonts w:hint="eastAsia"/>
        </w:rPr>
        <w:t>предусмотренном</w:t>
      </w:r>
      <w:r>
        <w:t xml:space="preserve"> </w:t>
      </w:r>
      <w:r w:rsidRPr="00744431">
        <w:rPr>
          <w:rFonts w:hint="eastAsia"/>
        </w:rPr>
        <w:t>законодательством</w:t>
      </w:r>
      <w:r w:rsidRPr="00744431">
        <w:t xml:space="preserve"> </w:t>
      </w:r>
      <w:r w:rsidRPr="00744431">
        <w:rPr>
          <w:rFonts w:hint="eastAsia"/>
        </w:rPr>
        <w:t>РФ</w:t>
      </w:r>
      <w:r w:rsidRPr="00744431">
        <w:t xml:space="preserve">, </w:t>
      </w:r>
      <w:r w:rsidRPr="00744431">
        <w:rPr>
          <w:rFonts w:hint="eastAsia"/>
        </w:rPr>
        <w:t>Инвестиционную</w:t>
      </w:r>
      <w:r w:rsidRPr="00744431">
        <w:t xml:space="preserve"> </w:t>
      </w:r>
      <w:r w:rsidRPr="00744431">
        <w:rPr>
          <w:rFonts w:hint="eastAsia"/>
        </w:rPr>
        <w:t>программу</w:t>
      </w:r>
      <w:r w:rsidRPr="00744431">
        <w:t xml:space="preserve">, </w:t>
      </w:r>
      <w:r w:rsidRPr="00744431">
        <w:rPr>
          <w:rFonts w:hint="eastAsia"/>
        </w:rPr>
        <w:t>разработанную</w:t>
      </w:r>
      <w:r w:rsidRPr="00744431">
        <w:t xml:space="preserve"> </w:t>
      </w:r>
      <w:r w:rsidRPr="00744431">
        <w:rPr>
          <w:rFonts w:hint="eastAsia"/>
        </w:rPr>
        <w:t>на</w:t>
      </w:r>
      <w:r w:rsidRPr="00744431">
        <w:t xml:space="preserve"> </w:t>
      </w:r>
      <w:r w:rsidRPr="00744431">
        <w:rPr>
          <w:rFonts w:hint="eastAsia"/>
        </w:rPr>
        <w:t>основании</w:t>
      </w:r>
      <w:r>
        <w:t xml:space="preserve"> </w:t>
      </w:r>
      <w:r w:rsidRPr="00744431">
        <w:rPr>
          <w:rFonts w:hint="eastAsia"/>
        </w:rPr>
        <w:t>утвержденной</w:t>
      </w:r>
      <w:r w:rsidRPr="00744431">
        <w:t xml:space="preserve"> </w:t>
      </w:r>
      <w:r w:rsidRPr="00744431">
        <w:rPr>
          <w:rFonts w:hint="eastAsia"/>
        </w:rPr>
        <w:t>Схемы</w:t>
      </w:r>
      <w:r w:rsidRPr="00744431">
        <w:t xml:space="preserve"> </w:t>
      </w:r>
      <w:r w:rsidRPr="00744431">
        <w:rPr>
          <w:rFonts w:hint="eastAsia"/>
        </w:rPr>
        <w:t>теплоснабжения</w:t>
      </w:r>
      <w:r>
        <w:t>.».</w:t>
      </w:r>
    </w:p>
    <w:p w:rsidR="00671C7D" w:rsidRDefault="00744431" w:rsidP="00671C7D">
      <w:pPr>
        <w:ind w:firstLine="708"/>
        <w:jc w:val="both"/>
      </w:pPr>
      <w:r>
        <w:t xml:space="preserve">По заявлению концессионера от 14 ноября 2019 года, </w:t>
      </w:r>
      <w:r w:rsidR="007910EE" w:rsidRPr="00D66AD0">
        <w:t>Инвестиционная программа «Реконструкция системы теплоснабжения села Рыркайпий городского округа Эгвекинот на 2018-2025 годы», разработанная Обществом с ограниченной ответственностью «Тепло-Рыркайпий», утверждена постановлением Администрации городского округа Эгвекинот от 15 ноября 2019 года № 430-па.</w:t>
      </w:r>
    </w:p>
    <w:p w:rsidR="006F358E" w:rsidRDefault="006F358E" w:rsidP="006F358E">
      <w:pPr>
        <w:ind w:firstLine="708"/>
        <w:jc w:val="both"/>
      </w:pPr>
      <w:r>
        <w:t xml:space="preserve">Иультинским районным судом Чукотского автономного округа по делу № 2-5/2020 (2-445/2019) </w:t>
      </w:r>
      <w:r w:rsidR="002944A6">
        <w:t>вынесено решение от 16 января 2020 года о нижеследующем:</w:t>
      </w:r>
    </w:p>
    <w:p w:rsidR="002944A6" w:rsidRDefault="002944A6" w:rsidP="002944A6">
      <w:pPr>
        <w:ind w:firstLine="708"/>
        <w:jc w:val="both"/>
      </w:pPr>
      <w:r>
        <w:t xml:space="preserve">исковые требования исполняющего обязанности прокурора Иультинского района Чукотского автономного округа к Обществу с ограниченной ответственностью «Тепло-Рыркайпий» о возложении обязанности произвести замену сетей теплоснабжения в селе Рыркайпий Иультинского района Чукотского автономного округа удовлетворить. </w:t>
      </w:r>
    </w:p>
    <w:p w:rsidR="006F358E" w:rsidRDefault="002944A6" w:rsidP="002944A6">
      <w:pPr>
        <w:ind w:firstLine="708"/>
        <w:jc w:val="both"/>
      </w:pPr>
      <w:r>
        <w:t>Возложить на Общество с ограниченной ответственностью «Тепло</w:t>
      </w:r>
      <w:r w:rsidR="006A4F40">
        <w:t xml:space="preserve"> </w:t>
      </w:r>
      <w:r>
        <w:t>­</w:t>
      </w:r>
      <w:r w:rsidR="006A4F40">
        <w:t xml:space="preserve"> </w:t>
      </w:r>
      <w:r>
        <w:t xml:space="preserve">Рыркайпий» зарегистрированное в качестве юридического лица 31 декабря 2014 года, ИНН 8704004800, расположенное по адресу: Чукотский автономный округ, Иультинский район, </w:t>
      </w:r>
      <w:proofErr w:type="spellStart"/>
      <w:r>
        <w:t>пгт</w:t>
      </w:r>
      <w:proofErr w:type="spellEnd"/>
      <w:r>
        <w:t xml:space="preserve"> Эгвекинот, ул. Ленина, д. 12, обязанность в течение 24 (двадцать четыре) месяцев со дня вступления решения суда в законную силу произвести замену четырнадцати участков сетей теплоснабжения, расположенных на территории села Рыркайпий Иультинского района Чукотского автономного округа: от ТК3 до ТК3/2 -42 м, от ТК5 до ТК5/1 -60 м, от ТК6 до ТК6/1 -122 м, от ТК6/2 до ТК6/3 -10 м, от ТК7 до ТК7 /2 -70 м, от ТК8 до ТК8/2 -78 м, от ТК9 до ТК9/1 -116 м, от ТК13 до ТК13/3 -120 м, от ТК14 до ТК14/2 -88 м, от ТК16 до ТК16/2 -60 м, от ТК21 до ТК21/1 -10 м, от ТК 24 до ТК 24/2 -114 м, от ТК24/2 до ТК24/3 -50 м, от ТК24/3 до ТК24/4-62 м.</w:t>
      </w:r>
    </w:p>
    <w:p w:rsidR="006A4F40" w:rsidRDefault="006A4F40" w:rsidP="006F358E">
      <w:pPr>
        <w:ind w:firstLine="708"/>
        <w:jc w:val="both"/>
        <w:rPr>
          <w:b/>
          <w:szCs w:val="28"/>
        </w:rPr>
      </w:pPr>
    </w:p>
    <w:p w:rsidR="00170756" w:rsidRDefault="004366DE" w:rsidP="00170756">
      <w:pPr>
        <w:ind w:firstLine="708"/>
        <w:jc w:val="both"/>
        <w:rPr>
          <w:b/>
          <w:szCs w:val="28"/>
        </w:rPr>
      </w:pPr>
      <w:r w:rsidRPr="004135AD">
        <w:rPr>
          <w:b/>
          <w:szCs w:val="28"/>
        </w:rPr>
        <w:t xml:space="preserve">Решения, принятые </w:t>
      </w:r>
      <w:r w:rsidR="00F73436">
        <w:rPr>
          <w:b/>
          <w:szCs w:val="28"/>
        </w:rPr>
        <w:t xml:space="preserve">Комиссией </w:t>
      </w:r>
      <w:r w:rsidRPr="004135AD">
        <w:rPr>
          <w:b/>
          <w:szCs w:val="28"/>
        </w:rPr>
        <w:t>по результатам контроля:</w:t>
      </w:r>
    </w:p>
    <w:p w:rsidR="00A72989" w:rsidRDefault="00A72989" w:rsidP="006C169E">
      <w:pPr>
        <w:ind w:firstLine="708"/>
        <w:jc w:val="both"/>
        <w:rPr>
          <w:szCs w:val="28"/>
        </w:rPr>
      </w:pPr>
    </w:p>
    <w:p w:rsidR="006C169E" w:rsidRPr="00CD689D" w:rsidRDefault="006C169E" w:rsidP="006C169E">
      <w:pPr>
        <w:ind w:firstLine="708"/>
        <w:jc w:val="both"/>
      </w:pPr>
      <w:r w:rsidRPr="006C169E">
        <w:rPr>
          <w:szCs w:val="28"/>
        </w:rPr>
        <w:t>1.</w:t>
      </w:r>
      <w:r>
        <w:rPr>
          <w:b/>
          <w:szCs w:val="28"/>
        </w:rPr>
        <w:t xml:space="preserve"> </w:t>
      </w:r>
      <w:r w:rsidRPr="00DD0928">
        <w:rPr>
          <w:szCs w:val="28"/>
        </w:rPr>
        <w:t>Требования концедента к концессионеру</w:t>
      </w:r>
      <w:r w:rsidRPr="005B0905">
        <w:t xml:space="preserve"> </w:t>
      </w:r>
      <w:r w:rsidRPr="00465FB1">
        <w:t>в соответствии с Актом о результатах контроля</w:t>
      </w:r>
      <w:r w:rsidRPr="00465FB1">
        <w:rPr>
          <w:szCs w:val="28"/>
        </w:rPr>
        <w:t xml:space="preserve"> за соблюдением концессионером условий концессионного соглашения №</w:t>
      </w:r>
      <w:r>
        <w:rPr>
          <w:szCs w:val="28"/>
        </w:rPr>
        <w:t xml:space="preserve"> </w:t>
      </w:r>
      <w:r w:rsidRPr="00465FB1">
        <w:rPr>
          <w:szCs w:val="28"/>
        </w:rPr>
        <w:t>1 от 0</w:t>
      </w:r>
      <w:r w:rsidRPr="00465FB1">
        <w:t>5.03.2020 г.</w:t>
      </w:r>
      <w:r w:rsidRPr="00DD0928">
        <w:rPr>
          <w:szCs w:val="28"/>
        </w:rPr>
        <w:t xml:space="preserve"> не выполнены</w:t>
      </w:r>
      <w:r w:rsidRPr="00170756">
        <w:t>.</w:t>
      </w:r>
    </w:p>
    <w:p w:rsidR="00A72989" w:rsidRDefault="006C169E" w:rsidP="00A72989">
      <w:pPr>
        <w:ind w:firstLine="708"/>
        <w:jc w:val="both"/>
      </w:pPr>
      <w:r>
        <w:lastRenderedPageBreak/>
        <w:t>2</w:t>
      </w:r>
      <w:r w:rsidRPr="00F306D4">
        <w:t>. Мероприятия по содержанию объект</w:t>
      </w:r>
      <w:r>
        <w:t>а</w:t>
      </w:r>
      <w:r w:rsidRPr="00F306D4">
        <w:t xml:space="preserve"> концессионного соглашения в</w:t>
      </w:r>
      <w:r>
        <w:t xml:space="preserve"> </w:t>
      </w:r>
      <w:r w:rsidRPr="00F306D4">
        <w:t xml:space="preserve">исправном состоянии являются </w:t>
      </w:r>
      <w:r>
        <w:t>документально не подтвержденными</w:t>
      </w:r>
      <w:r w:rsidRPr="00F306D4">
        <w:t>.</w:t>
      </w:r>
    </w:p>
    <w:p w:rsidR="00A72989" w:rsidRDefault="00A72989" w:rsidP="00A72989">
      <w:pPr>
        <w:ind w:firstLine="708"/>
        <w:jc w:val="both"/>
      </w:pPr>
      <w:r>
        <w:t xml:space="preserve">3. </w:t>
      </w:r>
      <w:r w:rsidR="00F306D4" w:rsidRPr="00F306D4">
        <w:t>Мероприятия по реконструкции и модернизации объект</w:t>
      </w:r>
      <w:r w:rsidR="00DA3815">
        <w:t>а</w:t>
      </w:r>
      <w:r w:rsidR="00F306D4" w:rsidRPr="00F306D4">
        <w:t xml:space="preserve"> концессионного</w:t>
      </w:r>
      <w:r w:rsidR="00F306D4">
        <w:t xml:space="preserve"> </w:t>
      </w:r>
      <w:r w:rsidR="00F306D4" w:rsidRPr="00F306D4">
        <w:t xml:space="preserve">соглашения, предусмотренные концессионным соглашением </w:t>
      </w:r>
      <w:r w:rsidR="00AE06DE">
        <w:t xml:space="preserve">в рамках и объемах инвестиций Инвестиционной программы </w:t>
      </w:r>
      <w:r w:rsidR="00AE06DE" w:rsidRPr="00D66AD0">
        <w:t>«Реконструкция системы теплоснабжения села Рыркайпий городского округа Эгвекинот на 2018-2025 годы»</w:t>
      </w:r>
      <w:r w:rsidR="00AE06DE">
        <w:t xml:space="preserve"> </w:t>
      </w:r>
      <w:r w:rsidR="00F306D4" w:rsidRPr="00F306D4">
        <w:t>не выполнены.</w:t>
      </w:r>
    </w:p>
    <w:p w:rsidR="00310867" w:rsidRPr="00F306D4" w:rsidRDefault="00A72989" w:rsidP="00A72989">
      <w:pPr>
        <w:ind w:firstLine="708"/>
        <w:jc w:val="both"/>
      </w:pPr>
      <w:r>
        <w:t xml:space="preserve">4. </w:t>
      </w:r>
      <w:r w:rsidR="00310867">
        <w:t>П</w:t>
      </w:r>
      <w:r w:rsidR="00310867" w:rsidRPr="00193873">
        <w:rPr>
          <w:rFonts w:hint="eastAsia"/>
        </w:rPr>
        <w:t>роектн</w:t>
      </w:r>
      <w:r w:rsidR="00310867">
        <w:t>ая</w:t>
      </w:r>
      <w:r w:rsidR="00310867" w:rsidRPr="00193873">
        <w:t xml:space="preserve"> </w:t>
      </w:r>
      <w:r w:rsidR="00310867" w:rsidRPr="00193873">
        <w:rPr>
          <w:rFonts w:hint="eastAsia"/>
        </w:rPr>
        <w:t>документаци</w:t>
      </w:r>
      <w:r w:rsidR="00310867">
        <w:t>я</w:t>
      </w:r>
      <w:r w:rsidR="00310867" w:rsidRPr="00193873">
        <w:t xml:space="preserve">, </w:t>
      </w:r>
      <w:r w:rsidR="00310867" w:rsidRPr="00193873">
        <w:rPr>
          <w:rFonts w:hint="eastAsia"/>
        </w:rPr>
        <w:t>необходим</w:t>
      </w:r>
      <w:r w:rsidR="00310867">
        <w:t>ая</w:t>
      </w:r>
      <w:r w:rsidR="00310867" w:rsidRPr="00193873">
        <w:t xml:space="preserve"> </w:t>
      </w:r>
      <w:r w:rsidR="00310867" w:rsidRPr="00193873">
        <w:rPr>
          <w:rFonts w:hint="eastAsia"/>
        </w:rPr>
        <w:t>для</w:t>
      </w:r>
      <w:r w:rsidR="00310867" w:rsidRPr="00193873">
        <w:t xml:space="preserve"> </w:t>
      </w:r>
      <w:r w:rsidR="00310867" w:rsidRPr="00193873">
        <w:rPr>
          <w:rFonts w:hint="eastAsia"/>
        </w:rPr>
        <w:t>реконструкции</w:t>
      </w:r>
      <w:r w:rsidR="00310867" w:rsidRPr="00193873">
        <w:t xml:space="preserve"> </w:t>
      </w:r>
      <w:r w:rsidR="00310867" w:rsidRPr="00193873">
        <w:rPr>
          <w:rFonts w:hint="eastAsia"/>
        </w:rPr>
        <w:t>объекта</w:t>
      </w:r>
      <w:r w:rsidR="00310867" w:rsidRPr="00193873">
        <w:t xml:space="preserve"> </w:t>
      </w:r>
      <w:r w:rsidR="00310867" w:rsidRPr="00193873">
        <w:rPr>
          <w:rFonts w:hint="eastAsia"/>
        </w:rPr>
        <w:t>концессионного</w:t>
      </w:r>
      <w:r w:rsidR="00310867">
        <w:t xml:space="preserve"> </w:t>
      </w:r>
      <w:r w:rsidR="00310867" w:rsidRPr="00193873">
        <w:rPr>
          <w:rFonts w:hint="eastAsia"/>
        </w:rPr>
        <w:t>соглашения</w:t>
      </w:r>
      <w:r w:rsidR="00310867" w:rsidRPr="00193873">
        <w:t xml:space="preserve">, </w:t>
      </w:r>
      <w:r w:rsidR="00310867" w:rsidRPr="00193873">
        <w:rPr>
          <w:rFonts w:hint="eastAsia"/>
        </w:rPr>
        <w:t>разработанн</w:t>
      </w:r>
      <w:r w:rsidR="00310867">
        <w:t>ая</w:t>
      </w:r>
      <w:r w:rsidR="00310867" w:rsidRPr="00193873">
        <w:t xml:space="preserve"> </w:t>
      </w:r>
      <w:r w:rsidR="00310867" w:rsidRPr="00193873">
        <w:rPr>
          <w:rFonts w:hint="eastAsia"/>
        </w:rPr>
        <w:t>на</w:t>
      </w:r>
      <w:r w:rsidR="00310867" w:rsidRPr="00193873">
        <w:t xml:space="preserve"> </w:t>
      </w:r>
      <w:r w:rsidR="00310867" w:rsidRPr="00193873">
        <w:rPr>
          <w:rFonts w:hint="eastAsia"/>
        </w:rPr>
        <w:t>основании</w:t>
      </w:r>
      <w:r w:rsidR="00310867" w:rsidRPr="00193873">
        <w:t xml:space="preserve"> </w:t>
      </w:r>
      <w:r w:rsidR="00310867" w:rsidRPr="00193873">
        <w:rPr>
          <w:rFonts w:hint="eastAsia"/>
        </w:rPr>
        <w:t>утвержденной</w:t>
      </w:r>
      <w:r w:rsidR="00310867" w:rsidRPr="00193873">
        <w:t xml:space="preserve"> </w:t>
      </w:r>
      <w:r w:rsidR="00310867" w:rsidRPr="00193873">
        <w:rPr>
          <w:rFonts w:hint="eastAsia"/>
        </w:rPr>
        <w:t>Схемы</w:t>
      </w:r>
      <w:r w:rsidR="00310867" w:rsidRPr="00193873">
        <w:t xml:space="preserve"> </w:t>
      </w:r>
      <w:r w:rsidR="00310867" w:rsidRPr="00193873">
        <w:rPr>
          <w:rFonts w:hint="eastAsia"/>
        </w:rPr>
        <w:t>теплоснабжения</w:t>
      </w:r>
      <w:r w:rsidR="00310867">
        <w:t>, концессионером не разработана, концеденту для согласования не предоставлена.</w:t>
      </w:r>
    </w:p>
    <w:p w:rsidR="004135AD" w:rsidRDefault="004135AD" w:rsidP="006F358E">
      <w:pPr>
        <w:ind w:firstLine="708"/>
        <w:jc w:val="both"/>
        <w:rPr>
          <w:szCs w:val="28"/>
        </w:rPr>
      </w:pPr>
    </w:p>
    <w:p w:rsidR="004366DE" w:rsidRPr="00F73436" w:rsidRDefault="004366DE" w:rsidP="00F73436">
      <w:pPr>
        <w:ind w:firstLine="708"/>
        <w:jc w:val="both"/>
        <w:rPr>
          <w:b/>
          <w:szCs w:val="28"/>
        </w:rPr>
      </w:pPr>
      <w:r w:rsidRPr="00F73436">
        <w:rPr>
          <w:b/>
          <w:szCs w:val="28"/>
        </w:rPr>
        <w:t>Требования концедента к концессионеру</w:t>
      </w:r>
      <w:r w:rsidR="00F73436" w:rsidRPr="00F73436">
        <w:rPr>
          <w:b/>
          <w:szCs w:val="28"/>
        </w:rPr>
        <w:t>:</w:t>
      </w:r>
    </w:p>
    <w:p w:rsidR="00AE06DE" w:rsidRDefault="00F306D4" w:rsidP="00F306D4">
      <w:pPr>
        <w:ind w:firstLine="708"/>
        <w:jc w:val="both"/>
      </w:pPr>
      <w:r w:rsidRPr="00F306D4">
        <w:t>1. Концессионеру</w:t>
      </w:r>
      <w:r w:rsidR="00DA4FF7">
        <w:t>,</w:t>
      </w:r>
      <w:r w:rsidRPr="00F306D4">
        <w:t xml:space="preserve"> </w:t>
      </w:r>
      <w:r w:rsidR="000A72B3" w:rsidRPr="00A51DEC">
        <w:t>О</w:t>
      </w:r>
      <w:r w:rsidR="000A72B3">
        <w:t xml:space="preserve">бществу с ограниченной ответственностью </w:t>
      </w:r>
      <w:r w:rsidR="000A72B3" w:rsidRPr="00A51DEC">
        <w:t>«Тепло-Рыркайпий»</w:t>
      </w:r>
      <w:r w:rsidR="00DA4FF7">
        <w:t>,</w:t>
      </w:r>
      <w:r w:rsidRPr="00F306D4">
        <w:t xml:space="preserve"> провести системный анализ выполненных</w:t>
      </w:r>
      <w:r>
        <w:t xml:space="preserve"> </w:t>
      </w:r>
      <w:r w:rsidRPr="00F306D4">
        <w:t>мероприятий по реконструкции и модернизации, выполнение которых</w:t>
      </w:r>
      <w:r>
        <w:t xml:space="preserve"> </w:t>
      </w:r>
      <w:r w:rsidRPr="00F306D4">
        <w:t>предусмотрено концессионным соглашением</w:t>
      </w:r>
      <w:r w:rsidR="0090560D">
        <w:t xml:space="preserve"> и с учетом вынесенного решения</w:t>
      </w:r>
      <w:r w:rsidR="0090560D" w:rsidRPr="0090560D">
        <w:t xml:space="preserve"> </w:t>
      </w:r>
      <w:r w:rsidR="0090560D">
        <w:t>Иультинским районным судом Чукотского автономного округа от 16 января 2020 года по делу № 2-5/2020 (2-445/2019)</w:t>
      </w:r>
      <w:r w:rsidR="00AE06DE">
        <w:t>.</w:t>
      </w:r>
      <w:r w:rsidRPr="00F306D4">
        <w:t xml:space="preserve"> </w:t>
      </w:r>
    </w:p>
    <w:p w:rsidR="00A72989" w:rsidRDefault="00AE06DE" w:rsidP="00A72989">
      <w:pPr>
        <w:ind w:firstLine="708"/>
        <w:jc w:val="both"/>
      </w:pPr>
      <w:r w:rsidRPr="00CD689D">
        <w:t xml:space="preserve">2. </w:t>
      </w:r>
      <w:r w:rsidR="00CD689D" w:rsidRPr="00CD689D">
        <w:t>В кратчайшие сроки п</w:t>
      </w:r>
      <w:r w:rsidR="00F306D4" w:rsidRPr="00CD689D">
        <w:t xml:space="preserve">редоставить концеденту информацию, полученную в результате проведенного анализа и о причинах неисполнения концессионного соглашения </w:t>
      </w:r>
      <w:r w:rsidR="00CD689D" w:rsidRPr="00CD689D">
        <w:t>от 11 сентября 2018 г. № 1</w:t>
      </w:r>
      <w:r w:rsidRPr="00CD689D">
        <w:t>.</w:t>
      </w:r>
    </w:p>
    <w:p w:rsidR="005D5A8A" w:rsidRDefault="00A72989" w:rsidP="005D5A8A">
      <w:pPr>
        <w:ind w:firstLine="708"/>
        <w:jc w:val="both"/>
      </w:pPr>
      <w:r w:rsidRPr="005D5A8A">
        <w:t>3. В кратчайшие сроки предоставить информацию о проведенных мероприятиях</w:t>
      </w:r>
      <w:r w:rsidR="005D5A8A" w:rsidRPr="005D5A8A">
        <w:t>, запрошенных в соответствии</w:t>
      </w:r>
      <w:r w:rsidRPr="005D5A8A">
        <w:t xml:space="preserve"> протоколом заседания Комиссии </w:t>
      </w:r>
      <w:r w:rsidRPr="005D5A8A">
        <w:rPr>
          <w:szCs w:val="28"/>
        </w:rPr>
        <w:t>от «28» сентября 2020 г. № 3/2020</w:t>
      </w:r>
      <w:r w:rsidRPr="005D5A8A">
        <w:t>, а также о выполнении требований концедента в соответствии с Актом о результатах контроля</w:t>
      </w:r>
      <w:r w:rsidRPr="005D5A8A">
        <w:rPr>
          <w:szCs w:val="28"/>
        </w:rPr>
        <w:t xml:space="preserve"> за соблюдением концессионером условий концессионного соглашения № 1 от 0</w:t>
      </w:r>
      <w:r w:rsidRPr="005D5A8A">
        <w:t>5.03.2020 г.</w:t>
      </w:r>
      <w:r w:rsidR="00AE06DE" w:rsidRPr="00CD689D">
        <w:t xml:space="preserve">  </w:t>
      </w:r>
    </w:p>
    <w:p w:rsidR="00F73436" w:rsidRDefault="005D5A8A" w:rsidP="005D5A8A">
      <w:pPr>
        <w:ind w:firstLine="708"/>
        <w:jc w:val="both"/>
      </w:pPr>
      <w:r>
        <w:t xml:space="preserve">4. </w:t>
      </w:r>
      <w:r w:rsidR="00F306D4" w:rsidRPr="00CD689D">
        <w:t>Активизировать работу в части выполнения мероприятий по реконструкции и модернизации объект</w:t>
      </w:r>
      <w:r w:rsidR="00AE06DE" w:rsidRPr="00CD689D">
        <w:t>а</w:t>
      </w:r>
      <w:r w:rsidR="00F306D4" w:rsidRPr="00CD689D">
        <w:t xml:space="preserve"> концессионного соглашения, предусмотренных</w:t>
      </w:r>
      <w:r w:rsidR="00F6008A" w:rsidRPr="00CD689D">
        <w:t xml:space="preserve"> концессионным соглашением,</w:t>
      </w:r>
      <w:r w:rsidR="00F306D4" w:rsidRPr="00CD689D">
        <w:t xml:space="preserve"> </w:t>
      </w:r>
      <w:r w:rsidR="00F6008A" w:rsidRPr="00CD689D">
        <w:t xml:space="preserve">в том числе </w:t>
      </w:r>
      <w:r w:rsidR="00F306D4" w:rsidRPr="00CD689D">
        <w:t>приложени</w:t>
      </w:r>
      <w:r w:rsidR="00F6008A" w:rsidRPr="00CD689D">
        <w:t>я</w:t>
      </w:r>
      <w:r w:rsidR="00F306D4" w:rsidRPr="00CD689D">
        <w:t>м</w:t>
      </w:r>
      <w:r w:rsidR="00F6008A" w:rsidRPr="00CD689D">
        <w:t>и</w:t>
      </w:r>
      <w:r w:rsidR="00F306D4" w:rsidRPr="00F306D4">
        <w:t xml:space="preserve"> </w:t>
      </w:r>
      <w:r w:rsidR="00F6008A">
        <w:t xml:space="preserve">№ </w:t>
      </w:r>
      <w:r w:rsidR="00AE06DE">
        <w:t>3</w:t>
      </w:r>
      <w:r w:rsidR="00F6008A">
        <w:t xml:space="preserve"> и №</w:t>
      </w:r>
      <w:r w:rsidR="005036F9">
        <w:t xml:space="preserve"> 6 </w:t>
      </w:r>
      <w:r w:rsidR="00F306D4" w:rsidRPr="00F306D4">
        <w:t xml:space="preserve">к концессионному соглашению </w:t>
      </w:r>
      <w:r w:rsidR="00AE06DE" w:rsidRPr="00A51DEC">
        <w:t>от 11 сентября 2018 г. № 1</w:t>
      </w:r>
      <w:r w:rsidR="00AE06DE">
        <w:t>.</w:t>
      </w:r>
    </w:p>
    <w:p w:rsidR="00EE2C12" w:rsidRPr="00D12D75" w:rsidRDefault="005D5A8A" w:rsidP="00EE2C12">
      <w:pPr>
        <w:ind w:firstLine="708"/>
        <w:jc w:val="both"/>
      </w:pPr>
      <w:r>
        <w:t>5</w:t>
      </w:r>
      <w:r w:rsidR="00EE2C12">
        <w:t xml:space="preserve">. </w:t>
      </w:r>
      <w:r w:rsidR="00EE2C12" w:rsidRPr="00193873">
        <w:rPr>
          <w:rFonts w:hint="eastAsia"/>
        </w:rPr>
        <w:t>Концессионер</w:t>
      </w:r>
      <w:r w:rsidR="00EE2C12">
        <w:t>у</w:t>
      </w:r>
      <w:r w:rsidR="00EE2C12" w:rsidRPr="00193873">
        <w:t xml:space="preserve"> </w:t>
      </w:r>
      <w:r w:rsidR="00EE2C12" w:rsidRPr="00193873">
        <w:rPr>
          <w:rFonts w:hint="eastAsia"/>
        </w:rPr>
        <w:t>за</w:t>
      </w:r>
      <w:r w:rsidR="00EE2C12" w:rsidRPr="00193873">
        <w:t xml:space="preserve"> </w:t>
      </w:r>
      <w:r w:rsidR="00EE2C12" w:rsidRPr="00193873">
        <w:rPr>
          <w:rFonts w:hint="eastAsia"/>
        </w:rPr>
        <w:t>свой</w:t>
      </w:r>
      <w:r w:rsidR="00EE2C12" w:rsidRPr="00193873">
        <w:t xml:space="preserve"> </w:t>
      </w:r>
      <w:r w:rsidR="00EE2C12" w:rsidRPr="00193873">
        <w:rPr>
          <w:rFonts w:hint="eastAsia"/>
        </w:rPr>
        <w:t>счет</w:t>
      </w:r>
      <w:r w:rsidR="00EE2C12" w:rsidRPr="00193873">
        <w:t xml:space="preserve"> </w:t>
      </w:r>
      <w:r w:rsidR="00EE2C12" w:rsidRPr="00193873">
        <w:rPr>
          <w:rFonts w:hint="eastAsia"/>
        </w:rPr>
        <w:t>разработать</w:t>
      </w:r>
      <w:r w:rsidR="00EE2C12" w:rsidRPr="00193873">
        <w:t xml:space="preserve"> </w:t>
      </w:r>
      <w:r w:rsidR="00EE2C12" w:rsidRPr="00193873">
        <w:rPr>
          <w:rFonts w:hint="eastAsia"/>
        </w:rPr>
        <w:t>и</w:t>
      </w:r>
      <w:r w:rsidR="00EE2C12" w:rsidRPr="00193873">
        <w:t xml:space="preserve"> </w:t>
      </w:r>
      <w:r w:rsidR="00EE2C12">
        <w:t xml:space="preserve">предоставить на согласование </w:t>
      </w:r>
      <w:r w:rsidR="00EE2C12" w:rsidRPr="00193873">
        <w:rPr>
          <w:rFonts w:hint="eastAsia"/>
        </w:rPr>
        <w:t>с</w:t>
      </w:r>
      <w:r w:rsidR="00EE2C12" w:rsidRPr="00193873">
        <w:t xml:space="preserve"> </w:t>
      </w:r>
      <w:proofErr w:type="spellStart"/>
      <w:r w:rsidR="00EE2C12">
        <w:t>к</w:t>
      </w:r>
      <w:r w:rsidR="00EE2C12" w:rsidRPr="00193873">
        <w:rPr>
          <w:rFonts w:hint="eastAsia"/>
        </w:rPr>
        <w:t>онцедентом</w:t>
      </w:r>
      <w:proofErr w:type="spellEnd"/>
      <w:r w:rsidR="00EE2C12">
        <w:t xml:space="preserve"> </w:t>
      </w:r>
      <w:r w:rsidR="00EE2C12" w:rsidRPr="00193873">
        <w:rPr>
          <w:rFonts w:hint="eastAsia"/>
        </w:rPr>
        <w:t>проектную</w:t>
      </w:r>
      <w:r w:rsidR="00EE2C12" w:rsidRPr="00193873">
        <w:t xml:space="preserve"> </w:t>
      </w:r>
      <w:r w:rsidR="00EE2C12" w:rsidRPr="00193873">
        <w:rPr>
          <w:rFonts w:hint="eastAsia"/>
        </w:rPr>
        <w:t>документацию</w:t>
      </w:r>
      <w:r w:rsidR="00EE2C12" w:rsidRPr="00193873">
        <w:t xml:space="preserve">, </w:t>
      </w:r>
      <w:r w:rsidR="00EE2C12" w:rsidRPr="00193873">
        <w:rPr>
          <w:rFonts w:hint="eastAsia"/>
        </w:rPr>
        <w:t>необходимую</w:t>
      </w:r>
      <w:r w:rsidR="00EE2C12" w:rsidRPr="00193873">
        <w:t xml:space="preserve"> </w:t>
      </w:r>
      <w:r w:rsidR="00EE2C12" w:rsidRPr="00193873">
        <w:rPr>
          <w:rFonts w:hint="eastAsia"/>
        </w:rPr>
        <w:t>для</w:t>
      </w:r>
      <w:r w:rsidR="00EE2C12" w:rsidRPr="00193873">
        <w:t xml:space="preserve"> </w:t>
      </w:r>
      <w:r w:rsidR="00EE2C12" w:rsidRPr="00193873">
        <w:rPr>
          <w:rFonts w:hint="eastAsia"/>
        </w:rPr>
        <w:t>реконструкции</w:t>
      </w:r>
      <w:r w:rsidR="00EE2C12" w:rsidRPr="00193873">
        <w:t xml:space="preserve"> </w:t>
      </w:r>
      <w:r w:rsidR="00EE2C12" w:rsidRPr="00193873">
        <w:rPr>
          <w:rFonts w:hint="eastAsia"/>
        </w:rPr>
        <w:t>объекта</w:t>
      </w:r>
      <w:r w:rsidR="00EE2C12" w:rsidRPr="00193873">
        <w:t xml:space="preserve"> </w:t>
      </w:r>
      <w:r w:rsidR="00EE2C12" w:rsidRPr="00193873">
        <w:rPr>
          <w:rFonts w:hint="eastAsia"/>
        </w:rPr>
        <w:t>концессионного</w:t>
      </w:r>
      <w:r w:rsidR="00EE2C12">
        <w:t xml:space="preserve"> </w:t>
      </w:r>
      <w:r w:rsidR="00EE2C12" w:rsidRPr="00193873">
        <w:rPr>
          <w:rFonts w:hint="eastAsia"/>
        </w:rPr>
        <w:t>соглашения</w:t>
      </w:r>
      <w:r w:rsidR="00EE2C12" w:rsidRPr="00193873">
        <w:t xml:space="preserve">, </w:t>
      </w:r>
      <w:r w:rsidR="00EE2C12" w:rsidRPr="00193873">
        <w:rPr>
          <w:rFonts w:hint="eastAsia"/>
        </w:rPr>
        <w:t>разработанную</w:t>
      </w:r>
      <w:r w:rsidR="00EE2C12" w:rsidRPr="00193873">
        <w:t xml:space="preserve"> </w:t>
      </w:r>
      <w:r w:rsidR="00EE2C12" w:rsidRPr="00193873">
        <w:rPr>
          <w:rFonts w:hint="eastAsia"/>
        </w:rPr>
        <w:t>на</w:t>
      </w:r>
      <w:r w:rsidR="00EE2C12" w:rsidRPr="00193873">
        <w:t xml:space="preserve"> </w:t>
      </w:r>
      <w:r w:rsidR="00EE2C12" w:rsidRPr="00193873">
        <w:rPr>
          <w:rFonts w:hint="eastAsia"/>
        </w:rPr>
        <w:t>основании</w:t>
      </w:r>
      <w:r w:rsidR="00EE2C12" w:rsidRPr="00193873">
        <w:t xml:space="preserve"> </w:t>
      </w:r>
      <w:r w:rsidR="00EE2C12" w:rsidRPr="00193873">
        <w:rPr>
          <w:rFonts w:hint="eastAsia"/>
        </w:rPr>
        <w:t>утвержденной</w:t>
      </w:r>
      <w:r w:rsidR="00EE2C12" w:rsidRPr="00193873">
        <w:t xml:space="preserve"> </w:t>
      </w:r>
      <w:r w:rsidR="00EE2C12" w:rsidRPr="00193873">
        <w:rPr>
          <w:rFonts w:hint="eastAsia"/>
        </w:rPr>
        <w:t>Схемы</w:t>
      </w:r>
      <w:r w:rsidR="00EE2C12" w:rsidRPr="00193873">
        <w:t xml:space="preserve"> </w:t>
      </w:r>
      <w:r w:rsidR="00EE2C12" w:rsidRPr="00193873">
        <w:rPr>
          <w:rFonts w:hint="eastAsia"/>
        </w:rPr>
        <w:t>теплоснабжения</w:t>
      </w:r>
      <w:r w:rsidR="00EE2C12">
        <w:t>.</w:t>
      </w:r>
    </w:p>
    <w:p w:rsidR="00F6008A" w:rsidRPr="00C00E24" w:rsidRDefault="005D5A8A" w:rsidP="00F6008A">
      <w:pPr>
        <w:ind w:firstLine="708"/>
        <w:jc w:val="both"/>
      </w:pPr>
      <w:r>
        <w:t>6</w:t>
      </w:r>
      <w:r w:rsidR="00AE06DE" w:rsidRPr="00CD689D">
        <w:t xml:space="preserve">. </w:t>
      </w:r>
      <w:r w:rsidR="00CD689D" w:rsidRPr="00CD689D">
        <w:t>В кратчайшие сроки</w:t>
      </w:r>
      <w:r w:rsidR="00C00E24" w:rsidRPr="00CD689D">
        <w:t xml:space="preserve"> п</w:t>
      </w:r>
      <w:r w:rsidR="00AE06DE" w:rsidRPr="00CD689D">
        <w:t xml:space="preserve">редоставить концеденту </w:t>
      </w:r>
      <w:r w:rsidR="00F6008A" w:rsidRPr="00CD689D">
        <w:t xml:space="preserve">документально подтвержденную </w:t>
      </w:r>
      <w:r w:rsidR="00C00E24" w:rsidRPr="00CD689D">
        <w:t>по расходованию концессионером средств, в рамках осуществления инвестиций</w:t>
      </w:r>
      <w:r w:rsidR="00AE06DE" w:rsidRPr="00CD689D">
        <w:t xml:space="preserve"> в результате проведенн</w:t>
      </w:r>
      <w:r w:rsidR="00F6008A" w:rsidRPr="00CD689D">
        <w:t>ых мероприяти</w:t>
      </w:r>
      <w:r w:rsidR="00C00E24" w:rsidRPr="00CD689D">
        <w:t>й</w:t>
      </w:r>
      <w:r w:rsidR="00F6008A" w:rsidRPr="00CD689D">
        <w:t xml:space="preserve"> по реконструкции и модернизации объекта концессионного соглашения, предусмотренных концессионным соглашением, в том числе приложениями № 3 и №</w:t>
      </w:r>
      <w:r w:rsidR="005036F9" w:rsidRPr="00CD689D">
        <w:t xml:space="preserve"> </w:t>
      </w:r>
      <w:r w:rsidR="00F6008A" w:rsidRPr="00CD689D">
        <w:t>6 к концессионному соглашению от 11 сентября 2018 г. № 1.</w:t>
      </w:r>
    </w:p>
    <w:p w:rsidR="00C00E24" w:rsidRPr="00C00E24" w:rsidRDefault="005D5A8A" w:rsidP="00C00E24">
      <w:pPr>
        <w:tabs>
          <w:tab w:val="num" w:pos="0"/>
        </w:tabs>
        <w:ind w:firstLine="708"/>
        <w:jc w:val="both"/>
      </w:pPr>
      <w:r>
        <w:t>7</w:t>
      </w:r>
      <w:r w:rsidR="00C00E24">
        <w:t xml:space="preserve">. </w:t>
      </w:r>
      <w:r w:rsidR="00C00E24" w:rsidRPr="00C00E24">
        <w:t xml:space="preserve">При выявлении </w:t>
      </w:r>
      <w:r w:rsidR="008B0DE7">
        <w:t xml:space="preserve">движимого муниципального имущества, переданного </w:t>
      </w:r>
      <w:proofErr w:type="spellStart"/>
      <w:r w:rsidR="008B0DE7">
        <w:t>концедентом</w:t>
      </w:r>
      <w:proofErr w:type="spellEnd"/>
      <w:r w:rsidR="008B0DE7">
        <w:t xml:space="preserve"> концессионеру (далее – оборудование)</w:t>
      </w:r>
      <w:r w:rsidR="00C00E24" w:rsidRPr="00C00E24">
        <w:t>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</w:t>
      </w:r>
      <w:r w:rsidR="008B0DE7">
        <w:t xml:space="preserve"> или списания</w:t>
      </w:r>
      <w:r w:rsidR="00C00E24" w:rsidRPr="00C00E24">
        <w:t>. В случае экономической нецелесообразности проведения ремонта, а также в случае невозможности ремонта</w:t>
      </w:r>
      <w:r w:rsidR="008B0DE7">
        <w:t xml:space="preserve"> оборудования</w:t>
      </w:r>
      <w:r w:rsidR="00C00E24" w:rsidRPr="00C00E24">
        <w:t xml:space="preserve"> – </w:t>
      </w:r>
      <w:r w:rsidR="00C00E24">
        <w:t>концессионеру</w:t>
      </w:r>
      <w:r w:rsidR="00C00E24" w:rsidRPr="00C00E24">
        <w:t xml:space="preserve"> </w:t>
      </w:r>
      <w:r w:rsidR="005036F9" w:rsidRPr="00C00E24">
        <w:t>необходимо направить</w:t>
      </w:r>
      <w:r w:rsidR="00C00E24">
        <w:t xml:space="preserve"> концеденту</w:t>
      </w:r>
      <w:r w:rsidR="00C00E24" w:rsidRPr="00C00E24">
        <w:t xml:space="preserve"> документы</w:t>
      </w:r>
      <w:r w:rsidR="008B0DE7">
        <w:t xml:space="preserve">, подтверждающие данный факт </w:t>
      </w:r>
      <w:r w:rsidR="00C00E24" w:rsidRPr="00C00E24">
        <w:t xml:space="preserve">(акты комиссионного осмотра, заключения о технической неисправности, </w:t>
      </w:r>
      <w:r w:rsidR="008B0DE7">
        <w:t xml:space="preserve">письменное </w:t>
      </w:r>
      <w:r w:rsidR="00C00E24" w:rsidRPr="00C00E24">
        <w:t>ходатайство</w:t>
      </w:r>
      <w:r w:rsidR="008B0DE7">
        <w:t>, проекты актов списания для согласования представителем собственника муниципального имущества</w:t>
      </w:r>
      <w:r w:rsidR="00C00E24" w:rsidRPr="00C00E24">
        <w:t>) для</w:t>
      </w:r>
      <w:r w:rsidR="008B0DE7">
        <w:t xml:space="preserve"> дальнейшего их рассмотрения и решения вопроса о</w:t>
      </w:r>
      <w:r w:rsidR="00C00E24" w:rsidRPr="00C00E24">
        <w:t xml:space="preserve"> списани</w:t>
      </w:r>
      <w:r w:rsidR="008B0DE7">
        <w:t>и</w:t>
      </w:r>
      <w:r w:rsidR="00123E81">
        <w:t xml:space="preserve"> оборудования</w:t>
      </w:r>
      <w:r w:rsidR="00C00E24" w:rsidRPr="00C00E24">
        <w:t xml:space="preserve">. </w:t>
      </w:r>
    </w:p>
    <w:p w:rsidR="00C00E24" w:rsidRPr="00C00E24" w:rsidRDefault="00C00E24" w:rsidP="00C00E24">
      <w:pPr>
        <w:tabs>
          <w:tab w:val="num" w:pos="0"/>
        </w:tabs>
        <w:ind w:firstLine="708"/>
        <w:jc w:val="both"/>
      </w:pPr>
      <w:r w:rsidRPr="00C00E24">
        <w:t xml:space="preserve">При замене (приобретении) </w:t>
      </w:r>
      <w:r w:rsidR="00123E81">
        <w:t>оборудования</w:t>
      </w:r>
      <w:r w:rsidRPr="00C00E24">
        <w:t>, занятого в технологическом процессе объект</w:t>
      </w:r>
      <w:r w:rsidR="008B0DE7">
        <w:t>а</w:t>
      </w:r>
      <w:r w:rsidRPr="00C00E24">
        <w:t xml:space="preserve"> концессионного соглашения, своевременно направлять </w:t>
      </w:r>
      <w:r w:rsidR="008B0DE7">
        <w:t>концеденту</w:t>
      </w:r>
      <w:r w:rsidRPr="00C00E24">
        <w:t xml:space="preserve"> </w:t>
      </w:r>
      <w:r w:rsidR="008B0DE7">
        <w:t xml:space="preserve">подтверждающие </w:t>
      </w:r>
      <w:r w:rsidR="00123E81">
        <w:t xml:space="preserve">данный факт </w:t>
      </w:r>
      <w:r w:rsidRPr="00C00E24">
        <w:t>документы.</w:t>
      </w:r>
    </w:p>
    <w:p w:rsidR="00C00E24" w:rsidRDefault="005D5A8A" w:rsidP="00C00E24">
      <w:pPr>
        <w:ind w:firstLine="708"/>
        <w:jc w:val="both"/>
      </w:pPr>
      <w:r>
        <w:t>8</w:t>
      </w:r>
      <w:r w:rsidR="00123E81">
        <w:t>.</w:t>
      </w:r>
      <w:r w:rsidR="00A63CBE" w:rsidRPr="00A63CBE">
        <w:t xml:space="preserve"> </w:t>
      </w:r>
      <w:r w:rsidR="00A63CBE">
        <w:t>П</w:t>
      </w:r>
      <w:r w:rsidR="00A63CBE" w:rsidRPr="00F306D4">
        <w:t>редоставить концеденту</w:t>
      </w:r>
      <w:r w:rsidR="00A63CBE">
        <w:t xml:space="preserve"> </w:t>
      </w:r>
      <w:r w:rsidR="005036F9">
        <w:t>документы,</w:t>
      </w:r>
      <w:r w:rsidR="00A63CBE" w:rsidRPr="00A63CBE">
        <w:t xml:space="preserve"> </w:t>
      </w:r>
      <w:r w:rsidR="00A63CBE">
        <w:t>подтверждающие</w:t>
      </w:r>
      <w:r w:rsidR="00C00E24" w:rsidRPr="00D12D75">
        <w:t xml:space="preserve"> уч</w:t>
      </w:r>
      <w:r w:rsidR="00A63CBE">
        <w:t>ет</w:t>
      </w:r>
      <w:r w:rsidR="00C00E24" w:rsidRPr="00D12D75">
        <w:t xml:space="preserve"> объект</w:t>
      </w:r>
      <w:r w:rsidR="00A63CBE">
        <w:t>а</w:t>
      </w:r>
      <w:r w:rsidR="00C00E24" w:rsidRPr="00D12D75">
        <w:t xml:space="preserve"> соглашения на своем балансе обособленно от своего имущества и начисление амортизации.</w:t>
      </w:r>
    </w:p>
    <w:p w:rsidR="001B038D" w:rsidRDefault="001B038D" w:rsidP="001B038D">
      <w:pPr>
        <w:ind w:firstLine="708"/>
        <w:jc w:val="both"/>
        <w:rPr>
          <w:szCs w:val="28"/>
        </w:rPr>
      </w:pPr>
    </w:p>
    <w:p w:rsidR="00B06372" w:rsidRDefault="00B06372" w:rsidP="00CD689D">
      <w:pPr>
        <w:keepNext/>
        <w:ind w:firstLine="709"/>
        <w:jc w:val="both"/>
        <w:rPr>
          <w:szCs w:val="28"/>
        </w:rPr>
      </w:pPr>
      <w:r>
        <w:rPr>
          <w:szCs w:val="28"/>
        </w:rPr>
        <w:lastRenderedPageBreak/>
        <w:t>Настоящий акт составлен в двух экземплярах, один экземпляр - для концессионера, второй экземпляр - для хранения в Администрации городского округа Эгвекинот.</w:t>
      </w:r>
    </w:p>
    <w:p w:rsidR="00B06372" w:rsidRDefault="00B06372" w:rsidP="004366DE">
      <w:pPr>
        <w:keepNext/>
        <w:rPr>
          <w:szCs w:val="28"/>
        </w:rPr>
      </w:pPr>
      <w:r>
        <w:rPr>
          <w:szCs w:val="28"/>
        </w:rPr>
        <w:t xml:space="preserve"> </w:t>
      </w:r>
    </w:p>
    <w:p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Подписи лиц, проводивших контрольное мероприятие: </w:t>
      </w:r>
    </w:p>
    <w:p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  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3321"/>
        <w:gridCol w:w="3216"/>
        <w:gridCol w:w="1968"/>
      </w:tblGrid>
      <w:tr w:rsidR="0008368A" w:rsidRPr="0070292B" w:rsidTr="0008368A">
        <w:tc>
          <w:tcPr>
            <w:tcW w:w="3321" w:type="dxa"/>
          </w:tcPr>
          <w:p w:rsidR="0008368A" w:rsidRPr="0070292B" w:rsidRDefault="0008368A" w:rsidP="00587B86">
            <w:r w:rsidRPr="0070292B">
              <w:t>Председатель Комиссии:</w:t>
            </w:r>
          </w:p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t>А.М. Абакаров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70292B" w:rsidRDefault="0008368A" w:rsidP="0008368A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/>
        </w:tc>
        <w:tc>
          <w:tcPr>
            <w:tcW w:w="1968" w:type="dxa"/>
          </w:tcPr>
          <w:p w:rsidR="0008368A" w:rsidRPr="0070292B" w:rsidRDefault="0008368A" w:rsidP="00587B86"/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>
            <w:r w:rsidRPr="0070292B">
              <w:t>Зам. Председателя Комиссии:</w:t>
            </w:r>
          </w:p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В.В. Горностаев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70292B" w:rsidRDefault="0008368A" w:rsidP="0008368A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368A" w:rsidRPr="0070292B" w:rsidRDefault="0008368A" w:rsidP="00587B86">
            <w:pPr>
              <w:rPr>
                <w:sz w:val="20"/>
                <w:szCs w:val="20"/>
              </w:rPr>
            </w:pP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А.В. Шпак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70292B" w:rsidRDefault="0008368A" w:rsidP="0008368A">
            <w:pPr>
              <w:jc w:val="center"/>
              <w:rPr>
                <w:sz w:val="20"/>
                <w:szCs w:val="20"/>
              </w:rPr>
            </w:pPr>
            <w:r w:rsidRPr="0070292B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>
            <w:r w:rsidRPr="0070292B">
              <w:t>Секретарь Комиссии:</w:t>
            </w:r>
          </w:p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А.Н. Кондрашин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3200C5" w:rsidRDefault="0008368A" w:rsidP="0008368A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368A" w:rsidRPr="003200C5" w:rsidRDefault="0008368A" w:rsidP="00587B86">
            <w:pPr>
              <w:rPr>
                <w:sz w:val="20"/>
                <w:szCs w:val="20"/>
              </w:rPr>
            </w:pP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>
            <w:r w:rsidRPr="0070292B">
              <w:t>Члены Комиссии:</w:t>
            </w:r>
          </w:p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А.В. Егорова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3200C5" w:rsidRDefault="0008368A" w:rsidP="0008368A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368A" w:rsidRPr="003200C5" w:rsidRDefault="0008368A" w:rsidP="00587B86">
            <w:pPr>
              <w:rPr>
                <w:sz w:val="20"/>
                <w:szCs w:val="20"/>
              </w:rPr>
            </w:pP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08368A" w:rsidRDefault="0008368A" w:rsidP="00587B86">
            <w:pPr>
              <w:rPr>
                <w:u w:val="single"/>
              </w:rPr>
            </w:pPr>
            <w:r w:rsidRPr="0008368A">
              <w:rPr>
                <w:u w:val="single"/>
              </w:rPr>
              <w:t>Д.А. Резников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3200C5" w:rsidRDefault="0008368A" w:rsidP="0008368A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/>
        </w:tc>
        <w:tc>
          <w:tcPr>
            <w:tcW w:w="1968" w:type="dxa"/>
          </w:tcPr>
          <w:p w:rsidR="0008368A" w:rsidRPr="0070292B" w:rsidRDefault="0008368A" w:rsidP="00587B86"/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С.В. Пащенко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3200C5" w:rsidRDefault="0008368A" w:rsidP="0008368A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(Ф.И.О.)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/>
        </w:tc>
        <w:tc>
          <w:tcPr>
            <w:tcW w:w="1968" w:type="dxa"/>
          </w:tcPr>
          <w:p w:rsidR="0008368A" w:rsidRPr="0070292B" w:rsidRDefault="0008368A" w:rsidP="00587B86"/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70292B" w:rsidRDefault="0008368A" w:rsidP="00587B86">
            <w:r w:rsidRPr="0070292B">
              <w:t>_________________________</w:t>
            </w:r>
          </w:p>
        </w:tc>
        <w:tc>
          <w:tcPr>
            <w:tcW w:w="1968" w:type="dxa"/>
          </w:tcPr>
          <w:p w:rsidR="0008368A" w:rsidRPr="0070292B" w:rsidRDefault="0008368A" w:rsidP="00587B86">
            <w:r w:rsidRPr="0070292B">
              <w:rPr>
                <w:u w:val="single"/>
              </w:rPr>
              <w:t>Е.С. Петров</w:t>
            </w:r>
          </w:p>
        </w:tc>
      </w:tr>
      <w:tr w:rsidR="0008368A" w:rsidRPr="0070292B" w:rsidTr="0008368A">
        <w:tc>
          <w:tcPr>
            <w:tcW w:w="3321" w:type="dxa"/>
          </w:tcPr>
          <w:p w:rsidR="0008368A" w:rsidRPr="0070292B" w:rsidRDefault="0008368A" w:rsidP="00587B86"/>
        </w:tc>
        <w:tc>
          <w:tcPr>
            <w:tcW w:w="3216" w:type="dxa"/>
          </w:tcPr>
          <w:p w:rsidR="0008368A" w:rsidRPr="003200C5" w:rsidRDefault="0008368A" w:rsidP="00587B86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(подпись)</w:t>
            </w:r>
          </w:p>
        </w:tc>
        <w:tc>
          <w:tcPr>
            <w:tcW w:w="1968" w:type="dxa"/>
          </w:tcPr>
          <w:p w:rsidR="0008368A" w:rsidRPr="003200C5" w:rsidRDefault="0008368A" w:rsidP="0008368A">
            <w:pPr>
              <w:jc w:val="center"/>
              <w:rPr>
                <w:sz w:val="20"/>
                <w:szCs w:val="20"/>
              </w:rPr>
            </w:pPr>
            <w:r w:rsidRPr="003200C5">
              <w:rPr>
                <w:sz w:val="20"/>
                <w:szCs w:val="20"/>
              </w:rPr>
              <w:t>(Ф.И.О.)</w:t>
            </w:r>
          </w:p>
        </w:tc>
      </w:tr>
    </w:tbl>
    <w:p w:rsidR="0008368A" w:rsidRDefault="0008368A" w:rsidP="004366DE">
      <w:pPr>
        <w:keepNext/>
        <w:rPr>
          <w:szCs w:val="28"/>
        </w:rPr>
      </w:pPr>
    </w:p>
    <w:p w:rsidR="004366DE" w:rsidRDefault="004366DE" w:rsidP="004366DE">
      <w:pPr>
        <w:jc w:val="both"/>
        <w:rPr>
          <w:szCs w:val="28"/>
        </w:rPr>
      </w:pPr>
      <w:r>
        <w:rPr>
          <w:szCs w:val="28"/>
        </w:rPr>
        <w:t>С актом о результатах контроля ознакомлен</w:t>
      </w:r>
      <w:r w:rsidR="006113AB">
        <w:rPr>
          <w:szCs w:val="28"/>
        </w:rPr>
        <w:t xml:space="preserve"> </w:t>
      </w:r>
      <w:r>
        <w:rPr>
          <w:szCs w:val="28"/>
        </w:rPr>
        <w:t>(а), копию акта получил(а):</w:t>
      </w:r>
    </w:p>
    <w:p w:rsidR="006113AB" w:rsidRDefault="006113AB" w:rsidP="004366DE">
      <w:pPr>
        <w:jc w:val="both"/>
        <w:rPr>
          <w:szCs w:val="28"/>
        </w:rPr>
      </w:pPr>
    </w:p>
    <w:p w:rsidR="004366DE" w:rsidRDefault="004366DE" w:rsidP="004366DE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014"/>
        <w:gridCol w:w="277"/>
        <w:gridCol w:w="3301"/>
      </w:tblGrid>
      <w:tr w:rsidR="004366DE" w:rsidTr="004366DE">
        <w:trPr>
          <w:jc w:val="right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  <w:p w:rsidR="004366DE" w:rsidRDefault="004366DE">
            <w:pPr>
              <w:jc w:val="both"/>
              <w:rPr>
                <w:sz w:val="2"/>
                <w:szCs w:val="2"/>
              </w:rPr>
            </w:pPr>
          </w:p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7" w:type="dxa"/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</w:tr>
      <w:tr w:rsidR="004366DE" w:rsidTr="004366DE">
        <w:trPr>
          <w:trHeight w:val="58"/>
          <w:jc w:val="right"/>
        </w:trPr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jc w:val="center"/>
            </w:pPr>
            <w:r>
              <w:t>Подпись руководителя концессионера</w:t>
            </w:r>
            <w:r w:rsidR="006113AB">
              <w:t>, его представителя по доверенности</w:t>
            </w:r>
          </w:p>
        </w:tc>
        <w:tc>
          <w:tcPr>
            <w:tcW w:w="277" w:type="dxa"/>
          </w:tcPr>
          <w:p w:rsidR="004366DE" w:rsidRDefault="004366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jc w:val="center"/>
            </w:pPr>
            <w:r>
              <w:t>Расшифровка подписи</w:t>
            </w:r>
          </w:p>
        </w:tc>
      </w:tr>
    </w:tbl>
    <w:p w:rsidR="00EE237C" w:rsidRDefault="00EE237C" w:rsidP="004366DE">
      <w:pPr>
        <w:pStyle w:val="Default"/>
        <w:ind w:firstLine="708"/>
        <w:jc w:val="both"/>
        <w:rPr>
          <w:color w:val="auto"/>
        </w:rPr>
      </w:pPr>
    </w:p>
    <w:p w:rsidR="00EE237C" w:rsidRDefault="00EE237C" w:rsidP="00CD689D">
      <w:pPr>
        <w:jc w:val="right"/>
      </w:pPr>
    </w:p>
    <w:sectPr w:rsidR="00EE237C" w:rsidSect="005B433A">
      <w:headerReference w:type="default" r:id="rId8"/>
      <w:pgSz w:w="11906" w:h="16838"/>
      <w:pgMar w:top="1134" w:right="567" w:bottom="1418" w:left="1418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AD" w:rsidRDefault="00F714AD" w:rsidP="00DB5C1F">
      <w:r>
        <w:separator/>
      </w:r>
    </w:p>
  </w:endnote>
  <w:endnote w:type="continuationSeparator" w:id="0">
    <w:p w:rsidR="00F714AD" w:rsidRDefault="00F714AD" w:rsidP="00DB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AD" w:rsidRDefault="00F714AD" w:rsidP="00DB5C1F">
      <w:r>
        <w:separator/>
      </w:r>
    </w:p>
  </w:footnote>
  <w:footnote w:type="continuationSeparator" w:id="0">
    <w:p w:rsidR="00F714AD" w:rsidRDefault="00F714AD" w:rsidP="00DB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25" w:rsidRDefault="00DA06B2">
    <w:pPr>
      <w:pStyle w:val="a7"/>
      <w:jc w:val="center"/>
    </w:pPr>
    <w:r>
      <w:fldChar w:fldCharType="begin"/>
    </w:r>
    <w:r w:rsidR="00AC1325">
      <w:instrText>PAGE   \* MERGEFORMAT</w:instrText>
    </w:r>
    <w:r>
      <w:fldChar w:fldCharType="separate"/>
    </w:r>
    <w:r w:rsidR="005B433A">
      <w:rPr>
        <w:noProof/>
      </w:rPr>
      <w:t>5</w:t>
    </w:r>
    <w:r>
      <w:fldChar w:fldCharType="end"/>
    </w:r>
  </w:p>
  <w:p w:rsidR="00AC1325" w:rsidRDefault="00AC13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C5D"/>
    <w:multiLevelType w:val="hybridMultilevel"/>
    <w:tmpl w:val="FE127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DA1A4B"/>
    <w:multiLevelType w:val="hybridMultilevel"/>
    <w:tmpl w:val="A6582F18"/>
    <w:lvl w:ilvl="0" w:tplc="77021AC0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312344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532F1"/>
    <w:multiLevelType w:val="multilevel"/>
    <w:tmpl w:val="9D0AFE12"/>
    <w:lvl w:ilvl="0">
      <w:start w:val="1"/>
      <w:numFmt w:val="decimal"/>
      <w:lvlText w:val="%1."/>
      <w:lvlJc w:val="left"/>
      <w:pPr>
        <w:ind w:left="1698" w:hanging="99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1893" w:hanging="1185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50B74AA7"/>
    <w:multiLevelType w:val="hybridMultilevel"/>
    <w:tmpl w:val="62723920"/>
    <w:lvl w:ilvl="0" w:tplc="E182D09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A01"/>
    <w:multiLevelType w:val="hybridMultilevel"/>
    <w:tmpl w:val="103408CE"/>
    <w:lvl w:ilvl="0" w:tplc="2A28A38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1177C50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5F6580"/>
    <w:multiLevelType w:val="hybridMultilevel"/>
    <w:tmpl w:val="85E2C888"/>
    <w:lvl w:ilvl="0" w:tplc="CD164BF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5A12F0"/>
    <w:multiLevelType w:val="hybridMultilevel"/>
    <w:tmpl w:val="31A02746"/>
    <w:lvl w:ilvl="0" w:tplc="F8DA8BF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E"/>
    <w:rsid w:val="0001536C"/>
    <w:rsid w:val="00022A0A"/>
    <w:rsid w:val="0005521A"/>
    <w:rsid w:val="00082F4E"/>
    <w:rsid w:val="0008368A"/>
    <w:rsid w:val="000855AF"/>
    <w:rsid w:val="000A72B3"/>
    <w:rsid w:val="000B70FF"/>
    <w:rsid w:val="000C339E"/>
    <w:rsid w:val="000E39E8"/>
    <w:rsid w:val="000E4A4E"/>
    <w:rsid w:val="000E74DF"/>
    <w:rsid w:val="00123E81"/>
    <w:rsid w:val="00124B62"/>
    <w:rsid w:val="00136836"/>
    <w:rsid w:val="001461BB"/>
    <w:rsid w:val="00170756"/>
    <w:rsid w:val="001876B7"/>
    <w:rsid w:val="00190FD1"/>
    <w:rsid w:val="00193873"/>
    <w:rsid w:val="001B038D"/>
    <w:rsid w:val="001E4B74"/>
    <w:rsid w:val="0020395E"/>
    <w:rsid w:val="00267561"/>
    <w:rsid w:val="00274D22"/>
    <w:rsid w:val="002944A6"/>
    <w:rsid w:val="002B4832"/>
    <w:rsid w:val="002D54E1"/>
    <w:rsid w:val="002D79A3"/>
    <w:rsid w:val="002F58A8"/>
    <w:rsid w:val="002F5BAA"/>
    <w:rsid w:val="003064C2"/>
    <w:rsid w:val="00310867"/>
    <w:rsid w:val="0035587A"/>
    <w:rsid w:val="003660B9"/>
    <w:rsid w:val="00393A49"/>
    <w:rsid w:val="003B19B2"/>
    <w:rsid w:val="003E575D"/>
    <w:rsid w:val="003F02CE"/>
    <w:rsid w:val="004135AD"/>
    <w:rsid w:val="00416C9A"/>
    <w:rsid w:val="004366DE"/>
    <w:rsid w:val="00453615"/>
    <w:rsid w:val="00464602"/>
    <w:rsid w:val="0046778D"/>
    <w:rsid w:val="004908A4"/>
    <w:rsid w:val="004B2974"/>
    <w:rsid w:val="004B4B04"/>
    <w:rsid w:val="004D623D"/>
    <w:rsid w:val="005035D9"/>
    <w:rsid w:val="005036F9"/>
    <w:rsid w:val="005164D4"/>
    <w:rsid w:val="00550224"/>
    <w:rsid w:val="00557ACA"/>
    <w:rsid w:val="005827B0"/>
    <w:rsid w:val="00587B86"/>
    <w:rsid w:val="005B0905"/>
    <w:rsid w:val="005B433A"/>
    <w:rsid w:val="005C22C6"/>
    <w:rsid w:val="005C7993"/>
    <w:rsid w:val="005D5A8A"/>
    <w:rsid w:val="005E06CE"/>
    <w:rsid w:val="005F10E9"/>
    <w:rsid w:val="00600B13"/>
    <w:rsid w:val="006113AB"/>
    <w:rsid w:val="00653F2F"/>
    <w:rsid w:val="00664FBE"/>
    <w:rsid w:val="006656AD"/>
    <w:rsid w:val="00671C7D"/>
    <w:rsid w:val="00695528"/>
    <w:rsid w:val="006A4F40"/>
    <w:rsid w:val="006A6275"/>
    <w:rsid w:val="006A7BB1"/>
    <w:rsid w:val="006B0937"/>
    <w:rsid w:val="006B5057"/>
    <w:rsid w:val="006B787C"/>
    <w:rsid w:val="006C169E"/>
    <w:rsid w:val="006E735B"/>
    <w:rsid w:val="006F358E"/>
    <w:rsid w:val="00703C98"/>
    <w:rsid w:val="00730CEA"/>
    <w:rsid w:val="0073129A"/>
    <w:rsid w:val="00744431"/>
    <w:rsid w:val="007528B3"/>
    <w:rsid w:val="007562CF"/>
    <w:rsid w:val="007910EE"/>
    <w:rsid w:val="007E4D87"/>
    <w:rsid w:val="007F0D5D"/>
    <w:rsid w:val="007F3C7B"/>
    <w:rsid w:val="008003F0"/>
    <w:rsid w:val="0081119E"/>
    <w:rsid w:val="0084410F"/>
    <w:rsid w:val="0085097A"/>
    <w:rsid w:val="0086785D"/>
    <w:rsid w:val="00873F38"/>
    <w:rsid w:val="00891577"/>
    <w:rsid w:val="008B0DE7"/>
    <w:rsid w:val="008D6341"/>
    <w:rsid w:val="008E7406"/>
    <w:rsid w:val="008F5B71"/>
    <w:rsid w:val="008F6E8C"/>
    <w:rsid w:val="009027AC"/>
    <w:rsid w:val="0090560D"/>
    <w:rsid w:val="00905EEE"/>
    <w:rsid w:val="00923B84"/>
    <w:rsid w:val="00927169"/>
    <w:rsid w:val="009738A8"/>
    <w:rsid w:val="009A0B61"/>
    <w:rsid w:val="009A39E9"/>
    <w:rsid w:val="009D70A8"/>
    <w:rsid w:val="00A04278"/>
    <w:rsid w:val="00A15A4A"/>
    <w:rsid w:val="00A22F6C"/>
    <w:rsid w:val="00A51DEC"/>
    <w:rsid w:val="00A63CBE"/>
    <w:rsid w:val="00A63D45"/>
    <w:rsid w:val="00A72989"/>
    <w:rsid w:val="00AB4DA9"/>
    <w:rsid w:val="00AC1325"/>
    <w:rsid w:val="00AE06DE"/>
    <w:rsid w:val="00B06372"/>
    <w:rsid w:val="00B26419"/>
    <w:rsid w:val="00B31EBD"/>
    <w:rsid w:val="00B410B2"/>
    <w:rsid w:val="00B468B9"/>
    <w:rsid w:val="00B60B56"/>
    <w:rsid w:val="00B923C3"/>
    <w:rsid w:val="00BA2AE9"/>
    <w:rsid w:val="00BA7736"/>
    <w:rsid w:val="00BE2980"/>
    <w:rsid w:val="00C00E24"/>
    <w:rsid w:val="00C07424"/>
    <w:rsid w:val="00C4702C"/>
    <w:rsid w:val="00C76BA4"/>
    <w:rsid w:val="00C93FBA"/>
    <w:rsid w:val="00CD689D"/>
    <w:rsid w:val="00CE7B61"/>
    <w:rsid w:val="00CF0470"/>
    <w:rsid w:val="00D03A66"/>
    <w:rsid w:val="00D20FF2"/>
    <w:rsid w:val="00D66AD0"/>
    <w:rsid w:val="00D66F47"/>
    <w:rsid w:val="00D90ACD"/>
    <w:rsid w:val="00DA06B2"/>
    <w:rsid w:val="00DA3815"/>
    <w:rsid w:val="00DA4FF7"/>
    <w:rsid w:val="00DB5C1F"/>
    <w:rsid w:val="00DD0928"/>
    <w:rsid w:val="00DD72DA"/>
    <w:rsid w:val="00E14A78"/>
    <w:rsid w:val="00E45B90"/>
    <w:rsid w:val="00E537C9"/>
    <w:rsid w:val="00E639CB"/>
    <w:rsid w:val="00E751EB"/>
    <w:rsid w:val="00E912C3"/>
    <w:rsid w:val="00EB57AE"/>
    <w:rsid w:val="00EE237C"/>
    <w:rsid w:val="00EE2C12"/>
    <w:rsid w:val="00F06589"/>
    <w:rsid w:val="00F306D4"/>
    <w:rsid w:val="00F6008A"/>
    <w:rsid w:val="00F608BF"/>
    <w:rsid w:val="00F663E5"/>
    <w:rsid w:val="00F714AD"/>
    <w:rsid w:val="00F7183B"/>
    <w:rsid w:val="00F7323D"/>
    <w:rsid w:val="00F73436"/>
    <w:rsid w:val="00F83835"/>
    <w:rsid w:val="00F84711"/>
    <w:rsid w:val="00F96668"/>
    <w:rsid w:val="00FB1936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2C52-6C0C-49D7-A4DC-D446D1CF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6DE"/>
    <w:pPr>
      <w:keepNext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Название1"/>
    <w:basedOn w:val="a"/>
    <w:link w:val="a3"/>
    <w:qFormat/>
    <w:rsid w:val="004366DE"/>
    <w:pPr>
      <w:jc w:val="center"/>
    </w:pPr>
    <w:rPr>
      <w:b/>
      <w:bCs/>
      <w:sz w:val="32"/>
      <w:lang w:val="x-none"/>
    </w:rPr>
  </w:style>
  <w:style w:type="character" w:customStyle="1" w:styleId="a3">
    <w:name w:val="Название Знак"/>
    <w:link w:val="1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366D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436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4366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6D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66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5C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C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90ACD"/>
    <w:pPr>
      <w:suppressAutoHyphens/>
      <w:spacing w:line="276" w:lineRule="auto"/>
      <w:ind w:firstLine="709"/>
      <w:jc w:val="both"/>
    </w:pPr>
    <w:rPr>
      <w:rFonts w:eastAsia="Arial Unicode MS"/>
      <w:kern w:val="1"/>
      <w:sz w:val="26"/>
      <w:szCs w:val="26"/>
      <w:lang w:val="x-none" w:eastAsia="ar-SA"/>
    </w:rPr>
  </w:style>
  <w:style w:type="character" w:customStyle="1" w:styleId="ac">
    <w:name w:val="Основной текст с отступом Знак"/>
    <w:link w:val="ab"/>
    <w:rsid w:val="00D90ACD"/>
    <w:rPr>
      <w:rFonts w:ascii="Times New Roman" w:eastAsia="Arial Unicode MS" w:hAnsi="Times New Roman"/>
      <w:kern w:val="1"/>
      <w:sz w:val="26"/>
      <w:szCs w:val="26"/>
      <w:lang w:val="x-none" w:eastAsia="ar-SA"/>
    </w:rPr>
  </w:style>
  <w:style w:type="paragraph" w:customStyle="1" w:styleId="formattext">
    <w:name w:val="formattext"/>
    <w:basedOn w:val="a"/>
    <w:rsid w:val="00EE237C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BA773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BA7736"/>
    <w:rPr>
      <w:rFonts w:ascii="Times New Roman" w:eastAsia="Times New Roman" w:hAnsi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3F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C00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C00E24"/>
    <w:rPr>
      <w:rFonts w:ascii="Times New Roman" w:eastAsia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AC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136A-CD4A-493F-9879-2838C759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cp:lastModifiedBy>Prom-1</cp:lastModifiedBy>
  <cp:revision>3</cp:revision>
  <cp:lastPrinted>2020-12-24T05:33:00Z</cp:lastPrinted>
  <dcterms:created xsi:type="dcterms:W3CDTF">2020-12-24T00:25:00Z</dcterms:created>
  <dcterms:modified xsi:type="dcterms:W3CDTF">2020-12-24T05:35:00Z</dcterms:modified>
</cp:coreProperties>
</file>