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A2" w:rsidRPr="00ED489C" w:rsidRDefault="002F3428" w:rsidP="001928A2">
      <w:pPr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A2" w:rsidRPr="006B7E8A" w:rsidRDefault="001928A2" w:rsidP="001928A2">
      <w:pPr>
        <w:jc w:val="center"/>
        <w:rPr>
          <w:sz w:val="16"/>
          <w:szCs w:val="16"/>
        </w:rPr>
      </w:pPr>
    </w:p>
    <w:p w:rsidR="001928A2" w:rsidRPr="00ED489C" w:rsidRDefault="001928A2" w:rsidP="001928A2">
      <w:pPr>
        <w:pStyle w:val="1"/>
        <w:rPr>
          <w:sz w:val="24"/>
          <w:szCs w:val="24"/>
        </w:rPr>
      </w:pPr>
      <w:r w:rsidRPr="00ED489C">
        <w:rPr>
          <w:sz w:val="24"/>
          <w:szCs w:val="24"/>
        </w:rPr>
        <w:t>АДМИНИСТРАЦИЯ</w:t>
      </w:r>
    </w:p>
    <w:p w:rsidR="001928A2" w:rsidRPr="00DF2DBD" w:rsidRDefault="00DF2DBD" w:rsidP="00DF2DBD">
      <w:pPr>
        <w:jc w:val="center"/>
        <w:rPr>
          <w:b/>
          <w:sz w:val="24"/>
          <w:szCs w:val="24"/>
        </w:rPr>
      </w:pPr>
      <w:r w:rsidRPr="00DF2DBD">
        <w:rPr>
          <w:b/>
          <w:sz w:val="24"/>
          <w:szCs w:val="24"/>
        </w:rPr>
        <w:t>ГОРОДСКОГО ОКРУГА ЭГВЕКИНОТ</w:t>
      </w:r>
    </w:p>
    <w:p w:rsidR="001928A2" w:rsidRPr="00DF2DBD" w:rsidRDefault="001928A2" w:rsidP="00DF2DBD"/>
    <w:p w:rsidR="001928A2" w:rsidRPr="00ED489C" w:rsidRDefault="001928A2" w:rsidP="001928A2">
      <w:pPr>
        <w:jc w:val="center"/>
        <w:rPr>
          <w:b/>
          <w:sz w:val="24"/>
          <w:szCs w:val="24"/>
        </w:rPr>
      </w:pPr>
      <w:proofErr w:type="gramStart"/>
      <w:r w:rsidRPr="00ED489C">
        <w:rPr>
          <w:b/>
          <w:sz w:val="24"/>
          <w:szCs w:val="24"/>
        </w:rPr>
        <w:t>П</w:t>
      </w:r>
      <w:proofErr w:type="gramEnd"/>
      <w:r w:rsidRPr="00ED489C">
        <w:rPr>
          <w:b/>
          <w:sz w:val="24"/>
          <w:szCs w:val="24"/>
        </w:rPr>
        <w:t xml:space="preserve"> О С Т А Н О В Л Е Н И Е </w:t>
      </w:r>
    </w:p>
    <w:p w:rsidR="001928A2" w:rsidRPr="00ED489C" w:rsidRDefault="001928A2" w:rsidP="001928A2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5"/>
        <w:gridCol w:w="3263"/>
        <w:gridCol w:w="3269"/>
      </w:tblGrid>
      <w:tr w:rsidR="006F65DE" w:rsidTr="00CB399C">
        <w:tc>
          <w:tcPr>
            <w:tcW w:w="3284" w:type="dxa"/>
          </w:tcPr>
          <w:p w:rsidR="006F65DE" w:rsidRDefault="006B7E8A" w:rsidP="00551E0D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6F65DE">
              <w:rPr>
                <w:sz w:val="24"/>
                <w:szCs w:val="24"/>
              </w:rPr>
              <w:t xml:space="preserve"> </w:t>
            </w:r>
            <w:r w:rsidR="00693F91">
              <w:rPr>
                <w:sz w:val="24"/>
                <w:szCs w:val="24"/>
              </w:rPr>
              <w:t>15</w:t>
            </w:r>
            <w:r w:rsidR="00551E0D">
              <w:rPr>
                <w:sz w:val="24"/>
                <w:szCs w:val="24"/>
              </w:rPr>
              <w:t xml:space="preserve"> декабря</w:t>
            </w:r>
            <w:r w:rsidR="006F65DE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3285" w:type="dxa"/>
          </w:tcPr>
          <w:p w:rsidR="006F65DE" w:rsidRDefault="006B7E8A" w:rsidP="006B7E8A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№ </w:t>
            </w:r>
            <w:r w:rsidR="00693F91">
              <w:rPr>
                <w:sz w:val="24"/>
                <w:szCs w:val="24"/>
              </w:rPr>
              <w:t>621</w:t>
            </w:r>
            <w:r w:rsidR="006F65DE"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85" w:type="dxa"/>
          </w:tcPr>
          <w:p w:rsidR="006F65DE" w:rsidRDefault="006F65DE" w:rsidP="006F65DE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7366AF">
              <w:rPr>
                <w:sz w:val="24"/>
                <w:szCs w:val="24"/>
              </w:rPr>
              <w:t>п. Эгвекинот</w:t>
            </w:r>
          </w:p>
        </w:tc>
      </w:tr>
    </w:tbl>
    <w:p w:rsidR="006F65DE" w:rsidRDefault="006F65DE" w:rsidP="005815E4">
      <w:pPr>
        <w:pStyle w:val="a7"/>
        <w:tabs>
          <w:tab w:val="clear" w:pos="4153"/>
          <w:tab w:val="clear" w:pos="8306"/>
        </w:tabs>
        <w:rPr>
          <w:sz w:val="24"/>
          <w:szCs w:val="24"/>
        </w:rPr>
      </w:pPr>
    </w:p>
    <w:p w:rsidR="00D5764E" w:rsidRDefault="00D53A30" w:rsidP="005815E4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928A2" w:rsidRPr="00ED489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515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8A2" w:rsidRPr="00ED489C">
        <w:rPr>
          <w:rFonts w:ascii="Times New Roman" w:hAnsi="Times New Roman" w:cs="Times New Roman"/>
          <w:b/>
          <w:sz w:val="24"/>
          <w:szCs w:val="24"/>
        </w:rPr>
        <w:t>«</w:t>
      </w:r>
      <w:r w:rsidR="00D5764E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</w:p>
    <w:p w:rsidR="006B7E8A" w:rsidRDefault="00D5764E" w:rsidP="00F6057E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обеспечение экологической безопасности </w:t>
      </w:r>
      <w:r w:rsidR="005A466D">
        <w:rPr>
          <w:rFonts w:ascii="Times New Roman" w:hAnsi="Times New Roman" w:cs="Times New Roman"/>
          <w:b/>
          <w:sz w:val="24"/>
          <w:szCs w:val="24"/>
        </w:rPr>
        <w:t>на террито</w:t>
      </w:r>
      <w:r>
        <w:rPr>
          <w:rFonts w:ascii="Times New Roman" w:hAnsi="Times New Roman" w:cs="Times New Roman"/>
          <w:b/>
          <w:sz w:val="24"/>
          <w:szCs w:val="24"/>
        </w:rPr>
        <w:t>рии городского округа Эгвекинот</w:t>
      </w:r>
      <w:r w:rsidR="001928A2" w:rsidRPr="00ED489C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sub_1000"/>
    </w:p>
    <w:p w:rsidR="006B7E8A" w:rsidRDefault="006B7E8A" w:rsidP="006B7E8A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A30" w:rsidRPr="006B7E8A" w:rsidRDefault="00DF2DBD" w:rsidP="006B7E8A">
      <w:pPr>
        <w:pStyle w:val="af8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6B7E8A">
        <w:rPr>
          <w:rFonts w:ascii="Times New Roman" w:hAnsi="Times New Roman" w:cs="Times New Roman"/>
          <w:sz w:val="24"/>
          <w:szCs w:val="24"/>
        </w:rPr>
        <w:t>В</w:t>
      </w:r>
      <w:r w:rsidR="00D53A30" w:rsidRPr="006B7E8A">
        <w:rPr>
          <w:rFonts w:ascii="Times New Roman" w:hAnsi="Times New Roman" w:cs="Times New Roman"/>
          <w:sz w:val="24"/>
          <w:szCs w:val="24"/>
        </w:rPr>
        <w:t xml:space="preserve"> соответствии со статьёй 179 Бюджетного кодекса Российской Федерации,</w:t>
      </w:r>
      <w:r w:rsidR="00201998" w:rsidRPr="006B7E8A">
        <w:rPr>
          <w:rFonts w:ascii="Times New Roman" w:hAnsi="Times New Roman" w:cs="Times New Roman"/>
          <w:sz w:val="24"/>
          <w:szCs w:val="24"/>
        </w:rPr>
        <w:t xml:space="preserve"> </w:t>
      </w:r>
      <w:r w:rsidR="00D06518" w:rsidRPr="006B7E8A">
        <w:rPr>
          <w:rFonts w:ascii="Times New Roman" w:hAnsi="Times New Roman" w:cs="Times New Roman"/>
          <w:sz w:val="24"/>
          <w:szCs w:val="24"/>
        </w:rPr>
        <w:t>Федеральным законом от 10 января 2002 г. № 7-ФЗ «Об охране окружающей среды»</w:t>
      </w:r>
      <w:r w:rsidR="00201998" w:rsidRPr="006B7E8A">
        <w:rPr>
          <w:rFonts w:ascii="Times New Roman" w:hAnsi="Times New Roman" w:cs="Times New Roman"/>
          <w:sz w:val="24"/>
          <w:szCs w:val="24"/>
        </w:rPr>
        <w:t>,</w:t>
      </w:r>
      <w:r w:rsidR="00D53A30" w:rsidRPr="006B7E8A">
        <w:rPr>
          <w:rFonts w:ascii="Times New Roman" w:hAnsi="Times New Roman" w:cs="Times New Roman"/>
          <w:sz w:val="24"/>
          <w:szCs w:val="24"/>
        </w:rPr>
        <w:t xml:space="preserve"> </w:t>
      </w:r>
      <w:r w:rsidR="0034318F" w:rsidRPr="00874119">
        <w:rPr>
          <w:rFonts w:ascii="Times New Roman" w:hAnsi="Times New Roman" w:cs="Times New Roman"/>
          <w:sz w:val="24"/>
          <w:szCs w:val="24"/>
        </w:rPr>
        <w:t>руководствуясь</w:t>
      </w:r>
      <w:r w:rsidR="0034318F">
        <w:rPr>
          <w:rFonts w:ascii="Times New Roman" w:hAnsi="Times New Roman" w:cs="Times New Roman"/>
          <w:sz w:val="24"/>
          <w:szCs w:val="24"/>
        </w:rPr>
        <w:t xml:space="preserve"> </w:t>
      </w:r>
      <w:r w:rsidR="00D53A30" w:rsidRPr="006B7E8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EB1086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D53A30" w:rsidRPr="006B7E8A">
        <w:rPr>
          <w:rFonts w:ascii="Times New Roman" w:hAnsi="Times New Roman" w:cs="Times New Roman"/>
          <w:sz w:val="24"/>
          <w:szCs w:val="24"/>
        </w:rPr>
        <w:t xml:space="preserve"> от </w:t>
      </w:r>
      <w:r w:rsidR="003431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674C" w:rsidRPr="006B7E8A">
        <w:rPr>
          <w:rFonts w:ascii="Times New Roman" w:hAnsi="Times New Roman" w:cs="Times New Roman"/>
          <w:sz w:val="24"/>
          <w:szCs w:val="24"/>
        </w:rPr>
        <w:t>2</w:t>
      </w:r>
      <w:r w:rsidR="00D53A30" w:rsidRPr="006B7E8A">
        <w:rPr>
          <w:rFonts w:ascii="Times New Roman" w:hAnsi="Times New Roman" w:cs="Times New Roman"/>
          <w:sz w:val="24"/>
          <w:szCs w:val="24"/>
        </w:rPr>
        <w:t xml:space="preserve">5 </w:t>
      </w:r>
      <w:r w:rsidR="0086674C" w:rsidRPr="006B7E8A">
        <w:rPr>
          <w:rFonts w:ascii="Times New Roman" w:hAnsi="Times New Roman" w:cs="Times New Roman"/>
          <w:sz w:val="24"/>
          <w:szCs w:val="24"/>
        </w:rPr>
        <w:t>июня</w:t>
      </w:r>
      <w:r w:rsidR="00D53A30" w:rsidRPr="006B7E8A">
        <w:rPr>
          <w:rFonts w:ascii="Times New Roman" w:hAnsi="Times New Roman" w:cs="Times New Roman"/>
          <w:sz w:val="24"/>
          <w:szCs w:val="24"/>
        </w:rPr>
        <w:t xml:space="preserve"> 201</w:t>
      </w:r>
      <w:r w:rsidR="0086674C" w:rsidRPr="006B7E8A">
        <w:rPr>
          <w:rFonts w:ascii="Times New Roman" w:hAnsi="Times New Roman" w:cs="Times New Roman"/>
          <w:sz w:val="24"/>
          <w:szCs w:val="24"/>
        </w:rPr>
        <w:t>9 </w:t>
      </w:r>
      <w:r w:rsidR="00F6057E">
        <w:rPr>
          <w:rFonts w:ascii="Times New Roman" w:hAnsi="Times New Roman" w:cs="Times New Roman"/>
          <w:sz w:val="24"/>
          <w:szCs w:val="24"/>
        </w:rPr>
        <w:t>г.</w:t>
      </w:r>
      <w:r w:rsidR="00D53A30" w:rsidRPr="006B7E8A">
        <w:rPr>
          <w:rFonts w:ascii="Times New Roman" w:hAnsi="Times New Roman" w:cs="Times New Roman"/>
          <w:sz w:val="24"/>
          <w:szCs w:val="24"/>
        </w:rPr>
        <w:t xml:space="preserve"> </w:t>
      </w:r>
      <w:r w:rsidR="00201998" w:rsidRPr="006B7E8A">
        <w:rPr>
          <w:rFonts w:ascii="Times New Roman" w:hAnsi="Times New Roman" w:cs="Times New Roman"/>
          <w:sz w:val="24"/>
          <w:szCs w:val="24"/>
        </w:rPr>
        <w:t xml:space="preserve">№ </w:t>
      </w:r>
      <w:r w:rsidR="0086674C" w:rsidRPr="006B7E8A">
        <w:rPr>
          <w:rFonts w:ascii="Times New Roman" w:hAnsi="Times New Roman" w:cs="Times New Roman"/>
          <w:sz w:val="24"/>
          <w:szCs w:val="24"/>
        </w:rPr>
        <w:t>269</w:t>
      </w:r>
      <w:r w:rsidR="00201998" w:rsidRPr="006B7E8A">
        <w:rPr>
          <w:rFonts w:ascii="Times New Roman" w:hAnsi="Times New Roman" w:cs="Times New Roman"/>
          <w:sz w:val="24"/>
          <w:szCs w:val="24"/>
        </w:rPr>
        <w:t xml:space="preserve">-па </w:t>
      </w:r>
      <w:r w:rsidR="00D53A30" w:rsidRPr="006B7E8A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разработки, реализации и оценки эффективности муниципальных программ городского округа Эгвекинот», </w:t>
      </w:r>
      <w:r w:rsidR="00634182" w:rsidRPr="006B7E8A">
        <w:rPr>
          <w:rFonts w:ascii="Times New Roman" w:hAnsi="Times New Roman" w:cs="Times New Roman"/>
          <w:sz w:val="24"/>
          <w:szCs w:val="24"/>
        </w:rPr>
        <w:t xml:space="preserve">принимая во внимание результаты общественных обсуждений, </w:t>
      </w:r>
      <w:r w:rsidR="00D53A30" w:rsidRPr="006B7E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F0860" w:rsidRPr="006B7E8A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D53A30" w:rsidRPr="006B7E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928A2" w:rsidRPr="00ED489C" w:rsidRDefault="001928A2" w:rsidP="005815E4">
      <w:pPr>
        <w:ind w:firstLine="709"/>
        <w:jc w:val="both"/>
        <w:outlineLvl w:val="2"/>
        <w:rPr>
          <w:sz w:val="24"/>
          <w:szCs w:val="24"/>
        </w:rPr>
      </w:pPr>
    </w:p>
    <w:p w:rsidR="001928A2" w:rsidRPr="00ED489C" w:rsidRDefault="001928A2" w:rsidP="006B7E8A">
      <w:pPr>
        <w:pStyle w:val="aa"/>
        <w:ind w:firstLine="0"/>
        <w:rPr>
          <w:b/>
          <w:bCs/>
          <w:spacing w:val="20"/>
          <w:sz w:val="24"/>
          <w:szCs w:val="24"/>
        </w:rPr>
      </w:pPr>
      <w:proofErr w:type="gramStart"/>
      <w:r w:rsidRPr="00ED489C">
        <w:rPr>
          <w:b/>
          <w:bCs/>
          <w:spacing w:val="20"/>
          <w:sz w:val="24"/>
          <w:szCs w:val="24"/>
        </w:rPr>
        <w:t>П</w:t>
      </w:r>
      <w:proofErr w:type="gramEnd"/>
      <w:r w:rsidR="006B7E8A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О</w:t>
      </w:r>
      <w:r w:rsidR="006B7E8A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С</w:t>
      </w:r>
      <w:r w:rsidR="006B7E8A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Т</w:t>
      </w:r>
      <w:r w:rsidR="006B7E8A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А</w:t>
      </w:r>
      <w:r w:rsidR="006B7E8A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Н</w:t>
      </w:r>
      <w:r w:rsidR="006B7E8A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О</w:t>
      </w:r>
      <w:r w:rsidR="006B7E8A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В</w:t>
      </w:r>
      <w:r w:rsidR="006B7E8A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Л</w:t>
      </w:r>
      <w:r w:rsidR="006B7E8A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Я</w:t>
      </w:r>
      <w:r w:rsidR="006B7E8A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Е</w:t>
      </w:r>
      <w:r w:rsidR="006B7E8A">
        <w:rPr>
          <w:b/>
          <w:bCs/>
          <w:spacing w:val="20"/>
          <w:sz w:val="24"/>
          <w:szCs w:val="24"/>
        </w:rPr>
        <w:t xml:space="preserve"> </w:t>
      </w:r>
      <w:r w:rsidRPr="00ED489C">
        <w:rPr>
          <w:b/>
          <w:bCs/>
          <w:spacing w:val="20"/>
          <w:sz w:val="24"/>
          <w:szCs w:val="24"/>
        </w:rPr>
        <w:t>Т:</w:t>
      </w:r>
    </w:p>
    <w:p w:rsidR="001928A2" w:rsidRPr="00ED489C" w:rsidRDefault="001928A2" w:rsidP="005815E4">
      <w:pPr>
        <w:pStyle w:val="af5"/>
        <w:ind w:left="780" w:firstLine="709"/>
        <w:jc w:val="both"/>
        <w:rPr>
          <w:b w:val="0"/>
          <w:sz w:val="24"/>
          <w:szCs w:val="24"/>
        </w:rPr>
      </w:pPr>
    </w:p>
    <w:p w:rsidR="001928A2" w:rsidRPr="00FF0860" w:rsidRDefault="00D53A30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928A2" w:rsidRPr="00ED489C">
        <w:rPr>
          <w:sz w:val="24"/>
          <w:szCs w:val="24"/>
        </w:rPr>
        <w:t xml:space="preserve">Утвердить прилагаемую Муниципальную программу </w:t>
      </w:r>
      <w:r w:rsidR="001928A2" w:rsidRPr="00FF0860">
        <w:rPr>
          <w:sz w:val="24"/>
          <w:szCs w:val="24"/>
        </w:rPr>
        <w:t>«</w:t>
      </w:r>
      <w:r w:rsidR="00D5764E" w:rsidRPr="00D5764E">
        <w:rPr>
          <w:sz w:val="24"/>
          <w:szCs w:val="24"/>
        </w:rPr>
        <w:t>Охрана окружающей среды и обеспечение экологической безопасности</w:t>
      </w:r>
      <w:r w:rsidR="005A466D" w:rsidRPr="005A466D">
        <w:rPr>
          <w:sz w:val="24"/>
          <w:szCs w:val="24"/>
        </w:rPr>
        <w:t xml:space="preserve"> на территор</w:t>
      </w:r>
      <w:r w:rsidR="00874119">
        <w:rPr>
          <w:sz w:val="24"/>
          <w:szCs w:val="24"/>
        </w:rPr>
        <w:t>ии городского округа Эгвекинот</w:t>
      </w:r>
      <w:r w:rsidR="00FF0860">
        <w:rPr>
          <w:sz w:val="24"/>
          <w:szCs w:val="24"/>
        </w:rPr>
        <w:t>».</w:t>
      </w:r>
    </w:p>
    <w:p w:rsidR="00D53A30" w:rsidRPr="00ED489C" w:rsidRDefault="00D53A30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928A2" w:rsidRDefault="001928A2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489C">
        <w:rPr>
          <w:sz w:val="24"/>
          <w:szCs w:val="24"/>
        </w:rPr>
        <w:t xml:space="preserve">2. </w:t>
      </w:r>
      <w:r w:rsidR="006B7E8A" w:rsidRPr="006B7E8A">
        <w:rPr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D53A30" w:rsidRPr="00D53A30" w:rsidRDefault="00D53A30" w:rsidP="005815E4">
      <w:pPr>
        <w:ind w:firstLine="709"/>
      </w:pPr>
    </w:p>
    <w:p w:rsidR="00D43D09" w:rsidRPr="008D1891" w:rsidRDefault="00D43D09" w:rsidP="00D43D09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1891">
        <w:rPr>
          <w:sz w:val="24"/>
          <w:szCs w:val="24"/>
        </w:rPr>
        <w:t>Настоящее постановление вступает в силу с</w:t>
      </w:r>
      <w:r>
        <w:rPr>
          <w:sz w:val="24"/>
          <w:szCs w:val="24"/>
        </w:rPr>
        <w:t xml:space="preserve">о дня его обнародования, но не ранее        </w:t>
      </w:r>
      <w:r w:rsidRPr="008D1891">
        <w:rPr>
          <w:sz w:val="24"/>
          <w:szCs w:val="24"/>
        </w:rPr>
        <w:t>1 января 2022 года.</w:t>
      </w:r>
    </w:p>
    <w:p w:rsidR="00D53A30" w:rsidRPr="00852DD0" w:rsidRDefault="00D53A30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53A30" w:rsidRPr="00ED489C" w:rsidRDefault="00D53A30" w:rsidP="005815E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F2831" w:rsidRDefault="00FF0860" w:rsidP="003F2831">
      <w:pPr>
        <w:ind w:firstLine="709"/>
        <w:jc w:val="both"/>
        <w:outlineLvl w:val="0"/>
        <w:rPr>
          <w:sz w:val="24"/>
          <w:szCs w:val="24"/>
        </w:rPr>
      </w:pPr>
      <w:r w:rsidRPr="005A466D">
        <w:rPr>
          <w:sz w:val="24"/>
          <w:szCs w:val="24"/>
        </w:rPr>
        <w:t>4</w:t>
      </w:r>
      <w:r w:rsidR="001928A2" w:rsidRPr="005A466D">
        <w:rPr>
          <w:sz w:val="24"/>
          <w:szCs w:val="24"/>
        </w:rPr>
        <w:t>.</w:t>
      </w:r>
      <w:r w:rsidR="005F6A3F">
        <w:rPr>
          <w:sz w:val="24"/>
          <w:szCs w:val="24"/>
        </w:rPr>
        <w:t> </w:t>
      </w:r>
      <w:r w:rsidR="001928A2" w:rsidRPr="005A466D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5A466D" w:rsidRPr="005A466D">
        <w:rPr>
          <w:sz w:val="24"/>
          <w:szCs w:val="24"/>
        </w:rPr>
        <w:t xml:space="preserve">заместителя Главы Администрации городского округа Эгвекинот по </w:t>
      </w:r>
      <w:proofErr w:type="spellStart"/>
      <w:proofErr w:type="gramStart"/>
      <w:r w:rsidR="005A466D" w:rsidRPr="005A466D">
        <w:rPr>
          <w:sz w:val="24"/>
          <w:szCs w:val="24"/>
        </w:rPr>
        <w:t>по</w:t>
      </w:r>
      <w:proofErr w:type="spellEnd"/>
      <w:proofErr w:type="gramEnd"/>
      <w:r w:rsidR="005A466D" w:rsidRPr="005A466D">
        <w:rPr>
          <w:sz w:val="24"/>
          <w:szCs w:val="24"/>
        </w:rPr>
        <w:t xml:space="preserve"> делам коренных малочисленных народов Чукотки, вопросам межнациональных отношений и связям с общественностью</w:t>
      </w:r>
      <w:r w:rsidR="005A466D">
        <w:rPr>
          <w:sz w:val="24"/>
          <w:szCs w:val="24"/>
        </w:rPr>
        <w:t xml:space="preserve"> Колесник Т.В.</w:t>
      </w:r>
      <w:r w:rsidR="005A466D" w:rsidRPr="005A466D">
        <w:rPr>
          <w:sz w:val="24"/>
          <w:szCs w:val="24"/>
        </w:rPr>
        <w:t xml:space="preserve">. </w:t>
      </w:r>
    </w:p>
    <w:p w:rsidR="003F2831" w:rsidRDefault="003F2831" w:rsidP="003F2831">
      <w:pPr>
        <w:jc w:val="both"/>
        <w:outlineLvl w:val="0"/>
        <w:rPr>
          <w:sz w:val="24"/>
          <w:szCs w:val="24"/>
        </w:rPr>
      </w:pPr>
    </w:p>
    <w:p w:rsidR="003F2831" w:rsidRPr="003F2831" w:rsidRDefault="00551E0D" w:rsidP="003F2831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3F2831" w:rsidRPr="003F2831">
        <w:rPr>
          <w:b/>
          <w:sz w:val="24"/>
          <w:szCs w:val="24"/>
        </w:rPr>
        <w:t xml:space="preserve"> Администрации</w:t>
      </w:r>
      <w:r w:rsidR="003F2831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                     Р.В</w:t>
      </w:r>
      <w:r w:rsidR="003F2831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Коркишко</w:t>
      </w:r>
    </w:p>
    <w:p w:rsidR="001928A2" w:rsidRPr="00ED489C" w:rsidRDefault="003F2831" w:rsidP="001928A2">
      <w:pPr>
        <w:pStyle w:val="af8"/>
        <w:rPr>
          <w:rFonts w:ascii="Times New Roman" w:hAnsi="Times New Roman" w:cs="Times New Roman"/>
          <w:sz w:val="24"/>
          <w:szCs w:val="24"/>
        </w:rPr>
        <w:sectPr w:rsidR="001928A2" w:rsidRPr="00ED489C" w:rsidSect="006B7E8A">
          <w:headerReference w:type="even" r:id="rId9"/>
          <w:headerReference w:type="default" r:id="rId10"/>
          <w:pgSz w:w="11906" w:h="16838"/>
          <w:pgMar w:top="567" w:right="624" w:bottom="1134" w:left="1701" w:header="397" w:footer="397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D06518" w:rsidTr="00D06518">
        <w:tc>
          <w:tcPr>
            <w:tcW w:w="3934" w:type="dxa"/>
          </w:tcPr>
          <w:p w:rsidR="00D06518" w:rsidRPr="00ED489C" w:rsidRDefault="00D06518" w:rsidP="00D06518">
            <w:pPr>
              <w:jc w:val="center"/>
              <w:rPr>
                <w:sz w:val="24"/>
                <w:szCs w:val="24"/>
              </w:rPr>
            </w:pPr>
            <w:r w:rsidRPr="00ED489C">
              <w:rPr>
                <w:sz w:val="24"/>
                <w:szCs w:val="24"/>
              </w:rPr>
              <w:lastRenderedPageBreak/>
              <w:t>У</w:t>
            </w:r>
            <w:r>
              <w:rPr>
                <w:sz w:val="24"/>
                <w:szCs w:val="24"/>
              </w:rPr>
              <w:t>ТВЕРЖДЕНА</w:t>
            </w:r>
          </w:p>
          <w:p w:rsidR="00D06518" w:rsidRDefault="00F6057E" w:rsidP="00D0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06518" w:rsidRPr="00ED489C">
              <w:rPr>
                <w:sz w:val="24"/>
                <w:szCs w:val="24"/>
              </w:rPr>
              <w:t>остановлением Администрации</w:t>
            </w:r>
          </w:p>
          <w:p w:rsidR="00D06518" w:rsidRPr="00ED489C" w:rsidRDefault="00D06518" w:rsidP="00D06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Эгвекинот</w:t>
            </w:r>
          </w:p>
          <w:p w:rsidR="00D06518" w:rsidRDefault="00D06518" w:rsidP="00551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D489C">
              <w:rPr>
                <w:sz w:val="24"/>
                <w:szCs w:val="24"/>
              </w:rPr>
              <w:t>т</w:t>
            </w:r>
            <w:r w:rsidR="00F6057E">
              <w:rPr>
                <w:sz w:val="24"/>
                <w:szCs w:val="24"/>
              </w:rPr>
              <w:t xml:space="preserve"> </w:t>
            </w:r>
            <w:r w:rsidR="00693F91">
              <w:rPr>
                <w:sz w:val="24"/>
                <w:szCs w:val="24"/>
              </w:rPr>
              <w:t>15</w:t>
            </w:r>
            <w:r w:rsidR="00551E0D">
              <w:rPr>
                <w:sz w:val="24"/>
                <w:szCs w:val="24"/>
              </w:rPr>
              <w:t xml:space="preserve"> декабря</w:t>
            </w:r>
            <w:r w:rsidRPr="00ED489C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="00F6057E">
              <w:rPr>
                <w:sz w:val="24"/>
                <w:szCs w:val="24"/>
              </w:rPr>
              <w:t xml:space="preserve"> г.</w:t>
            </w:r>
            <w:r w:rsidRPr="00ED489C">
              <w:rPr>
                <w:sz w:val="24"/>
                <w:szCs w:val="24"/>
              </w:rPr>
              <w:t xml:space="preserve"> № </w:t>
            </w:r>
            <w:r w:rsidR="00693F91">
              <w:rPr>
                <w:sz w:val="24"/>
                <w:szCs w:val="24"/>
              </w:rPr>
              <w:t>621</w:t>
            </w:r>
            <w:r>
              <w:rPr>
                <w:sz w:val="24"/>
                <w:szCs w:val="24"/>
              </w:rPr>
              <w:t>-па</w:t>
            </w:r>
          </w:p>
        </w:tc>
      </w:tr>
    </w:tbl>
    <w:p w:rsidR="00D06518" w:rsidRDefault="00D06518" w:rsidP="00263D5D">
      <w:pPr>
        <w:tabs>
          <w:tab w:val="left" w:pos="1134"/>
        </w:tabs>
        <w:ind w:left="4536"/>
        <w:jc w:val="right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FF0860" w:rsidRDefault="00C53875" w:rsidP="003A125E">
      <w:pPr>
        <w:tabs>
          <w:tab w:val="left" w:pos="1134"/>
        </w:tabs>
        <w:jc w:val="center"/>
        <w:rPr>
          <w:b/>
          <w:sz w:val="28"/>
          <w:szCs w:val="28"/>
        </w:rPr>
      </w:pPr>
      <w:r w:rsidRPr="00FF0860">
        <w:rPr>
          <w:b/>
          <w:sz w:val="28"/>
          <w:szCs w:val="28"/>
        </w:rPr>
        <w:t>Муниципальная</w:t>
      </w:r>
      <w:r w:rsidR="00625F35" w:rsidRPr="00FF0860">
        <w:rPr>
          <w:b/>
          <w:sz w:val="28"/>
          <w:szCs w:val="28"/>
        </w:rPr>
        <w:t xml:space="preserve"> программа</w:t>
      </w:r>
    </w:p>
    <w:p w:rsidR="00625F35" w:rsidRPr="00874119" w:rsidRDefault="00625F35" w:rsidP="00874119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4E">
        <w:rPr>
          <w:rFonts w:ascii="Times New Roman" w:hAnsi="Times New Roman" w:cs="Times New Roman"/>
          <w:b/>
          <w:sz w:val="28"/>
          <w:szCs w:val="28"/>
        </w:rPr>
        <w:t>«</w:t>
      </w:r>
      <w:r w:rsidR="00D5764E" w:rsidRPr="00D5764E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="00D57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64E" w:rsidRPr="00D5764E">
        <w:rPr>
          <w:rFonts w:ascii="Times New Roman" w:hAnsi="Times New Roman" w:cs="Times New Roman"/>
          <w:b/>
          <w:sz w:val="28"/>
          <w:szCs w:val="28"/>
        </w:rPr>
        <w:t>и обеспечение экологической безопасности на территории городского округа Эгвекинот</w:t>
      </w:r>
      <w:r w:rsidRPr="00D5764E">
        <w:rPr>
          <w:b/>
          <w:sz w:val="28"/>
          <w:szCs w:val="28"/>
        </w:rPr>
        <w:t>»</w:t>
      </w:r>
    </w:p>
    <w:p w:rsidR="00625F35" w:rsidRPr="00263D5D" w:rsidRDefault="00625F35" w:rsidP="00625F35">
      <w:pPr>
        <w:tabs>
          <w:tab w:val="left" w:pos="1134"/>
        </w:tabs>
        <w:ind w:firstLine="851"/>
        <w:jc w:val="center"/>
        <w:rPr>
          <w:sz w:val="28"/>
          <w:szCs w:val="28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jc w:val="center"/>
        <w:rPr>
          <w:b/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:rsidR="00625F35" w:rsidRPr="00ED489C" w:rsidRDefault="00625F35" w:rsidP="00625F35">
      <w:pPr>
        <w:tabs>
          <w:tab w:val="left" w:pos="1134"/>
        </w:tabs>
        <w:jc w:val="both"/>
        <w:rPr>
          <w:sz w:val="24"/>
          <w:szCs w:val="24"/>
        </w:rPr>
      </w:pPr>
    </w:p>
    <w:p w:rsidR="00617010" w:rsidRDefault="00617010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874119" w:rsidRDefault="00874119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874119" w:rsidRDefault="00874119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617010" w:rsidRDefault="00617010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263D5D" w:rsidRDefault="00263D5D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263D5D" w:rsidRDefault="00263D5D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263D5D" w:rsidRDefault="00263D5D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263D5D" w:rsidRDefault="00263D5D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617010" w:rsidRDefault="00617010" w:rsidP="00625F35">
      <w:pPr>
        <w:tabs>
          <w:tab w:val="left" w:pos="1134"/>
        </w:tabs>
        <w:jc w:val="center"/>
        <w:rPr>
          <w:sz w:val="24"/>
          <w:szCs w:val="24"/>
        </w:rPr>
      </w:pPr>
    </w:p>
    <w:p w:rsidR="00625F35" w:rsidRPr="00ED489C" w:rsidRDefault="00617010" w:rsidP="003A125E">
      <w:pPr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ED489C" w:rsidRPr="00ED489C">
        <w:rPr>
          <w:sz w:val="24"/>
          <w:szCs w:val="24"/>
        </w:rPr>
        <w:t>. Эгвекинот</w:t>
      </w:r>
    </w:p>
    <w:p w:rsidR="00625F35" w:rsidRPr="00ED489C" w:rsidRDefault="00625F35" w:rsidP="003A125E">
      <w:pPr>
        <w:tabs>
          <w:tab w:val="left" w:pos="0"/>
        </w:tabs>
        <w:jc w:val="center"/>
        <w:rPr>
          <w:sz w:val="24"/>
          <w:szCs w:val="24"/>
        </w:rPr>
      </w:pPr>
      <w:r w:rsidRPr="00ED489C">
        <w:rPr>
          <w:sz w:val="24"/>
          <w:szCs w:val="24"/>
        </w:rPr>
        <w:t>20</w:t>
      </w:r>
      <w:r w:rsidR="00D06518">
        <w:rPr>
          <w:sz w:val="24"/>
          <w:szCs w:val="24"/>
        </w:rPr>
        <w:t>21</w:t>
      </w:r>
      <w:r w:rsidR="00F91B1F">
        <w:rPr>
          <w:sz w:val="24"/>
          <w:szCs w:val="24"/>
        </w:rPr>
        <w:t xml:space="preserve"> год</w:t>
      </w:r>
    </w:p>
    <w:p w:rsidR="00FF0860" w:rsidRDefault="00FF0860" w:rsidP="00F2603E">
      <w:pPr>
        <w:rPr>
          <w:sz w:val="24"/>
          <w:szCs w:val="24"/>
        </w:rPr>
      </w:pPr>
    </w:p>
    <w:p w:rsidR="00FF0860" w:rsidRPr="00D5764E" w:rsidRDefault="00625F35" w:rsidP="005815E4">
      <w:pPr>
        <w:jc w:val="center"/>
        <w:rPr>
          <w:b/>
          <w:sz w:val="24"/>
          <w:szCs w:val="24"/>
        </w:rPr>
      </w:pPr>
      <w:r w:rsidRPr="00D5764E">
        <w:rPr>
          <w:b/>
          <w:sz w:val="24"/>
          <w:szCs w:val="24"/>
        </w:rPr>
        <w:lastRenderedPageBreak/>
        <w:t>П</w:t>
      </w:r>
      <w:r w:rsidR="00477C75" w:rsidRPr="00D5764E">
        <w:rPr>
          <w:b/>
          <w:sz w:val="24"/>
          <w:szCs w:val="24"/>
        </w:rPr>
        <w:t>аспорт</w:t>
      </w:r>
    </w:p>
    <w:p w:rsidR="00D5764E" w:rsidRPr="00D5764E" w:rsidRDefault="00ED489C" w:rsidP="00D5764E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4E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91B1F" w:rsidRPr="00D5764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625F35" w:rsidRPr="00D5764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5764E" w:rsidRPr="00D5764E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</w:p>
    <w:p w:rsidR="00D5764E" w:rsidRPr="00D5764E" w:rsidRDefault="00D5764E" w:rsidP="00D5764E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4E">
        <w:rPr>
          <w:rFonts w:ascii="Times New Roman" w:hAnsi="Times New Roman" w:cs="Times New Roman"/>
          <w:b/>
          <w:sz w:val="24"/>
          <w:szCs w:val="24"/>
        </w:rPr>
        <w:t>и обеспечение экологической безопасности на территории</w:t>
      </w:r>
    </w:p>
    <w:p w:rsidR="00D5764E" w:rsidRPr="00D5764E" w:rsidRDefault="00D5764E" w:rsidP="00D5764E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64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="00625F35" w:rsidRPr="00D5764E">
        <w:rPr>
          <w:rFonts w:ascii="Times New Roman" w:hAnsi="Times New Roman" w:cs="Times New Roman"/>
          <w:b/>
          <w:sz w:val="24"/>
          <w:szCs w:val="24"/>
        </w:rPr>
        <w:t>»</w:t>
      </w:r>
    </w:p>
    <w:p w:rsidR="00625F35" w:rsidRPr="00D5764E" w:rsidRDefault="00625F35" w:rsidP="00D5764E">
      <w:pPr>
        <w:pStyle w:val="af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64E">
        <w:rPr>
          <w:rFonts w:ascii="Times New Roman" w:hAnsi="Times New Roman" w:cs="Times New Roman"/>
          <w:b/>
          <w:sz w:val="24"/>
          <w:szCs w:val="24"/>
        </w:rPr>
        <w:t>(далее –</w:t>
      </w:r>
      <w:r w:rsidR="00F91B1F" w:rsidRPr="00D57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89C" w:rsidRPr="00D5764E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D5764E">
        <w:rPr>
          <w:rFonts w:ascii="Times New Roman" w:hAnsi="Times New Roman" w:cs="Times New Roman"/>
          <w:b/>
          <w:sz w:val="24"/>
          <w:szCs w:val="24"/>
        </w:rPr>
        <w:t>программа)</w:t>
      </w:r>
    </w:p>
    <w:p w:rsidR="00625F35" w:rsidRPr="00ED489C" w:rsidRDefault="00625F35" w:rsidP="00625F35">
      <w:pPr>
        <w:ind w:firstLine="720"/>
        <w:jc w:val="center"/>
        <w:rPr>
          <w:sz w:val="24"/>
          <w:szCs w:val="24"/>
        </w:rPr>
      </w:pPr>
    </w:p>
    <w:tbl>
      <w:tblPr>
        <w:tblW w:w="9497" w:type="dxa"/>
        <w:tblInd w:w="-34" w:type="dxa"/>
        <w:tblLayout w:type="fixed"/>
        <w:tblLook w:val="0000"/>
      </w:tblPr>
      <w:tblGrid>
        <w:gridCol w:w="2977"/>
        <w:gridCol w:w="6520"/>
      </w:tblGrid>
      <w:tr w:rsidR="00625F35" w:rsidRPr="00ED489C" w:rsidTr="00C41706">
        <w:tc>
          <w:tcPr>
            <w:tcW w:w="2977" w:type="dxa"/>
          </w:tcPr>
          <w:p w:rsidR="00625F35" w:rsidRPr="00ED489C" w:rsidRDefault="00625F35" w:rsidP="00477C75">
            <w:pPr>
              <w:rPr>
                <w:sz w:val="24"/>
                <w:szCs w:val="24"/>
              </w:rPr>
            </w:pPr>
            <w:r w:rsidRPr="00ED489C">
              <w:rPr>
                <w:sz w:val="24"/>
                <w:szCs w:val="24"/>
              </w:rPr>
              <w:t xml:space="preserve">Ответственный исполнитель </w:t>
            </w:r>
            <w:r w:rsidR="00ED489C" w:rsidRPr="00ED489C">
              <w:rPr>
                <w:sz w:val="24"/>
                <w:szCs w:val="24"/>
              </w:rPr>
              <w:t>Муниципальной</w:t>
            </w:r>
            <w:r w:rsidRPr="00ED489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ED489C" w:rsidRPr="00ED489C" w:rsidRDefault="00D06518" w:rsidP="008A7296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 и экологии Администрации городского округа Эгвекинот</w:t>
            </w:r>
            <w:r w:rsidR="00693F91">
              <w:rPr>
                <w:sz w:val="24"/>
                <w:szCs w:val="24"/>
              </w:rPr>
              <w:t>.</w:t>
            </w:r>
          </w:p>
          <w:p w:rsidR="00625F35" w:rsidRPr="00ED489C" w:rsidRDefault="00625F35">
            <w:pPr>
              <w:pStyle w:val="afd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706" w:rsidRPr="00ED489C" w:rsidTr="00C41706">
        <w:tc>
          <w:tcPr>
            <w:tcW w:w="2977" w:type="dxa"/>
          </w:tcPr>
          <w:p w:rsidR="00C41706" w:rsidRPr="00ED489C" w:rsidRDefault="00C41706" w:rsidP="00477C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41706" w:rsidRDefault="00C41706" w:rsidP="00FF0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25F35" w:rsidRPr="00ED489C" w:rsidTr="00C41706">
        <w:tc>
          <w:tcPr>
            <w:tcW w:w="2977" w:type="dxa"/>
          </w:tcPr>
          <w:p w:rsidR="00625F35" w:rsidRPr="00ED489C" w:rsidRDefault="00625F35" w:rsidP="00477C75">
            <w:pPr>
              <w:jc w:val="both"/>
              <w:rPr>
                <w:sz w:val="24"/>
                <w:szCs w:val="24"/>
              </w:rPr>
            </w:pPr>
            <w:r w:rsidRPr="00ED489C">
              <w:rPr>
                <w:sz w:val="24"/>
                <w:szCs w:val="24"/>
              </w:rPr>
              <w:t xml:space="preserve">Соисполнители </w:t>
            </w:r>
            <w:r w:rsidR="00ED489C" w:rsidRPr="00ED489C">
              <w:rPr>
                <w:sz w:val="24"/>
                <w:szCs w:val="24"/>
              </w:rPr>
              <w:t>Муниципальной</w:t>
            </w:r>
            <w:r w:rsidRPr="00ED489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0350B3" w:rsidRDefault="000350B3" w:rsidP="00FF0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промышленной политики Администрации городского округа Эгвекинот</w:t>
            </w:r>
            <w:r w:rsidR="004F4B22">
              <w:rPr>
                <w:sz w:val="24"/>
                <w:szCs w:val="24"/>
              </w:rPr>
              <w:t>;</w:t>
            </w:r>
          </w:p>
          <w:p w:rsidR="004F4B22" w:rsidRPr="004F4B22" w:rsidRDefault="004F4B22" w:rsidP="00FF0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r w:rsidRPr="004F4B22">
              <w:rPr>
                <w:sz w:val="24"/>
                <w:szCs w:val="24"/>
              </w:rPr>
              <w:t>по делам коренных малочисленных народов Чукотки, вопросам межнациональных отношений и связям с общественностью</w:t>
            </w:r>
            <w:r>
              <w:rPr>
                <w:sz w:val="24"/>
                <w:szCs w:val="24"/>
              </w:rPr>
              <w:t>;</w:t>
            </w:r>
          </w:p>
          <w:p w:rsidR="00625F35" w:rsidRPr="00ED489C" w:rsidRDefault="005A466D" w:rsidP="00FF0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Главы Администрации городского округа Эгвекинот в населенных пунктах городского округа Эгвекинот</w:t>
            </w:r>
            <w:r w:rsidR="00693F91">
              <w:rPr>
                <w:sz w:val="24"/>
                <w:szCs w:val="24"/>
              </w:rPr>
              <w:t>.</w:t>
            </w:r>
          </w:p>
        </w:tc>
      </w:tr>
      <w:tr w:rsidR="00C41706" w:rsidRPr="00ED489C" w:rsidTr="00C41706">
        <w:tc>
          <w:tcPr>
            <w:tcW w:w="2977" w:type="dxa"/>
          </w:tcPr>
          <w:p w:rsidR="00C41706" w:rsidRPr="00ED489C" w:rsidRDefault="00C41706" w:rsidP="00477C7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1706" w:rsidRDefault="00C41706" w:rsidP="00FF0860">
            <w:pPr>
              <w:jc w:val="both"/>
              <w:rPr>
                <w:sz w:val="24"/>
                <w:szCs w:val="24"/>
              </w:rPr>
            </w:pPr>
          </w:p>
        </w:tc>
      </w:tr>
      <w:tr w:rsidR="00625F35" w:rsidRPr="00ED489C" w:rsidTr="00C41706">
        <w:tc>
          <w:tcPr>
            <w:tcW w:w="2977" w:type="dxa"/>
          </w:tcPr>
          <w:p w:rsidR="00625F35" w:rsidRPr="00477C75" w:rsidRDefault="00625F35" w:rsidP="00477C7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625F35" w:rsidRPr="00ED489C" w:rsidRDefault="005A466D" w:rsidP="00FF08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Добровольцы</w:t>
            </w:r>
            <w:r w:rsidR="00A66280">
              <w:rPr>
                <w:sz w:val="24"/>
                <w:szCs w:val="24"/>
              </w:rPr>
              <w:t xml:space="preserve"> (волонтеры)</w:t>
            </w:r>
            <w:r w:rsidR="00693F91">
              <w:rPr>
                <w:sz w:val="24"/>
                <w:szCs w:val="24"/>
              </w:rPr>
              <w:t>.</w:t>
            </w:r>
          </w:p>
          <w:p w:rsidR="00625F35" w:rsidRPr="00ED489C" w:rsidRDefault="00625F35" w:rsidP="00FF0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1706" w:rsidRPr="00ED489C" w:rsidTr="00C41706">
        <w:tc>
          <w:tcPr>
            <w:tcW w:w="2977" w:type="dxa"/>
          </w:tcPr>
          <w:p w:rsidR="00C41706" w:rsidRDefault="00C41706" w:rsidP="00C417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41706" w:rsidRDefault="00C41706" w:rsidP="00D06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25F35" w:rsidRPr="00ED489C" w:rsidTr="00C41706">
        <w:tc>
          <w:tcPr>
            <w:tcW w:w="2977" w:type="dxa"/>
          </w:tcPr>
          <w:p w:rsidR="00625F35" w:rsidRPr="00ED489C" w:rsidRDefault="005B2D19" w:rsidP="0033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</w:t>
            </w:r>
            <w:r w:rsidR="00625F35" w:rsidRPr="00ED489C">
              <w:rPr>
                <w:sz w:val="24"/>
                <w:szCs w:val="24"/>
              </w:rPr>
              <w:t>одпрограмм</w:t>
            </w:r>
            <w:r w:rsidR="003317F0">
              <w:rPr>
                <w:sz w:val="24"/>
                <w:szCs w:val="24"/>
              </w:rPr>
              <w:t xml:space="preserve"> </w:t>
            </w:r>
            <w:proofErr w:type="gramStart"/>
            <w:r w:rsidR="003317F0">
              <w:rPr>
                <w:sz w:val="24"/>
                <w:szCs w:val="24"/>
              </w:rPr>
              <w:t>Муниципальной</w:t>
            </w:r>
            <w:proofErr w:type="gramEnd"/>
            <w:r w:rsidR="003317F0">
              <w:rPr>
                <w:sz w:val="24"/>
                <w:szCs w:val="24"/>
              </w:rPr>
              <w:t xml:space="preserve"> </w:t>
            </w:r>
            <w:proofErr w:type="spellStart"/>
            <w:r w:rsidR="003317F0">
              <w:rPr>
                <w:sz w:val="24"/>
                <w:szCs w:val="24"/>
              </w:rPr>
              <w:t>програмы</w:t>
            </w:r>
            <w:proofErr w:type="spellEnd"/>
          </w:p>
        </w:tc>
        <w:tc>
          <w:tcPr>
            <w:tcW w:w="6520" w:type="dxa"/>
          </w:tcPr>
          <w:p w:rsidR="00F91B1F" w:rsidRPr="00263D5D" w:rsidRDefault="003317F0" w:rsidP="00D06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r w:rsidR="00693F91">
              <w:rPr>
                <w:sz w:val="24"/>
                <w:szCs w:val="24"/>
              </w:rPr>
              <w:t>.</w:t>
            </w:r>
          </w:p>
        </w:tc>
      </w:tr>
      <w:tr w:rsidR="003317F0" w:rsidRPr="00ED489C" w:rsidTr="00C41706">
        <w:tc>
          <w:tcPr>
            <w:tcW w:w="2977" w:type="dxa"/>
          </w:tcPr>
          <w:p w:rsidR="003317F0" w:rsidRDefault="003317F0" w:rsidP="003317F0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317F0" w:rsidRDefault="003317F0" w:rsidP="00D06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317F0" w:rsidRPr="00ED489C" w:rsidTr="00C41706">
        <w:tc>
          <w:tcPr>
            <w:tcW w:w="2977" w:type="dxa"/>
          </w:tcPr>
          <w:p w:rsidR="003317F0" w:rsidRDefault="003317F0" w:rsidP="00331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520" w:type="dxa"/>
          </w:tcPr>
          <w:p w:rsidR="003317F0" w:rsidRDefault="003317F0" w:rsidP="00D065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  <w:r w:rsidR="00693F91">
              <w:rPr>
                <w:sz w:val="24"/>
                <w:szCs w:val="24"/>
              </w:rPr>
              <w:t>.</w:t>
            </w:r>
          </w:p>
        </w:tc>
      </w:tr>
      <w:tr w:rsidR="00C41706" w:rsidRPr="00ED489C" w:rsidTr="00C41706">
        <w:tc>
          <w:tcPr>
            <w:tcW w:w="2977" w:type="dxa"/>
          </w:tcPr>
          <w:p w:rsidR="00C41706" w:rsidRPr="00ED489C" w:rsidRDefault="00C4170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1706" w:rsidRPr="00FF0860" w:rsidRDefault="00C41706" w:rsidP="00C41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25F35" w:rsidRPr="00ED489C" w:rsidTr="00C41706">
        <w:tc>
          <w:tcPr>
            <w:tcW w:w="2977" w:type="dxa"/>
          </w:tcPr>
          <w:p w:rsidR="00625F35" w:rsidRPr="00ED489C" w:rsidRDefault="00625F3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bookmarkStart w:id="1" w:name="sub_104"/>
            <w:r w:rsidRPr="00ED489C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  <w:bookmarkEnd w:id="1"/>
          </w:p>
        </w:tc>
        <w:tc>
          <w:tcPr>
            <w:tcW w:w="6520" w:type="dxa"/>
          </w:tcPr>
          <w:p w:rsidR="00625F35" w:rsidRPr="00FF0860" w:rsidRDefault="00D5764E" w:rsidP="00C417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экологической ситуации на территории городского округа Эгвекинот</w:t>
            </w:r>
            <w:r w:rsidR="00693F91">
              <w:rPr>
                <w:sz w:val="24"/>
                <w:szCs w:val="24"/>
              </w:rPr>
              <w:t>.</w:t>
            </w:r>
          </w:p>
        </w:tc>
      </w:tr>
      <w:tr w:rsidR="00C41706" w:rsidRPr="00ED489C" w:rsidTr="00C41706">
        <w:tc>
          <w:tcPr>
            <w:tcW w:w="2977" w:type="dxa"/>
          </w:tcPr>
          <w:p w:rsidR="00C41706" w:rsidRPr="00ED489C" w:rsidRDefault="00C4170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1706" w:rsidRPr="00263D5D" w:rsidRDefault="00C41706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</w:p>
        </w:tc>
      </w:tr>
      <w:tr w:rsidR="00625F35" w:rsidRPr="00ED489C" w:rsidTr="00C41706">
        <w:tc>
          <w:tcPr>
            <w:tcW w:w="2977" w:type="dxa"/>
          </w:tcPr>
          <w:p w:rsidR="00625F35" w:rsidRPr="00ED489C" w:rsidRDefault="00625F3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124F4C" w:rsidRDefault="003373E6" w:rsidP="00B74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снижение негативного воздействия на окружающую среду на территории городского округа Эгвекинот;</w:t>
            </w:r>
          </w:p>
          <w:p w:rsidR="003373E6" w:rsidRPr="00263D5D" w:rsidRDefault="003373E6" w:rsidP="00B743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воспитание культуры экологического поведения у населения городского округа Эгвекинот.</w:t>
            </w:r>
          </w:p>
        </w:tc>
      </w:tr>
      <w:tr w:rsidR="00C41706" w:rsidRPr="00ED489C" w:rsidTr="00C41706">
        <w:tc>
          <w:tcPr>
            <w:tcW w:w="2977" w:type="dxa"/>
          </w:tcPr>
          <w:p w:rsidR="00C41706" w:rsidRPr="00ED489C" w:rsidRDefault="00C4170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1706" w:rsidRPr="00ED489C" w:rsidRDefault="00C41706" w:rsidP="003A125E">
            <w:pPr>
              <w:autoSpaceDE w:val="0"/>
              <w:autoSpaceDN w:val="0"/>
              <w:adjustRightInd w:val="0"/>
              <w:ind w:firstLine="604"/>
              <w:jc w:val="both"/>
              <w:rPr>
                <w:sz w:val="24"/>
                <w:szCs w:val="24"/>
              </w:rPr>
            </w:pPr>
          </w:p>
        </w:tc>
      </w:tr>
      <w:tr w:rsidR="00625F35" w:rsidRPr="00ED489C" w:rsidTr="00C41706">
        <w:tc>
          <w:tcPr>
            <w:tcW w:w="2977" w:type="dxa"/>
          </w:tcPr>
          <w:p w:rsidR="00625F35" w:rsidRPr="00ED489C" w:rsidRDefault="00625F3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Целевые индикаторы (показатели)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124F4C" w:rsidRPr="003317F0" w:rsidRDefault="003317F0" w:rsidP="00A608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17F0">
              <w:rPr>
                <w:sz w:val="24"/>
                <w:szCs w:val="24"/>
              </w:rPr>
              <w:t xml:space="preserve">Система целевых индикаторов муниципальной программы с указанием плановых количественных значений, отражающих степень достижения целей и решения задач программы, представлена по годам реализации в разделе </w:t>
            </w:r>
            <w:r w:rsidRPr="003317F0">
              <w:rPr>
                <w:sz w:val="24"/>
                <w:szCs w:val="24"/>
                <w:lang w:val="en-US"/>
              </w:rPr>
              <w:t>VII</w:t>
            </w:r>
            <w:r w:rsidRPr="003317F0">
              <w:rPr>
                <w:sz w:val="24"/>
                <w:szCs w:val="24"/>
              </w:rPr>
              <w:t>.</w:t>
            </w:r>
          </w:p>
        </w:tc>
      </w:tr>
      <w:tr w:rsidR="00C41706" w:rsidRPr="00ED489C" w:rsidTr="00C41706">
        <w:tc>
          <w:tcPr>
            <w:tcW w:w="2977" w:type="dxa"/>
          </w:tcPr>
          <w:p w:rsidR="00C41706" w:rsidRPr="00ED489C" w:rsidRDefault="00C41706" w:rsidP="00AC5A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1706" w:rsidRPr="00ED489C" w:rsidRDefault="00C41706" w:rsidP="00FF0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25F35" w:rsidRPr="00ED489C" w:rsidTr="00C41706">
        <w:tc>
          <w:tcPr>
            <w:tcW w:w="2977" w:type="dxa"/>
          </w:tcPr>
          <w:p w:rsidR="00625F35" w:rsidRPr="00AC5AC3" w:rsidRDefault="00625F35" w:rsidP="00AC5AC3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625F35" w:rsidRPr="00ED489C" w:rsidRDefault="00441CAF" w:rsidP="005F6A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F6A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202</w:t>
            </w:r>
            <w:r w:rsidR="005F6A3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</w:t>
            </w:r>
            <w:r w:rsidR="00693F91">
              <w:rPr>
                <w:sz w:val="24"/>
                <w:szCs w:val="24"/>
              </w:rPr>
              <w:t>.</w:t>
            </w:r>
          </w:p>
        </w:tc>
      </w:tr>
      <w:tr w:rsidR="00C41706" w:rsidRPr="00ED489C" w:rsidTr="00C41706">
        <w:tc>
          <w:tcPr>
            <w:tcW w:w="2977" w:type="dxa"/>
          </w:tcPr>
          <w:p w:rsidR="00C41706" w:rsidRPr="00ED489C" w:rsidRDefault="00C4170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1706" w:rsidRPr="00AC5AC3" w:rsidRDefault="00C41706" w:rsidP="00AC5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35" w:rsidRPr="00ED489C" w:rsidTr="00C41706">
        <w:tc>
          <w:tcPr>
            <w:tcW w:w="2977" w:type="dxa"/>
          </w:tcPr>
          <w:p w:rsidR="00625F35" w:rsidRPr="00ED489C" w:rsidRDefault="00625F3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Объёмы финансовых ресурсов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89C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520" w:type="dxa"/>
          </w:tcPr>
          <w:p w:rsidR="00625F35" w:rsidRDefault="00441CAF" w:rsidP="00AC5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мероприятий Муниципальной программы составляет </w:t>
            </w:r>
            <w:r w:rsidR="00551E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441CAF" w:rsidRDefault="00441CAF" w:rsidP="00AC5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бюджета:</w:t>
            </w:r>
          </w:p>
          <w:p w:rsidR="00441CAF" w:rsidRPr="00E12C0B" w:rsidRDefault="00441CAF" w:rsidP="00AC5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F6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51E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441CAF" w:rsidRPr="00E12C0B" w:rsidRDefault="00441CAF" w:rsidP="00AC5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F6A3F" w:rsidRPr="00E12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51E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41CAF" w:rsidRPr="00E12C0B" w:rsidRDefault="00441CAF" w:rsidP="00AC5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F6A3F" w:rsidRPr="00E12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51E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41CAF" w:rsidRPr="00E12C0B" w:rsidRDefault="00FD659C" w:rsidP="00AC5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proofErr w:type="spellStart"/>
            <w:r w:rsidRPr="00E12C0B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бюджета:</w:t>
            </w:r>
          </w:p>
          <w:p w:rsidR="00FD659C" w:rsidRPr="00E12C0B" w:rsidRDefault="00FD659C" w:rsidP="00FD65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F6A3F" w:rsidRPr="00E12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51E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59C" w:rsidRPr="00E12C0B" w:rsidRDefault="00FD659C" w:rsidP="00FD65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F6A3F" w:rsidRPr="00E12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51E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D659C" w:rsidRPr="00E12C0B" w:rsidRDefault="00FD659C" w:rsidP="00FD65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5F6A3F" w:rsidRPr="00E12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51E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D659C" w:rsidRPr="00E12C0B" w:rsidRDefault="00FD659C" w:rsidP="00AC5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бюджета:</w:t>
            </w:r>
          </w:p>
          <w:p w:rsidR="00FD659C" w:rsidRPr="00E12C0B" w:rsidRDefault="005F6A3F" w:rsidP="00FD65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FD659C"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51E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D659C"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D659C" w:rsidRPr="00E12C0B" w:rsidRDefault="005F6A3F" w:rsidP="00FD65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>в 2023</w:t>
            </w:r>
            <w:r w:rsidR="00FD659C"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51E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D659C" w:rsidRPr="00E12C0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D659C" w:rsidRPr="00AC5AC3" w:rsidRDefault="005F6A3F" w:rsidP="00AC5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C0B"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551E0D">
              <w:rPr>
                <w:rFonts w:ascii="Times New Roman" w:hAnsi="Times New Roman" w:cs="Times New Roman"/>
                <w:sz w:val="24"/>
                <w:szCs w:val="24"/>
              </w:rPr>
              <w:t xml:space="preserve"> г. – 0,00</w:t>
            </w:r>
            <w:r w:rsidR="00FD659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C41706" w:rsidRPr="00ED489C" w:rsidTr="00C41706">
        <w:tc>
          <w:tcPr>
            <w:tcW w:w="2977" w:type="dxa"/>
          </w:tcPr>
          <w:p w:rsidR="00C41706" w:rsidRPr="00ED489C" w:rsidRDefault="00C4170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C41706" w:rsidRPr="00263D5D" w:rsidRDefault="00C41706" w:rsidP="003A12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5" w:lineRule="atLeast"/>
              <w:ind w:firstLine="604"/>
              <w:jc w:val="both"/>
              <w:rPr>
                <w:sz w:val="24"/>
                <w:szCs w:val="24"/>
              </w:rPr>
            </w:pPr>
          </w:p>
        </w:tc>
      </w:tr>
      <w:tr w:rsidR="00625F35" w:rsidRPr="00ED489C" w:rsidTr="00C41706">
        <w:tc>
          <w:tcPr>
            <w:tcW w:w="2977" w:type="dxa"/>
          </w:tcPr>
          <w:p w:rsidR="00625F35" w:rsidRPr="00ED489C" w:rsidRDefault="00625F3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D489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ED489C" w:rsidRPr="00ED489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89C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625F35" w:rsidRDefault="00124F4C" w:rsidP="0012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</w:t>
            </w:r>
            <w:r w:rsidR="009077F5">
              <w:rPr>
                <w:sz w:val="24"/>
                <w:szCs w:val="24"/>
              </w:rPr>
              <w:t>несение</w:t>
            </w:r>
            <w:r>
              <w:rPr>
                <w:sz w:val="24"/>
                <w:szCs w:val="24"/>
              </w:rPr>
              <w:t xml:space="preserve"> в государственный реестр объектов накопленного вреда окружающей среде </w:t>
            </w:r>
            <w:r w:rsidR="00BA006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0% ОНВОС, выявленных на территории городского округа Эгвекинот;</w:t>
            </w:r>
          </w:p>
          <w:p w:rsidR="00124F4C" w:rsidRDefault="00124F4C" w:rsidP="00907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5" w:lineRule="atLeas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9077F5">
              <w:rPr>
                <w:sz w:val="24"/>
                <w:szCs w:val="24"/>
              </w:rPr>
              <w:t>улучшение экологической обстановки на территории городского округа Эгвекинот;</w:t>
            </w:r>
          </w:p>
          <w:p w:rsidR="009077F5" w:rsidRPr="00263D5D" w:rsidRDefault="009077F5" w:rsidP="009077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5" w:lineRule="atLeast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повышение экологической культуры населения городского округа Эгвекинот.</w:t>
            </w:r>
          </w:p>
        </w:tc>
      </w:tr>
    </w:tbl>
    <w:p w:rsidR="00AB6397" w:rsidRDefault="00AB6397" w:rsidP="005D6867">
      <w:pPr>
        <w:rPr>
          <w:b/>
          <w:sz w:val="24"/>
          <w:szCs w:val="24"/>
        </w:rPr>
      </w:pPr>
    </w:p>
    <w:p w:rsidR="00477C75" w:rsidRDefault="00477C75" w:rsidP="00477C75">
      <w:pPr>
        <w:ind w:firstLine="709"/>
        <w:jc w:val="center"/>
        <w:rPr>
          <w:b/>
          <w:sz w:val="24"/>
          <w:szCs w:val="24"/>
        </w:rPr>
      </w:pPr>
    </w:p>
    <w:p w:rsidR="005815E4" w:rsidRDefault="005815E4" w:rsidP="003A125E">
      <w:pPr>
        <w:autoSpaceDE w:val="0"/>
        <w:autoSpaceDN w:val="0"/>
        <w:adjustRightInd w:val="0"/>
        <w:ind w:firstLine="604"/>
        <w:jc w:val="both"/>
        <w:rPr>
          <w:b/>
          <w:sz w:val="24"/>
          <w:szCs w:val="24"/>
        </w:rPr>
        <w:sectPr w:rsidR="005815E4" w:rsidSect="00624C32">
          <w:headerReference w:type="even" r:id="rId11"/>
          <w:headerReference w:type="default" r:id="rId12"/>
          <w:pgSz w:w="11906" w:h="16838"/>
          <w:pgMar w:top="1134" w:right="709" w:bottom="1134" w:left="1701" w:header="397" w:footer="397" w:gutter="0"/>
          <w:pgNumType w:start="1"/>
          <w:cols w:space="720"/>
          <w:titlePg/>
          <w:docGrid w:linePitch="272"/>
        </w:sectPr>
      </w:pPr>
    </w:p>
    <w:p w:rsidR="00625F35" w:rsidRPr="00ED489C" w:rsidRDefault="00A7297D" w:rsidP="00E235C3">
      <w:pPr>
        <w:jc w:val="center"/>
        <w:rPr>
          <w:b/>
          <w:sz w:val="24"/>
          <w:szCs w:val="24"/>
        </w:rPr>
      </w:pPr>
      <w:r w:rsidRPr="0027496C">
        <w:rPr>
          <w:b/>
          <w:sz w:val="24"/>
          <w:szCs w:val="24"/>
          <w:lang w:val="en-US"/>
        </w:rPr>
        <w:lastRenderedPageBreak/>
        <w:t>I</w:t>
      </w:r>
      <w:r w:rsidR="00625F35" w:rsidRPr="0027496C">
        <w:rPr>
          <w:b/>
          <w:sz w:val="24"/>
          <w:szCs w:val="24"/>
        </w:rPr>
        <w:t xml:space="preserve">. </w:t>
      </w:r>
      <w:r w:rsidR="00F574C4">
        <w:rPr>
          <w:b/>
          <w:sz w:val="24"/>
          <w:szCs w:val="24"/>
        </w:rPr>
        <w:t>Характеристика текущего состояния</w:t>
      </w:r>
      <w:r w:rsidR="00124F4C">
        <w:rPr>
          <w:b/>
          <w:sz w:val="24"/>
          <w:szCs w:val="24"/>
        </w:rPr>
        <w:t xml:space="preserve"> </w:t>
      </w:r>
      <w:r w:rsidR="009E708D">
        <w:rPr>
          <w:b/>
          <w:sz w:val="24"/>
          <w:szCs w:val="24"/>
        </w:rPr>
        <w:t>экологической обстановки на территории городского округа Эгвекинот</w:t>
      </w:r>
    </w:p>
    <w:p w:rsidR="00E235C3" w:rsidRDefault="00E235C3" w:rsidP="0035442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E708D" w:rsidRDefault="0086674C" w:rsidP="00013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708D">
        <w:rPr>
          <w:sz w:val="24"/>
          <w:szCs w:val="24"/>
        </w:rPr>
        <w:t xml:space="preserve"> настоящее время на территории городского округа Эгвекинот </w:t>
      </w:r>
      <w:r>
        <w:rPr>
          <w:sz w:val="24"/>
          <w:szCs w:val="24"/>
        </w:rPr>
        <w:t>отсутствуют</w:t>
      </w:r>
      <w:r w:rsidR="009E708D">
        <w:rPr>
          <w:sz w:val="24"/>
          <w:szCs w:val="24"/>
        </w:rPr>
        <w:t xml:space="preserve"> крупны</w:t>
      </w:r>
      <w:r>
        <w:rPr>
          <w:sz w:val="24"/>
          <w:szCs w:val="24"/>
        </w:rPr>
        <w:t>е</w:t>
      </w:r>
      <w:r w:rsidR="009E708D">
        <w:rPr>
          <w:sz w:val="24"/>
          <w:szCs w:val="24"/>
        </w:rPr>
        <w:t xml:space="preserve"> промышленны</w:t>
      </w:r>
      <w:r>
        <w:rPr>
          <w:sz w:val="24"/>
          <w:szCs w:val="24"/>
        </w:rPr>
        <w:t>е</w:t>
      </w:r>
      <w:r w:rsidR="009E708D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>я</w:t>
      </w:r>
      <w:r w:rsidR="009E708D">
        <w:rPr>
          <w:sz w:val="24"/>
          <w:szCs w:val="24"/>
        </w:rPr>
        <w:t>, способны</w:t>
      </w:r>
      <w:r>
        <w:rPr>
          <w:sz w:val="24"/>
          <w:szCs w:val="24"/>
        </w:rPr>
        <w:t>е</w:t>
      </w:r>
      <w:r w:rsidR="009E708D">
        <w:rPr>
          <w:sz w:val="24"/>
          <w:szCs w:val="24"/>
        </w:rPr>
        <w:t xml:space="preserve"> в процессе осуществления своей деятельности нанести существенный вред окружающей среде</w:t>
      </w:r>
      <w:r>
        <w:rPr>
          <w:sz w:val="24"/>
          <w:szCs w:val="24"/>
        </w:rPr>
        <w:t>,</w:t>
      </w:r>
      <w:r w:rsidR="009E70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</w:t>
      </w:r>
      <w:r w:rsidR="009E708D">
        <w:rPr>
          <w:sz w:val="24"/>
          <w:szCs w:val="24"/>
        </w:rPr>
        <w:t xml:space="preserve">основной угрозой экологической безопасности </w:t>
      </w:r>
      <w:r>
        <w:rPr>
          <w:sz w:val="24"/>
          <w:szCs w:val="24"/>
        </w:rPr>
        <w:t xml:space="preserve">в городском округе Эгвекинот </w:t>
      </w:r>
      <w:r w:rsidR="009E708D">
        <w:rPr>
          <w:sz w:val="24"/>
          <w:szCs w:val="24"/>
        </w:rPr>
        <w:t>являются объекты накопленного вреда окружающей среде</w:t>
      </w:r>
      <w:r w:rsidR="009956DE">
        <w:rPr>
          <w:sz w:val="24"/>
          <w:szCs w:val="24"/>
        </w:rPr>
        <w:t xml:space="preserve"> (далее – ОНВОС)</w:t>
      </w:r>
      <w:r w:rsidR="009E708D">
        <w:rPr>
          <w:sz w:val="24"/>
          <w:szCs w:val="24"/>
        </w:rPr>
        <w:t>, образовавшиеся в результате экономической или иной деятельности</w:t>
      </w:r>
      <w:r>
        <w:rPr>
          <w:sz w:val="24"/>
          <w:szCs w:val="24"/>
        </w:rPr>
        <w:t xml:space="preserve"> прошлых лет</w:t>
      </w:r>
      <w:r w:rsidR="009E708D">
        <w:rPr>
          <w:sz w:val="24"/>
          <w:szCs w:val="24"/>
        </w:rPr>
        <w:t>, обязанности по устранению которых не были выполнены или были выполнены не в полном объеме.</w:t>
      </w:r>
    </w:p>
    <w:p w:rsidR="00B402EE" w:rsidRDefault="007D480A" w:rsidP="00013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013DDA">
        <w:rPr>
          <w:sz w:val="24"/>
          <w:szCs w:val="24"/>
        </w:rPr>
        <w:t xml:space="preserve">аиболее крупным </w:t>
      </w:r>
      <w:r>
        <w:rPr>
          <w:sz w:val="24"/>
          <w:szCs w:val="24"/>
        </w:rPr>
        <w:t xml:space="preserve">из выявленных к настоящему времени на территории городского округа Эгвекинот </w:t>
      </w:r>
      <w:r w:rsidR="00013DDA">
        <w:rPr>
          <w:sz w:val="24"/>
          <w:szCs w:val="24"/>
        </w:rPr>
        <w:t xml:space="preserve">ОНВОС является </w:t>
      </w:r>
      <w:r>
        <w:rPr>
          <w:sz w:val="24"/>
          <w:szCs w:val="24"/>
        </w:rPr>
        <w:t xml:space="preserve">закрытый в 1995 году </w:t>
      </w:r>
      <w:r w:rsidR="00013DDA">
        <w:rPr>
          <w:sz w:val="24"/>
          <w:szCs w:val="24"/>
        </w:rPr>
        <w:t xml:space="preserve">Иультинский </w:t>
      </w:r>
      <w:proofErr w:type="spellStart"/>
      <w:r w:rsidR="00013DDA">
        <w:rPr>
          <w:sz w:val="24"/>
          <w:szCs w:val="24"/>
        </w:rPr>
        <w:t>олово-вольфрамовый</w:t>
      </w:r>
      <w:proofErr w:type="spellEnd"/>
      <w:r w:rsidR="00013DDA">
        <w:rPr>
          <w:sz w:val="24"/>
          <w:szCs w:val="24"/>
        </w:rPr>
        <w:t xml:space="preserve"> </w:t>
      </w:r>
      <w:proofErr w:type="spellStart"/>
      <w:r w:rsidR="00013DDA">
        <w:rPr>
          <w:sz w:val="24"/>
          <w:szCs w:val="24"/>
        </w:rPr>
        <w:t>горнообогатительный</w:t>
      </w:r>
      <w:proofErr w:type="spellEnd"/>
      <w:r w:rsidR="00013DDA">
        <w:rPr>
          <w:sz w:val="24"/>
          <w:szCs w:val="24"/>
        </w:rPr>
        <w:t xml:space="preserve"> комбинат, расположенный на расстоянии 200 км от административного центра городского округа Эгвекинот – п. Эгвекинот и в 109 км до ближайшего населенного пункта – с. Амгуэма</w:t>
      </w:r>
      <w:r w:rsidR="00B402EE">
        <w:rPr>
          <w:sz w:val="24"/>
          <w:szCs w:val="24"/>
        </w:rPr>
        <w:t>.</w:t>
      </w:r>
      <w:proofErr w:type="gramEnd"/>
    </w:p>
    <w:p w:rsidR="00013DDA" w:rsidRDefault="00B402EE" w:rsidP="00013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Главы Администрации Чукотского автономного округа от 13</w:t>
      </w:r>
      <w:r w:rsidR="005F6A3F">
        <w:rPr>
          <w:sz w:val="24"/>
          <w:szCs w:val="24"/>
        </w:rPr>
        <w:t> </w:t>
      </w:r>
      <w:r>
        <w:rPr>
          <w:sz w:val="24"/>
          <w:szCs w:val="24"/>
        </w:rPr>
        <w:t>сентября 1995 г. № 311 был упразднен</w:t>
      </w:r>
      <w:r w:rsidR="007D480A">
        <w:rPr>
          <w:sz w:val="24"/>
          <w:szCs w:val="24"/>
        </w:rPr>
        <w:t xml:space="preserve"> п. </w:t>
      </w:r>
      <w:proofErr w:type="spellStart"/>
      <w:r w:rsidR="007D480A">
        <w:rPr>
          <w:sz w:val="24"/>
          <w:szCs w:val="24"/>
        </w:rPr>
        <w:t>Иультин</w:t>
      </w:r>
      <w:proofErr w:type="spellEnd"/>
      <w:r w:rsidR="007D48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D480A">
        <w:rPr>
          <w:sz w:val="24"/>
          <w:szCs w:val="24"/>
        </w:rPr>
        <w:t>о</w:t>
      </w:r>
      <w:r>
        <w:rPr>
          <w:sz w:val="24"/>
          <w:szCs w:val="24"/>
        </w:rPr>
        <w:t xml:space="preserve">дновременно прекратил свою деятельность Иультинский </w:t>
      </w:r>
      <w:proofErr w:type="spellStart"/>
      <w:r>
        <w:rPr>
          <w:sz w:val="24"/>
          <w:szCs w:val="24"/>
        </w:rPr>
        <w:t>олово-фольфрамовый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горнообогатительный</w:t>
      </w:r>
      <w:proofErr w:type="spellEnd"/>
      <w:r>
        <w:rPr>
          <w:sz w:val="24"/>
          <w:szCs w:val="24"/>
        </w:rPr>
        <w:t xml:space="preserve"> комбинат. В связи с тем, что обследование территорий п. </w:t>
      </w:r>
      <w:proofErr w:type="spellStart"/>
      <w:r>
        <w:rPr>
          <w:sz w:val="24"/>
          <w:szCs w:val="24"/>
        </w:rPr>
        <w:t>Иультин</w:t>
      </w:r>
      <w:proofErr w:type="spellEnd"/>
      <w:r>
        <w:rPr>
          <w:sz w:val="24"/>
          <w:szCs w:val="24"/>
        </w:rPr>
        <w:t xml:space="preserve"> </w:t>
      </w:r>
      <w:r w:rsidR="0086674C">
        <w:rPr>
          <w:sz w:val="24"/>
          <w:szCs w:val="24"/>
        </w:rPr>
        <w:t xml:space="preserve">после его упразднения </w:t>
      </w:r>
      <w:r>
        <w:rPr>
          <w:sz w:val="24"/>
          <w:szCs w:val="24"/>
        </w:rPr>
        <w:t xml:space="preserve">и Иультинского </w:t>
      </w:r>
      <w:proofErr w:type="spellStart"/>
      <w:r>
        <w:rPr>
          <w:sz w:val="24"/>
          <w:szCs w:val="24"/>
        </w:rPr>
        <w:t>олово-вольфрамого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горнообогатительного</w:t>
      </w:r>
      <w:proofErr w:type="spellEnd"/>
      <w:r>
        <w:rPr>
          <w:sz w:val="24"/>
          <w:szCs w:val="24"/>
        </w:rPr>
        <w:t xml:space="preserve"> комбината </w:t>
      </w:r>
      <w:r w:rsidR="0086674C">
        <w:rPr>
          <w:sz w:val="24"/>
          <w:szCs w:val="24"/>
        </w:rPr>
        <w:t xml:space="preserve">после прекращения его деятельности </w:t>
      </w:r>
      <w:r>
        <w:rPr>
          <w:sz w:val="24"/>
          <w:szCs w:val="24"/>
        </w:rPr>
        <w:t>не производилась, какая-либо информация об объемах</w:t>
      </w:r>
      <w:r w:rsidR="007D480A">
        <w:rPr>
          <w:sz w:val="24"/>
          <w:szCs w:val="24"/>
        </w:rPr>
        <w:t>,</w:t>
      </w:r>
      <w:r>
        <w:rPr>
          <w:sz w:val="24"/>
          <w:szCs w:val="24"/>
        </w:rPr>
        <w:t xml:space="preserve"> массе загрязняющих веществ</w:t>
      </w:r>
      <w:r w:rsidR="005F6A3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отходов, накопленных на этих территориях,</w:t>
      </w:r>
      <w:r w:rsidR="005F6A3F">
        <w:rPr>
          <w:sz w:val="24"/>
          <w:szCs w:val="24"/>
        </w:rPr>
        <w:t xml:space="preserve"> а также об их классах опасности</w:t>
      </w:r>
      <w:r>
        <w:rPr>
          <w:sz w:val="24"/>
          <w:szCs w:val="24"/>
        </w:rPr>
        <w:t xml:space="preserve"> отсутствует. Рекультивация земель</w:t>
      </w:r>
      <w:r w:rsidR="005F6A3F">
        <w:rPr>
          <w:sz w:val="24"/>
          <w:szCs w:val="24"/>
        </w:rPr>
        <w:t>,</w:t>
      </w:r>
      <w:r>
        <w:rPr>
          <w:sz w:val="24"/>
          <w:szCs w:val="24"/>
        </w:rPr>
        <w:t xml:space="preserve"> иные мероприятия, направленные на ликвидацию накопленного вреда окружающей среде</w:t>
      </w:r>
      <w:r w:rsidR="005F6A3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6674C">
        <w:rPr>
          <w:sz w:val="24"/>
          <w:szCs w:val="24"/>
        </w:rPr>
        <w:t xml:space="preserve">до настоящего времени на этих объектах </w:t>
      </w:r>
      <w:r>
        <w:rPr>
          <w:sz w:val="24"/>
          <w:szCs w:val="24"/>
        </w:rPr>
        <w:t>не проводились.</w:t>
      </w:r>
    </w:p>
    <w:p w:rsidR="00BA139B" w:rsidRDefault="009956DE" w:rsidP="00013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</w:t>
      </w:r>
      <w:r w:rsidR="00B402EE">
        <w:rPr>
          <w:sz w:val="24"/>
          <w:szCs w:val="24"/>
        </w:rPr>
        <w:t xml:space="preserve"> на территории городского округа Эгвекинот расположены </w:t>
      </w:r>
      <w:r w:rsidR="007D480A">
        <w:rPr>
          <w:sz w:val="24"/>
          <w:szCs w:val="24"/>
        </w:rPr>
        <w:t>оставленные</w:t>
      </w:r>
      <w:r w:rsidR="00B402EE">
        <w:rPr>
          <w:sz w:val="24"/>
          <w:szCs w:val="24"/>
        </w:rPr>
        <w:t xml:space="preserve"> воински</w:t>
      </w:r>
      <w:r w:rsidR="007D480A">
        <w:rPr>
          <w:sz w:val="24"/>
          <w:szCs w:val="24"/>
        </w:rPr>
        <w:t>е</w:t>
      </w:r>
      <w:r w:rsidR="00B402EE">
        <w:rPr>
          <w:sz w:val="24"/>
          <w:szCs w:val="24"/>
        </w:rPr>
        <w:t xml:space="preserve"> част</w:t>
      </w:r>
      <w:r w:rsidR="007D480A">
        <w:rPr>
          <w:sz w:val="24"/>
          <w:szCs w:val="24"/>
        </w:rPr>
        <w:t>и</w:t>
      </w:r>
      <w:r w:rsidR="0086674C">
        <w:rPr>
          <w:sz w:val="24"/>
          <w:szCs w:val="24"/>
        </w:rPr>
        <w:t>, в том числе</w:t>
      </w:r>
      <w:r w:rsidR="00B402EE">
        <w:rPr>
          <w:sz w:val="24"/>
          <w:szCs w:val="24"/>
        </w:rPr>
        <w:t xml:space="preserve"> в окрестностях с. Ванкарем, с. Уэлькаль, с.</w:t>
      </w:r>
      <w:r w:rsidR="0086674C">
        <w:rPr>
          <w:sz w:val="24"/>
          <w:szCs w:val="24"/>
        </w:rPr>
        <w:t> </w:t>
      </w:r>
      <w:r w:rsidR="00B402EE">
        <w:rPr>
          <w:sz w:val="24"/>
          <w:szCs w:val="24"/>
        </w:rPr>
        <w:t xml:space="preserve">Рыркайпий, </w:t>
      </w:r>
      <w:r w:rsidR="00F6057E">
        <w:rPr>
          <w:sz w:val="24"/>
          <w:szCs w:val="24"/>
        </w:rPr>
        <w:t xml:space="preserve">                </w:t>
      </w:r>
      <w:r w:rsidR="00B402EE">
        <w:rPr>
          <w:sz w:val="24"/>
          <w:szCs w:val="24"/>
        </w:rPr>
        <w:t>п.</w:t>
      </w:r>
      <w:r w:rsidR="00C95F16">
        <w:rPr>
          <w:sz w:val="24"/>
          <w:szCs w:val="24"/>
        </w:rPr>
        <w:t> </w:t>
      </w:r>
      <w:r w:rsidR="00B402EE">
        <w:rPr>
          <w:sz w:val="24"/>
          <w:szCs w:val="24"/>
        </w:rPr>
        <w:t xml:space="preserve">Мыс Шмидта. </w:t>
      </w:r>
      <w:r w:rsidR="00BA139B">
        <w:rPr>
          <w:sz w:val="24"/>
          <w:szCs w:val="24"/>
        </w:rPr>
        <w:t xml:space="preserve">На территории оставленных воинских частей находятся заброшенные строения, непригодное к дальнейшей эксплуатации оборудование и техника, порожняя металлическая </w:t>
      </w:r>
      <w:proofErr w:type="spellStart"/>
      <w:r w:rsidR="00BA139B">
        <w:rPr>
          <w:sz w:val="24"/>
          <w:szCs w:val="24"/>
        </w:rPr>
        <w:t>бочкотара</w:t>
      </w:r>
      <w:proofErr w:type="spellEnd"/>
      <w:r w:rsidR="00BA139B">
        <w:rPr>
          <w:sz w:val="24"/>
          <w:szCs w:val="24"/>
        </w:rPr>
        <w:t>, металлолом, бытовой и строительный мусор.</w:t>
      </w:r>
    </w:p>
    <w:p w:rsidR="00BA0060" w:rsidRDefault="005F6A3F" w:rsidP="00013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</w:t>
      </w:r>
      <w:r w:rsidR="00B402EE">
        <w:rPr>
          <w:sz w:val="24"/>
          <w:szCs w:val="24"/>
        </w:rPr>
        <w:t xml:space="preserve"> </w:t>
      </w:r>
      <w:r w:rsidR="00BA139B">
        <w:rPr>
          <w:sz w:val="24"/>
          <w:szCs w:val="24"/>
        </w:rPr>
        <w:t xml:space="preserve">на территории городского </w:t>
      </w:r>
      <w:proofErr w:type="spellStart"/>
      <w:r w:rsidR="00BA139B">
        <w:rPr>
          <w:sz w:val="24"/>
          <w:szCs w:val="24"/>
        </w:rPr>
        <w:t>окруа</w:t>
      </w:r>
      <w:proofErr w:type="spellEnd"/>
      <w:r w:rsidR="00BA139B">
        <w:rPr>
          <w:sz w:val="24"/>
          <w:szCs w:val="24"/>
        </w:rPr>
        <w:t xml:space="preserve"> Эгвекинот </w:t>
      </w:r>
      <w:r w:rsidR="007D480A">
        <w:rPr>
          <w:sz w:val="24"/>
          <w:szCs w:val="24"/>
        </w:rPr>
        <w:t>выявлены</w:t>
      </w:r>
      <w:r w:rsidR="00127095">
        <w:rPr>
          <w:sz w:val="24"/>
          <w:szCs w:val="24"/>
        </w:rPr>
        <w:t xml:space="preserve"> </w:t>
      </w:r>
      <w:r w:rsidR="00BA139B">
        <w:rPr>
          <w:sz w:val="24"/>
          <w:szCs w:val="24"/>
        </w:rPr>
        <w:t>иные несанкционированные очаги</w:t>
      </w:r>
      <w:r w:rsidR="007D480A">
        <w:rPr>
          <w:sz w:val="24"/>
          <w:szCs w:val="24"/>
        </w:rPr>
        <w:t xml:space="preserve"> </w:t>
      </w:r>
      <w:r w:rsidR="00127095">
        <w:rPr>
          <w:sz w:val="24"/>
          <w:szCs w:val="24"/>
        </w:rPr>
        <w:t xml:space="preserve">скопления порожней металлической </w:t>
      </w:r>
      <w:proofErr w:type="spellStart"/>
      <w:r w:rsidR="00127095">
        <w:rPr>
          <w:sz w:val="24"/>
          <w:szCs w:val="24"/>
        </w:rPr>
        <w:t>бочкотары</w:t>
      </w:r>
      <w:proofErr w:type="spellEnd"/>
      <w:r w:rsidR="00127095">
        <w:rPr>
          <w:sz w:val="24"/>
          <w:szCs w:val="24"/>
        </w:rPr>
        <w:t>, металлолома, строительного и бытового мусора.</w:t>
      </w:r>
    </w:p>
    <w:p w:rsidR="00BA4194" w:rsidRDefault="00670C89" w:rsidP="00013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Всего в настоящее время на территории городского окр</w:t>
      </w:r>
      <w:r w:rsidR="00F141A7">
        <w:rPr>
          <w:sz w:val="24"/>
          <w:szCs w:val="24"/>
        </w:rPr>
        <w:t xml:space="preserve">уга Эгвекинот выявлены </w:t>
      </w:r>
      <w:r w:rsidR="00DD6B1D">
        <w:rPr>
          <w:sz w:val="24"/>
          <w:szCs w:val="24"/>
        </w:rPr>
        <w:t xml:space="preserve">             </w:t>
      </w:r>
      <w:r w:rsidR="00F141A7">
        <w:rPr>
          <w:sz w:val="24"/>
          <w:szCs w:val="24"/>
        </w:rPr>
        <w:t xml:space="preserve"> ОНВОС.</w:t>
      </w:r>
      <w:r>
        <w:rPr>
          <w:sz w:val="24"/>
          <w:szCs w:val="24"/>
        </w:rPr>
        <w:t xml:space="preserve"> </w:t>
      </w:r>
      <w:r w:rsidR="00F141A7">
        <w:rPr>
          <w:sz w:val="24"/>
          <w:szCs w:val="24"/>
        </w:rPr>
        <w:t>О</w:t>
      </w:r>
      <w:r>
        <w:rPr>
          <w:sz w:val="24"/>
          <w:szCs w:val="24"/>
        </w:rPr>
        <w:t>бъективная оценк</w:t>
      </w:r>
      <w:r w:rsidR="00F141A7">
        <w:rPr>
          <w:sz w:val="24"/>
          <w:szCs w:val="24"/>
        </w:rPr>
        <w:t>а</w:t>
      </w:r>
      <w:r>
        <w:rPr>
          <w:sz w:val="24"/>
          <w:szCs w:val="24"/>
        </w:rPr>
        <w:t xml:space="preserve"> вреда окружающей среде</w:t>
      </w:r>
      <w:r w:rsidR="00C04125">
        <w:rPr>
          <w:sz w:val="24"/>
          <w:szCs w:val="24"/>
        </w:rPr>
        <w:t>, наносимого</w:t>
      </w:r>
      <w:r>
        <w:rPr>
          <w:sz w:val="24"/>
          <w:szCs w:val="24"/>
        </w:rPr>
        <w:t xml:space="preserve"> </w:t>
      </w:r>
      <w:proofErr w:type="gramStart"/>
      <w:r w:rsidR="00F141A7">
        <w:rPr>
          <w:sz w:val="24"/>
          <w:szCs w:val="24"/>
        </w:rPr>
        <w:t>выявленны</w:t>
      </w:r>
      <w:r w:rsidR="00C04125">
        <w:rPr>
          <w:sz w:val="24"/>
          <w:szCs w:val="24"/>
        </w:rPr>
        <w:t>ми</w:t>
      </w:r>
      <w:proofErr w:type="gramEnd"/>
      <w:r w:rsidR="00F141A7">
        <w:rPr>
          <w:sz w:val="24"/>
          <w:szCs w:val="24"/>
        </w:rPr>
        <w:t xml:space="preserve"> ОНВОС</w:t>
      </w:r>
      <w:r w:rsidR="00C04125">
        <w:rPr>
          <w:sz w:val="24"/>
          <w:szCs w:val="24"/>
        </w:rPr>
        <w:t>,</w:t>
      </w:r>
      <w:r w:rsidR="00F141A7">
        <w:rPr>
          <w:sz w:val="24"/>
          <w:szCs w:val="24"/>
        </w:rPr>
        <w:t xml:space="preserve"> до настоящего времени</w:t>
      </w:r>
      <w:r>
        <w:rPr>
          <w:sz w:val="24"/>
          <w:szCs w:val="24"/>
        </w:rPr>
        <w:t xml:space="preserve"> не проводилась</w:t>
      </w:r>
      <w:r w:rsidR="00F141A7">
        <w:rPr>
          <w:sz w:val="24"/>
          <w:szCs w:val="24"/>
        </w:rPr>
        <w:t xml:space="preserve">, информация о них не </w:t>
      </w:r>
      <w:proofErr w:type="spellStart"/>
      <w:r w:rsidR="00F141A7">
        <w:rPr>
          <w:sz w:val="24"/>
          <w:szCs w:val="24"/>
        </w:rPr>
        <w:t>систематизаровалась</w:t>
      </w:r>
      <w:proofErr w:type="spellEnd"/>
      <w:r>
        <w:rPr>
          <w:sz w:val="24"/>
          <w:szCs w:val="24"/>
        </w:rPr>
        <w:t>.</w:t>
      </w:r>
    </w:p>
    <w:p w:rsidR="00D36C3C" w:rsidRDefault="00A866E2" w:rsidP="00013DD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Выполнение в рамках Муниципальной программы мероприятий по </w:t>
      </w:r>
      <w:proofErr w:type="gramStart"/>
      <w:r>
        <w:rPr>
          <w:sz w:val="24"/>
          <w:szCs w:val="24"/>
        </w:rPr>
        <w:t>систематизации</w:t>
      </w:r>
      <w:proofErr w:type="gramEnd"/>
      <w:r>
        <w:rPr>
          <w:sz w:val="24"/>
          <w:szCs w:val="24"/>
        </w:rPr>
        <w:t xml:space="preserve"> выявленных ОНВОС, оценке причиняемого ими окружающей среде вреда позволит </w:t>
      </w:r>
      <w:r>
        <w:rPr>
          <w:bCs/>
          <w:sz w:val="24"/>
          <w:szCs w:val="24"/>
        </w:rPr>
        <w:t>подготовить и направить в Министерство природных ресурсов и экологии Российской Федерации заявки на в</w:t>
      </w:r>
      <w:r w:rsidR="00D36C3C">
        <w:rPr>
          <w:bCs/>
          <w:sz w:val="24"/>
          <w:szCs w:val="24"/>
        </w:rPr>
        <w:t>несение</w:t>
      </w:r>
      <w:r>
        <w:rPr>
          <w:bCs/>
          <w:sz w:val="24"/>
          <w:szCs w:val="24"/>
        </w:rPr>
        <w:t xml:space="preserve"> </w:t>
      </w:r>
      <w:r w:rsidR="00F141A7">
        <w:rPr>
          <w:bCs/>
          <w:sz w:val="24"/>
          <w:szCs w:val="24"/>
        </w:rPr>
        <w:t xml:space="preserve">выявленных на территории городского округа Эгвекинот ОНВОС </w:t>
      </w:r>
      <w:r>
        <w:rPr>
          <w:bCs/>
          <w:sz w:val="24"/>
          <w:szCs w:val="24"/>
        </w:rPr>
        <w:t>в государственный реестр объектов накопленного вреда окружающей среде</w:t>
      </w:r>
      <w:r w:rsidR="00D36C3C">
        <w:rPr>
          <w:bCs/>
          <w:sz w:val="24"/>
          <w:szCs w:val="24"/>
        </w:rPr>
        <w:t>.</w:t>
      </w:r>
    </w:p>
    <w:p w:rsidR="00D36C3C" w:rsidRDefault="00D36C3C" w:rsidP="00013DDA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Внесение выявленных на территории городского округа Эгвекинот ОНВОС в государственный реестр </w:t>
      </w:r>
      <w:r w:rsidR="00886AB7">
        <w:rPr>
          <w:bCs/>
          <w:sz w:val="24"/>
          <w:szCs w:val="24"/>
        </w:rPr>
        <w:t xml:space="preserve">объектов накопленного вреда окружающей среде в свою очередь позволит в дальнейшем организовать работы по их ликвидации с привлечением средств федерального, </w:t>
      </w:r>
      <w:r w:rsidR="000C7181">
        <w:rPr>
          <w:bCs/>
          <w:sz w:val="24"/>
          <w:szCs w:val="24"/>
        </w:rPr>
        <w:t>окружного</w:t>
      </w:r>
      <w:r w:rsidR="00886AB7">
        <w:rPr>
          <w:bCs/>
          <w:sz w:val="24"/>
          <w:szCs w:val="24"/>
        </w:rPr>
        <w:t xml:space="preserve"> бюджет</w:t>
      </w:r>
      <w:r w:rsidR="000C7181">
        <w:rPr>
          <w:bCs/>
          <w:sz w:val="24"/>
          <w:szCs w:val="24"/>
        </w:rPr>
        <w:t>ов</w:t>
      </w:r>
      <w:r w:rsidR="00886AB7">
        <w:rPr>
          <w:bCs/>
          <w:sz w:val="24"/>
          <w:szCs w:val="24"/>
        </w:rPr>
        <w:t>.</w:t>
      </w:r>
    </w:p>
    <w:p w:rsidR="00BA139B" w:rsidRDefault="0086674C" w:rsidP="00013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Также н</w:t>
      </w:r>
      <w:r w:rsidR="00DB0D74">
        <w:rPr>
          <w:sz w:val="24"/>
          <w:szCs w:val="24"/>
        </w:rPr>
        <w:t xml:space="preserve">егативным образом на окружающую среду на территории населенных пунктов городского округа Эгвекинот сказывается накопление под снегом в течение зимнего периода бытового мусора. </w:t>
      </w:r>
      <w:r w:rsidR="005F6A3F">
        <w:rPr>
          <w:sz w:val="24"/>
          <w:szCs w:val="24"/>
        </w:rPr>
        <w:t>В</w:t>
      </w:r>
      <w:r w:rsidR="00DB0D74">
        <w:rPr>
          <w:sz w:val="24"/>
          <w:szCs w:val="24"/>
        </w:rPr>
        <w:t xml:space="preserve"> весенний </w:t>
      </w:r>
      <w:proofErr w:type="gramStart"/>
      <w:r w:rsidR="00DB0D74">
        <w:rPr>
          <w:sz w:val="24"/>
          <w:szCs w:val="24"/>
        </w:rPr>
        <w:t>период</w:t>
      </w:r>
      <w:proofErr w:type="gramEnd"/>
      <w:r w:rsidR="00DB0D74">
        <w:rPr>
          <w:sz w:val="24"/>
          <w:szCs w:val="24"/>
        </w:rPr>
        <w:t xml:space="preserve"> </w:t>
      </w:r>
      <w:r w:rsidR="005F6A3F">
        <w:rPr>
          <w:sz w:val="24"/>
          <w:szCs w:val="24"/>
        </w:rPr>
        <w:t xml:space="preserve">при активном таянии снежного покрова </w:t>
      </w:r>
      <w:r w:rsidR="00DB0D74">
        <w:rPr>
          <w:sz w:val="24"/>
          <w:szCs w:val="24"/>
        </w:rPr>
        <w:t>накопленный за зиму под снегом бытовой мусор выходит на поверхность, загрязняет почву и портит эстет</w:t>
      </w:r>
      <w:r w:rsidR="00BA139B">
        <w:rPr>
          <w:sz w:val="24"/>
          <w:szCs w:val="24"/>
        </w:rPr>
        <w:t>ический вид населенных пунктов.</w:t>
      </w:r>
    </w:p>
    <w:p w:rsidR="00BA139B" w:rsidRDefault="00DB0D74" w:rsidP="00013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Аналогичным образом негативно влияет на экологическую обстановку загрязнение бытовым мусором </w:t>
      </w:r>
      <w:r w:rsidR="00BA139B">
        <w:rPr>
          <w:sz w:val="24"/>
          <w:szCs w:val="24"/>
        </w:rPr>
        <w:t xml:space="preserve">береговой линии водных объектов, а также </w:t>
      </w:r>
      <w:r>
        <w:rPr>
          <w:sz w:val="24"/>
          <w:szCs w:val="24"/>
        </w:rPr>
        <w:t xml:space="preserve">территорий, прилегающих к </w:t>
      </w:r>
      <w:r>
        <w:rPr>
          <w:sz w:val="24"/>
          <w:szCs w:val="24"/>
        </w:rPr>
        <w:lastRenderedPageBreak/>
        <w:t xml:space="preserve">населенным пунктам городского округа Эгвекинот, </w:t>
      </w:r>
      <w:r w:rsidR="00BA139B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места</w:t>
      </w:r>
      <w:r w:rsidR="00BA139B">
        <w:rPr>
          <w:sz w:val="24"/>
          <w:szCs w:val="24"/>
        </w:rPr>
        <w:t>ми массового отдыха населения.</w:t>
      </w:r>
    </w:p>
    <w:p w:rsidR="00BA4194" w:rsidRDefault="00F75EA3" w:rsidP="00013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в рамках Муниципальной программы мероприятий по очистке территорий населенных пунктов, береговой линии водных объектов, прилегающих к населенным пунктам территорий, служащих местами массового отдыха населения, </w:t>
      </w:r>
      <w:r w:rsidR="00BA4194">
        <w:rPr>
          <w:sz w:val="24"/>
          <w:szCs w:val="24"/>
        </w:rPr>
        <w:t>будет способствовать улучшению экологической обстановки в городском округе Эгвекинот, повышению у населения осознания необходимости бережного отношения к природе.</w:t>
      </w:r>
    </w:p>
    <w:p w:rsidR="00DB0D74" w:rsidRDefault="00BA4194" w:rsidP="00013D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75EA3">
        <w:rPr>
          <w:sz w:val="24"/>
          <w:szCs w:val="24"/>
        </w:rPr>
        <w:t xml:space="preserve">аспространение среди жителей городского округа Эгвекинот агитационных материалов экологической направленности будет способствовать повышению уровня </w:t>
      </w:r>
      <w:r>
        <w:rPr>
          <w:sz w:val="24"/>
          <w:szCs w:val="24"/>
        </w:rPr>
        <w:t xml:space="preserve">их </w:t>
      </w:r>
      <w:r w:rsidR="00F75EA3">
        <w:rPr>
          <w:sz w:val="24"/>
          <w:szCs w:val="24"/>
        </w:rPr>
        <w:t>экологическо</w:t>
      </w:r>
      <w:r>
        <w:rPr>
          <w:sz w:val="24"/>
          <w:szCs w:val="24"/>
        </w:rPr>
        <w:t>й</w:t>
      </w:r>
      <w:r w:rsidR="00F75EA3">
        <w:rPr>
          <w:sz w:val="24"/>
          <w:szCs w:val="24"/>
        </w:rPr>
        <w:t xml:space="preserve"> </w:t>
      </w:r>
      <w:r>
        <w:rPr>
          <w:sz w:val="24"/>
          <w:szCs w:val="24"/>
        </w:rPr>
        <w:t>грамотности</w:t>
      </w:r>
      <w:r w:rsidR="00F75EA3">
        <w:rPr>
          <w:sz w:val="24"/>
          <w:szCs w:val="24"/>
        </w:rPr>
        <w:t xml:space="preserve">, </w:t>
      </w:r>
      <w:r>
        <w:rPr>
          <w:sz w:val="24"/>
          <w:szCs w:val="24"/>
        </w:rPr>
        <w:t>побуждать к участию в проводимых мероприятиях экологической направленности, а также формированию правильного экологического поведения</w:t>
      </w:r>
      <w:r w:rsidR="00F75EA3">
        <w:rPr>
          <w:sz w:val="24"/>
          <w:szCs w:val="24"/>
        </w:rPr>
        <w:t>.</w:t>
      </w:r>
    </w:p>
    <w:p w:rsidR="007366AF" w:rsidRDefault="007366AF" w:rsidP="00CE0762">
      <w:pPr>
        <w:rPr>
          <w:b/>
          <w:sz w:val="24"/>
          <w:szCs w:val="24"/>
        </w:rPr>
      </w:pPr>
    </w:p>
    <w:p w:rsidR="00625F35" w:rsidRPr="00ED489C" w:rsidRDefault="00A7297D" w:rsidP="00625F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="00625F35" w:rsidRPr="00ED489C">
        <w:rPr>
          <w:b/>
          <w:sz w:val="24"/>
          <w:szCs w:val="24"/>
        </w:rPr>
        <w:t xml:space="preserve">. Основные цели и задачи </w:t>
      </w:r>
      <w:r w:rsidR="00ED489C" w:rsidRPr="00ED489C">
        <w:rPr>
          <w:b/>
          <w:sz w:val="24"/>
          <w:szCs w:val="24"/>
        </w:rPr>
        <w:t>Муниципальной</w:t>
      </w:r>
      <w:r w:rsidR="00625F35" w:rsidRPr="00ED489C">
        <w:rPr>
          <w:b/>
          <w:sz w:val="24"/>
          <w:szCs w:val="24"/>
        </w:rPr>
        <w:t xml:space="preserve"> программы </w:t>
      </w:r>
    </w:p>
    <w:p w:rsidR="007366AF" w:rsidRPr="00CE0762" w:rsidRDefault="007366AF" w:rsidP="00A7297D">
      <w:pPr>
        <w:rPr>
          <w:b/>
          <w:sz w:val="24"/>
          <w:szCs w:val="24"/>
        </w:rPr>
      </w:pPr>
    </w:p>
    <w:p w:rsidR="00B607A3" w:rsidRDefault="007056EA" w:rsidP="00B607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исполнения Муниципальной программы </w:t>
      </w:r>
      <w:r w:rsidR="00E55EB0">
        <w:rPr>
          <w:sz w:val="24"/>
          <w:szCs w:val="24"/>
        </w:rPr>
        <w:t>является у</w:t>
      </w:r>
      <w:r w:rsidR="0046091B">
        <w:rPr>
          <w:sz w:val="24"/>
          <w:szCs w:val="24"/>
        </w:rPr>
        <w:t>лучшение экологической ситуации на территории городского округа Эгвекинот</w:t>
      </w:r>
      <w:r w:rsidR="00E12C0B">
        <w:rPr>
          <w:sz w:val="24"/>
          <w:szCs w:val="24"/>
        </w:rPr>
        <w:t>.</w:t>
      </w:r>
    </w:p>
    <w:p w:rsidR="007056EA" w:rsidRDefault="007056EA" w:rsidP="00B607A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необходимо реализовать следующие задачи:</w:t>
      </w:r>
    </w:p>
    <w:p w:rsidR="007056EA" w:rsidRDefault="007056EA" w:rsidP="007056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Организовать и провести мероприятия по сбору </w:t>
      </w:r>
      <w:r w:rsidR="00BA0060">
        <w:rPr>
          <w:sz w:val="24"/>
          <w:szCs w:val="24"/>
        </w:rPr>
        <w:t xml:space="preserve">и систематизации </w:t>
      </w:r>
      <w:r>
        <w:rPr>
          <w:sz w:val="24"/>
          <w:szCs w:val="24"/>
        </w:rPr>
        <w:t>сведений о</w:t>
      </w:r>
      <w:r w:rsidR="00114D5D">
        <w:rPr>
          <w:sz w:val="24"/>
          <w:szCs w:val="24"/>
        </w:rPr>
        <w:t xml:space="preserve"> выявленных</w:t>
      </w:r>
      <w:r w:rsidR="007D480A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го</w:t>
      </w:r>
      <w:r w:rsidR="00E55EB0">
        <w:rPr>
          <w:sz w:val="24"/>
          <w:szCs w:val="24"/>
        </w:rPr>
        <w:t>родского округа Эгвекинот ОНВОС.</w:t>
      </w:r>
      <w:proofErr w:type="gramEnd"/>
    </w:p>
    <w:p w:rsidR="007056EA" w:rsidRDefault="007056EA" w:rsidP="007056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Организовать и провести мероприятия по оценке накопленного вреда окружающей среде, причиненного ОНВОС, </w:t>
      </w:r>
      <w:r w:rsidR="007D480A">
        <w:rPr>
          <w:sz w:val="24"/>
          <w:szCs w:val="24"/>
        </w:rPr>
        <w:t>в том числе</w:t>
      </w:r>
      <w:r>
        <w:rPr>
          <w:sz w:val="24"/>
          <w:szCs w:val="24"/>
        </w:rPr>
        <w:t>:</w:t>
      </w:r>
    </w:p>
    <w:p w:rsidR="007056EA" w:rsidRDefault="007056EA" w:rsidP="007056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D480A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объема или массы </w:t>
      </w:r>
      <w:r w:rsidR="007D480A">
        <w:rPr>
          <w:sz w:val="24"/>
          <w:szCs w:val="24"/>
        </w:rPr>
        <w:t xml:space="preserve">находящихся на ОНВОС </w:t>
      </w:r>
      <w:r>
        <w:rPr>
          <w:sz w:val="24"/>
          <w:szCs w:val="24"/>
        </w:rPr>
        <w:t>загрязняющих веществ, отходов и их классов опасности;</w:t>
      </w:r>
    </w:p>
    <w:p w:rsidR="007056EA" w:rsidRDefault="007056EA" w:rsidP="007056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D480A">
        <w:rPr>
          <w:sz w:val="24"/>
          <w:szCs w:val="24"/>
        </w:rPr>
        <w:t xml:space="preserve">определение </w:t>
      </w:r>
      <w:r>
        <w:rPr>
          <w:sz w:val="24"/>
          <w:szCs w:val="24"/>
        </w:rPr>
        <w:t>площади территорий и акваторий, на которых расположены ОНВОС, категории и видов разрешенного использования земель;</w:t>
      </w:r>
    </w:p>
    <w:p w:rsidR="007056EA" w:rsidRDefault="007056EA" w:rsidP="007056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D480A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уровня и объема негативного воздействия </w:t>
      </w:r>
      <w:r w:rsidR="007D480A">
        <w:rPr>
          <w:sz w:val="24"/>
          <w:szCs w:val="24"/>
        </w:rPr>
        <w:t xml:space="preserve">ОНВОС </w:t>
      </w:r>
      <w:r>
        <w:rPr>
          <w:sz w:val="24"/>
          <w:szCs w:val="24"/>
        </w:rPr>
        <w:t xml:space="preserve">на окружающую среду, включая </w:t>
      </w:r>
      <w:proofErr w:type="spellStart"/>
      <w:r>
        <w:rPr>
          <w:sz w:val="24"/>
          <w:szCs w:val="24"/>
        </w:rPr>
        <w:t>способость</w:t>
      </w:r>
      <w:proofErr w:type="spellEnd"/>
      <w:r>
        <w:rPr>
          <w:sz w:val="24"/>
          <w:szCs w:val="24"/>
        </w:rPr>
        <w:t xml:space="preserve"> </w:t>
      </w:r>
      <w:r w:rsidR="007D480A">
        <w:rPr>
          <w:sz w:val="24"/>
          <w:szCs w:val="24"/>
        </w:rPr>
        <w:t xml:space="preserve">находящихся на ОНВОС </w:t>
      </w:r>
      <w:r>
        <w:rPr>
          <w:sz w:val="24"/>
          <w:szCs w:val="24"/>
        </w:rPr>
        <w:t>загрязняющих веществ к миграции в иные компоненты природной среды, возможность загрязнения водных объектов, в том числе являющихся источниками питьевого и хозяйственно-бытового водоснабжения, возможность возникновения экологических рисков;</w:t>
      </w:r>
    </w:p>
    <w:p w:rsidR="007056EA" w:rsidRDefault="007056EA" w:rsidP="007056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D480A">
        <w:rPr>
          <w:sz w:val="24"/>
          <w:szCs w:val="24"/>
        </w:rPr>
        <w:t xml:space="preserve">установление </w:t>
      </w:r>
      <w:r>
        <w:rPr>
          <w:sz w:val="24"/>
          <w:szCs w:val="24"/>
        </w:rPr>
        <w:t>наличия на ОНВОС опасных веществ, указанных в международных договорах, стороной которых является Российская Федерация;</w:t>
      </w:r>
    </w:p>
    <w:p w:rsidR="007056EA" w:rsidRDefault="007056EA" w:rsidP="007056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D480A">
        <w:rPr>
          <w:sz w:val="24"/>
          <w:szCs w:val="24"/>
        </w:rPr>
        <w:t xml:space="preserve">определение </w:t>
      </w:r>
      <w:r>
        <w:rPr>
          <w:sz w:val="24"/>
          <w:szCs w:val="24"/>
        </w:rPr>
        <w:t xml:space="preserve">количества населения, проживающего на территории, окружающая среда на </w:t>
      </w:r>
      <w:proofErr w:type="spellStart"/>
      <w:r>
        <w:rPr>
          <w:sz w:val="24"/>
          <w:szCs w:val="24"/>
        </w:rPr>
        <w:t>кторой</w:t>
      </w:r>
      <w:proofErr w:type="spellEnd"/>
      <w:r>
        <w:rPr>
          <w:sz w:val="24"/>
          <w:szCs w:val="24"/>
        </w:rPr>
        <w:t xml:space="preserve"> испытывает негативное воздействие вследствие расположения ОНВОС;</w:t>
      </w:r>
    </w:p>
    <w:p w:rsidR="007056EA" w:rsidRDefault="007056EA" w:rsidP="007056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7D480A">
        <w:rPr>
          <w:sz w:val="24"/>
          <w:szCs w:val="24"/>
        </w:rPr>
        <w:t xml:space="preserve">определение </w:t>
      </w:r>
      <w:r>
        <w:rPr>
          <w:sz w:val="24"/>
          <w:szCs w:val="24"/>
        </w:rPr>
        <w:t>количества населения, проживающего на территории, окружающая среда на которой находится под угрозой негативного воздействия вследствие расположения ОНВОС.</w:t>
      </w:r>
    </w:p>
    <w:p w:rsidR="00E55EB0" w:rsidRDefault="00C04125" w:rsidP="007056E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E55EB0">
        <w:rPr>
          <w:sz w:val="24"/>
          <w:szCs w:val="24"/>
        </w:rPr>
        <w:t>. </w:t>
      </w:r>
      <w:r w:rsidR="00E55EB0">
        <w:rPr>
          <w:bCs/>
          <w:sz w:val="24"/>
          <w:szCs w:val="24"/>
        </w:rPr>
        <w:t>Подготовить и направить в Министерство природных ресурсов и экологии Российской Федерации заявк</w:t>
      </w:r>
      <w:r w:rsidR="005C7451">
        <w:rPr>
          <w:bCs/>
          <w:sz w:val="24"/>
          <w:szCs w:val="24"/>
        </w:rPr>
        <w:t>и</w:t>
      </w:r>
      <w:r w:rsidR="00E55EB0">
        <w:rPr>
          <w:bCs/>
          <w:sz w:val="24"/>
          <w:szCs w:val="24"/>
        </w:rPr>
        <w:t xml:space="preserve"> на включение</w:t>
      </w:r>
      <w:r w:rsidR="00461A03">
        <w:rPr>
          <w:bCs/>
          <w:sz w:val="24"/>
          <w:szCs w:val="24"/>
        </w:rPr>
        <w:t xml:space="preserve"> выявленных на территории городского округа Эгвекинот ОНВОС</w:t>
      </w:r>
      <w:r w:rsidR="00E55EB0">
        <w:rPr>
          <w:bCs/>
          <w:sz w:val="24"/>
          <w:szCs w:val="24"/>
        </w:rPr>
        <w:t xml:space="preserve"> в государственный реестр объектов накопленного вреда окружающей среде.</w:t>
      </w:r>
    </w:p>
    <w:p w:rsidR="005103F7" w:rsidRDefault="00C04125" w:rsidP="007056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55EB0">
        <w:rPr>
          <w:sz w:val="24"/>
          <w:szCs w:val="24"/>
        </w:rPr>
        <w:t>. Ежегодно организовывать и проводить мероприятия по очистке территорий населенных пунктов городского округа Эгвекинот от накопившегося в течение з</w:t>
      </w:r>
      <w:r w:rsidR="005103F7">
        <w:rPr>
          <w:sz w:val="24"/>
          <w:szCs w:val="24"/>
        </w:rPr>
        <w:t>имы бытового мусора</w:t>
      </w:r>
      <w:r w:rsidR="00461A03">
        <w:rPr>
          <w:sz w:val="24"/>
          <w:szCs w:val="24"/>
        </w:rPr>
        <w:t xml:space="preserve"> </w:t>
      </w:r>
      <w:bookmarkStart w:id="2" w:name="OLE_LINK1"/>
      <w:bookmarkStart w:id="3" w:name="OLE_LINK2"/>
      <w:r w:rsidR="00461A03">
        <w:rPr>
          <w:sz w:val="24"/>
          <w:szCs w:val="24"/>
        </w:rPr>
        <w:t>с привлечением добровольцев (волонтеров) из числа жителей населенных пунктов</w:t>
      </w:r>
      <w:bookmarkEnd w:id="2"/>
      <w:bookmarkEnd w:id="3"/>
      <w:r w:rsidR="005103F7">
        <w:rPr>
          <w:sz w:val="24"/>
          <w:szCs w:val="24"/>
        </w:rPr>
        <w:t>.</w:t>
      </w:r>
    </w:p>
    <w:p w:rsidR="00E55EB0" w:rsidRDefault="00C04125" w:rsidP="007056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103F7">
        <w:rPr>
          <w:sz w:val="24"/>
          <w:szCs w:val="24"/>
        </w:rPr>
        <w:t>. Не реже двух раз в год проводить</w:t>
      </w:r>
      <w:r w:rsidR="00E55EB0">
        <w:rPr>
          <w:sz w:val="24"/>
          <w:szCs w:val="24"/>
        </w:rPr>
        <w:t xml:space="preserve"> мероприятия по </w:t>
      </w:r>
      <w:proofErr w:type="spellStart"/>
      <w:r w:rsidR="00E55EB0">
        <w:rPr>
          <w:sz w:val="24"/>
          <w:szCs w:val="24"/>
        </w:rPr>
        <w:t>очиске</w:t>
      </w:r>
      <w:proofErr w:type="spellEnd"/>
      <w:r w:rsidR="00E55EB0">
        <w:rPr>
          <w:sz w:val="24"/>
          <w:szCs w:val="24"/>
        </w:rPr>
        <w:t xml:space="preserve"> от нак</w:t>
      </w:r>
      <w:r w:rsidR="003907E5">
        <w:rPr>
          <w:sz w:val="24"/>
          <w:szCs w:val="24"/>
        </w:rPr>
        <w:t>апливающегося</w:t>
      </w:r>
      <w:r w:rsidR="00E55EB0">
        <w:rPr>
          <w:sz w:val="24"/>
          <w:szCs w:val="24"/>
        </w:rPr>
        <w:t xml:space="preserve"> бытового мусора территорий, прилегающих к территориям населенных пунктов городского округа Эгвекинот, в местах массового отдыха населения, в береговой зоне расположенных на территории городского округа Эгвекинот водных объектов</w:t>
      </w:r>
      <w:r w:rsidR="00461A03">
        <w:rPr>
          <w:sz w:val="24"/>
          <w:szCs w:val="24"/>
        </w:rPr>
        <w:t xml:space="preserve"> с привлечением добровольцев (волонтеров) из числа жителей населенных пунктов</w:t>
      </w:r>
      <w:r w:rsidR="00E55EB0">
        <w:rPr>
          <w:sz w:val="24"/>
          <w:szCs w:val="24"/>
        </w:rPr>
        <w:t>.</w:t>
      </w:r>
    </w:p>
    <w:p w:rsidR="003907E5" w:rsidRDefault="00C04125" w:rsidP="003907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3907E5" w:rsidRPr="003907E5">
        <w:rPr>
          <w:sz w:val="24"/>
          <w:szCs w:val="24"/>
        </w:rPr>
        <w:t xml:space="preserve">. В целях воспитания у населения </w:t>
      </w:r>
      <w:r w:rsidR="003907E5">
        <w:rPr>
          <w:sz w:val="24"/>
          <w:szCs w:val="24"/>
        </w:rPr>
        <w:t xml:space="preserve">городского округа Эгвекинот </w:t>
      </w:r>
      <w:r w:rsidR="003907E5" w:rsidRPr="003907E5">
        <w:rPr>
          <w:sz w:val="24"/>
          <w:szCs w:val="24"/>
        </w:rPr>
        <w:t xml:space="preserve">культуры экологического поведения, привития осознанной необходимости бережного отношения к окружающей среде </w:t>
      </w:r>
      <w:r w:rsidR="00461A03">
        <w:rPr>
          <w:sz w:val="24"/>
          <w:szCs w:val="24"/>
        </w:rPr>
        <w:t xml:space="preserve">проводить </w:t>
      </w:r>
      <w:r w:rsidR="003907E5" w:rsidRPr="003907E5">
        <w:rPr>
          <w:sz w:val="24"/>
          <w:szCs w:val="24"/>
        </w:rPr>
        <w:t xml:space="preserve">распространение среди населения агитационной печатной продукции </w:t>
      </w:r>
      <w:r w:rsidR="003907E5">
        <w:rPr>
          <w:sz w:val="24"/>
          <w:szCs w:val="24"/>
        </w:rPr>
        <w:t>экологической и природоохранной</w:t>
      </w:r>
      <w:r w:rsidR="003907E5" w:rsidRPr="003907E5">
        <w:rPr>
          <w:sz w:val="24"/>
          <w:szCs w:val="24"/>
        </w:rPr>
        <w:t xml:space="preserve"> направленности.</w:t>
      </w:r>
    </w:p>
    <w:p w:rsidR="00BA0060" w:rsidRDefault="00BA0060" w:rsidP="003907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выполнения Муниципальной программы будет:</w:t>
      </w:r>
    </w:p>
    <w:p w:rsidR="00BA0060" w:rsidRDefault="00BA0060" w:rsidP="003907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осуществлена регистрация в государственном реестре объектов нако</w:t>
      </w:r>
      <w:r w:rsidR="00693F91">
        <w:rPr>
          <w:sz w:val="24"/>
          <w:szCs w:val="24"/>
        </w:rPr>
        <w:t xml:space="preserve">пленного вреда окружающей среде </w:t>
      </w:r>
      <w:r>
        <w:rPr>
          <w:sz w:val="24"/>
          <w:szCs w:val="24"/>
        </w:rPr>
        <w:t xml:space="preserve">ОНВОС, находящихся на территории городского округа Эгвекинот, в целях </w:t>
      </w:r>
      <w:r w:rsidR="00886AB7">
        <w:rPr>
          <w:sz w:val="24"/>
          <w:szCs w:val="24"/>
        </w:rPr>
        <w:t xml:space="preserve">организации и проведения мероприятий по их ликвидации с привлечением средств федерального, </w:t>
      </w:r>
      <w:r w:rsidR="000C7181">
        <w:rPr>
          <w:sz w:val="24"/>
          <w:szCs w:val="24"/>
        </w:rPr>
        <w:t>окружного</w:t>
      </w:r>
      <w:r w:rsidR="00886AB7">
        <w:rPr>
          <w:sz w:val="24"/>
          <w:szCs w:val="24"/>
        </w:rPr>
        <w:t xml:space="preserve"> </w:t>
      </w:r>
      <w:proofErr w:type="spellStart"/>
      <w:r w:rsidR="00886AB7">
        <w:rPr>
          <w:sz w:val="24"/>
          <w:szCs w:val="24"/>
        </w:rPr>
        <w:t>бюдежетов</w:t>
      </w:r>
      <w:proofErr w:type="spellEnd"/>
      <w:r>
        <w:rPr>
          <w:sz w:val="24"/>
          <w:szCs w:val="24"/>
        </w:rPr>
        <w:t>;</w:t>
      </w:r>
    </w:p>
    <w:p w:rsidR="00616102" w:rsidRDefault="00616102" w:rsidP="003907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улучшена экологическая обстановка на территории населенных пунктов городского округа Эгвекинот, в береговой зоне водных объектов, на прилегающих к территории населенных пунктов территориях, служащих местами массового отдыха населения;</w:t>
      </w:r>
    </w:p>
    <w:p w:rsidR="00BA0060" w:rsidRPr="00354421" w:rsidRDefault="00BA0060" w:rsidP="003907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повышен уровень</w:t>
      </w:r>
      <w:r w:rsidR="00616102">
        <w:rPr>
          <w:sz w:val="24"/>
          <w:szCs w:val="24"/>
        </w:rPr>
        <w:t xml:space="preserve"> экологической культуры населения городского округа Эгвекинот.</w:t>
      </w:r>
    </w:p>
    <w:p w:rsidR="00E55EB0" w:rsidRPr="00B607A3" w:rsidRDefault="00E55EB0" w:rsidP="007056E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25F35" w:rsidRPr="00ED489C" w:rsidRDefault="00A7297D" w:rsidP="00625F35">
      <w:pPr>
        <w:pStyle w:val="1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625F35" w:rsidRPr="00ED489C">
        <w:rPr>
          <w:sz w:val="24"/>
          <w:szCs w:val="24"/>
        </w:rPr>
        <w:t xml:space="preserve">. Сроки и этапы реализации </w:t>
      </w:r>
      <w:r w:rsidR="00ED489C" w:rsidRPr="00ED489C">
        <w:rPr>
          <w:sz w:val="24"/>
          <w:szCs w:val="24"/>
        </w:rPr>
        <w:t>Муниципальной</w:t>
      </w:r>
      <w:r w:rsidR="00625F35" w:rsidRPr="00ED489C">
        <w:rPr>
          <w:sz w:val="24"/>
          <w:szCs w:val="24"/>
        </w:rPr>
        <w:t xml:space="preserve"> программы</w:t>
      </w:r>
    </w:p>
    <w:p w:rsidR="00625F35" w:rsidRPr="00ED489C" w:rsidRDefault="00625F35" w:rsidP="00625F35">
      <w:pPr>
        <w:rPr>
          <w:sz w:val="24"/>
          <w:szCs w:val="24"/>
        </w:rPr>
      </w:pPr>
    </w:p>
    <w:p w:rsidR="005C7451" w:rsidRDefault="00625F35" w:rsidP="005C7451">
      <w:pPr>
        <w:ind w:firstLine="851"/>
        <w:jc w:val="both"/>
        <w:rPr>
          <w:sz w:val="24"/>
          <w:szCs w:val="24"/>
        </w:rPr>
      </w:pPr>
      <w:r w:rsidRPr="00ED489C">
        <w:rPr>
          <w:sz w:val="24"/>
          <w:szCs w:val="24"/>
        </w:rPr>
        <w:t>Реализация Прог</w:t>
      </w:r>
      <w:r w:rsidR="00DE33F2" w:rsidRPr="00ED489C">
        <w:rPr>
          <w:sz w:val="24"/>
          <w:szCs w:val="24"/>
        </w:rPr>
        <w:t>раммы рассчитана на 20</w:t>
      </w:r>
      <w:r w:rsidR="00C41706">
        <w:rPr>
          <w:sz w:val="24"/>
          <w:szCs w:val="24"/>
        </w:rPr>
        <w:t>2</w:t>
      </w:r>
      <w:r w:rsidR="00C83BFD">
        <w:rPr>
          <w:sz w:val="24"/>
          <w:szCs w:val="24"/>
        </w:rPr>
        <w:t>2</w:t>
      </w:r>
      <w:r w:rsidR="00DE33F2" w:rsidRPr="00ED489C">
        <w:rPr>
          <w:sz w:val="24"/>
          <w:szCs w:val="24"/>
        </w:rPr>
        <w:t>-</w:t>
      </w:r>
      <w:r w:rsidRPr="00ED489C">
        <w:rPr>
          <w:sz w:val="24"/>
          <w:szCs w:val="24"/>
        </w:rPr>
        <w:t>20</w:t>
      </w:r>
      <w:r w:rsidR="008F6BAB">
        <w:rPr>
          <w:sz w:val="24"/>
          <w:szCs w:val="24"/>
        </w:rPr>
        <w:t>2</w:t>
      </w:r>
      <w:r w:rsidR="00C83BFD">
        <w:rPr>
          <w:sz w:val="24"/>
          <w:szCs w:val="24"/>
        </w:rPr>
        <w:t>4</w:t>
      </w:r>
      <w:r w:rsidRPr="00ED489C">
        <w:rPr>
          <w:sz w:val="24"/>
          <w:szCs w:val="24"/>
        </w:rPr>
        <w:t xml:space="preserve"> </w:t>
      </w:r>
      <w:r w:rsidR="003317F0">
        <w:rPr>
          <w:sz w:val="24"/>
          <w:szCs w:val="24"/>
        </w:rPr>
        <w:t>годы</w:t>
      </w:r>
      <w:r w:rsidR="00886AB7">
        <w:rPr>
          <w:sz w:val="24"/>
          <w:szCs w:val="24"/>
        </w:rPr>
        <w:t xml:space="preserve"> без разделения на этапы.</w:t>
      </w:r>
    </w:p>
    <w:p w:rsidR="003317F0" w:rsidRDefault="003317F0" w:rsidP="00DE33F2">
      <w:pPr>
        <w:ind w:firstLine="851"/>
        <w:jc w:val="both"/>
        <w:rPr>
          <w:sz w:val="24"/>
          <w:szCs w:val="24"/>
        </w:rPr>
      </w:pPr>
    </w:p>
    <w:p w:rsidR="003317F0" w:rsidRPr="00A83594" w:rsidRDefault="00A83594" w:rsidP="00A835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Перечень и краткое описание подпрограмм</w:t>
      </w:r>
    </w:p>
    <w:p w:rsidR="00A83594" w:rsidRDefault="00A83594" w:rsidP="00DE33F2">
      <w:pPr>
        <w:ind w:firstLine="851"/>
        <w:jc w:val="both"/>
        <w:rPr>
          <w:sz w:val="24"/>
          <w:szCs w:val="24"/>
        </w:rPr>
      </w:pPr>
    </w:p>
    <w:p w:rsidR="003317F0" w:rsidRPr="00ED489C" w:rsidRDefault="00A83594" w:rsidP="00DE33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Отсутствует.</w:t>
      </w:r>
    </w:p>
    <w:p w:rsidR="00625F35" w:rsidRPr="00ED489C" w:rsidRDefault="00625F35" w:rsidP="00625F35">
      <w:pPr>
        <w:ind w:firstLine="567"/>
        <w:jc w:val="both"/>
        <w:rPr>
          <w:sz w:val="24"/>
          <w:szCs w:val="24"/>
        </w:rPr>
      </w:pPr>
    </w:p>
    <w:p w:rsidR="008A0C30" w:rsidRPr="00ED489C" w:rsidRDefault="008A0C30" w:rsidP="008A0C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ED489C">
        <w:rPr>
          <w:b/>
          <w:sz w:val="24"/>
          <w:szCs w:val="24"/>
        </w:rPr>
        <w:t>. Ресурсное обеспечение Муниципальной программы</w:t>
      </w:r>
    </w:p>
    <w:p w:rsidR="008A0C30" w:rsidRPr="00ED489C" w:rsidRDefault="008A0C30" w:rsidP="008A0C30">
      <w:pPr>
        <w:jc w:val="center"/>
        <w:rPr>
          <w:b/>
          <w:sz w:val="24"/>
          <w:szCs w:val="24"/>
        </w:rPr>
      </w:pPr>
    </w:p>
    <w:p w:rsidR="000350B3" w:rsidRPr="00693F91" w:rsidRDefault="008A0C30" w:rsidP="00BA07F8">
      <w:pPr>
        <w:ind w:firstLine="851"/>
        <w:jc w:val="both"/>
        <w:rPr>
          <w:sz w:val="24"/>
          <w:szCs w:val="24"/>
        </w:rPr>
      </w:pPr>
      <w:r w:rsidRPr="00693F91">
        <w:rPr>
          <w:sz w:val="24"/>
          <w:szCs w:val="24"/>
        </w:rPr>
        <w:t xml:space="preserve">Общий объём бюджетных ассигнований Муниципальной программы </w:t>
      </w:r>
      <w:r w:rsidR="005815E4" w:rsidRPr="00693F91">
        <w:rPr>
          <w:sz w:val="24"/>
          <w:szCs w:val="24"/>
        </w:rPr>
        <w:t>составляет</w:t>
      </w:r>
      <w:r w:rsidR="00BA07F8" w:rsidRPr="00693F91">
        <w:rPr>
          <w:sz w:val="24"/>
          <w:szCs w:val="24"/>
        </w:rPr>
        <w:t xml:space="preserve"> – Х</w:t>
      </w:r>
      <w:proofErr w:type="gramStart"/>
      <w:r w:rsidR="00BA07F8" w:rsidRPr="00693F91">
        <w:rPr>
          <w:sz w:val="24"/>
          <w:szCs w:val="24"/>
        </w:rPr>
        <w:t>,Х</w:t>
      </w:r>
      <w:proofErr w:type="gramEnd"/>
      <w:r w:rsidR="00BA07F8" w:rsidRPr="00693F91">
        <w:rPr>
          <w:sz w:val="24"/>
          <w:szCs w:val="24"/>
        </w:rPr>
        <w:t>ХХ</w:t>
      </w:r>
      <w:r w:rsidR="00532683" w:rsidRPr="00693F91">
        <w:rPr>
          <w:sz w:val="24"/>
          <w:szCs w:val="24"/>
        </w:rPr>
        <w:t xml:space="preserve"> тыс. руб</w:t>
      </w:r>
      <w:r w:rsidR="00BA07F8" w:rsidRPr="00693F91">
        <w:rPr>
          <w:sz w:val="24"/>
          <w:szCs w:val="24"/>
        </w:rPr>
        <w:t>.</w:t>
      </w:r>
      <w:r w:rsidR="00532683" w:rsidRPr="00693F91">
        <w:rPr>
          <w:sz w:val="24"/>
          <w:szCs w:val="24"/>
        </w:rPr>
        <w:t xml:space="preserve"> из них</w:t>
      </w:r>
      <w:r w:rsidR="00BA07F8" w:rsidRPr="00693F91">
        <w:rPr>
          <w:sz w:val="24"/>
          <w:szCs w:val="24"/>
        </w:rPr>
        <w:t xml:space="preserve"> по годам</w:t>
      </w:r>
      <w:r w:rsidR="00532683" w:rsidRPr="00693F91">
        <w:rPr>
          <w:sz w:val="24"/>
          <w:szCs w:val="24"/>
        </w:rPr>
        <w:t xml:space="preserve">: </w:t>
      </w:r>
    </w:p>
    <w:p w:rsidR="000350B3" w:rsidRPr="00693F91" w:rsidRDefault="000350B3" w:rsidP="000350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sz w:val="24"/>
          <w:szCs w:val="24"/>
        </w:rPr>
        <w:t>за счет средств федерального бюджета:</w:t>
      </w:r>
    </w:p>
    <w:p w:rsidR="000350B3" w:rsidRPr="00693F91" w:rsidRDefault="00C83BFD" w:rsidP="000350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sz w:val="24"/>
          <w:szCs w:val="24"/>
        </w:rPr>
        <w:t>в 2022</w:t>
      </w:r>
      <w:r w:rsidR="00693F91" w:rsidRPr="00693F91">
        <w:rPr>
          <w:rFonts w:ascii="Times New Roman" w:hAnsi="Times New Roman" w:cs="Times New Roman"/>
          <w:sz w:val="24"/>
          <w:szCs w:val="24"/>
        </w:rPr>
        <w:t xml:space="preserve"> г. – 0</w:t>
      </w:r>
      <w:r w:rsidR="000350B3" w:rsidRPr="00693F91">
        <w:rPr>
          <w:rFonts w:ascii="Times New Roman" w:hAnsi="Times New Roman" w:cs="Times New Roman"/>
          <w:sz w:val="24"/>
          <w:szCs w:val="24"/>
        </w:rPr>
        <w:t>.</w:t>
      </w:r>
      <w:r w:rsidR="00693F91" w:rsidRPr="00693F91">
        <w:rPr>
          <w:rFonts w:ascii="Times New Roman" w:hAnsi="Times New Roman" w:cs="Times New Roman"/>
          <w:sz w:val="24"/>
          <w:szCs w:val="24"/>
        </w:rPr>
        <w:t>00</w:t>
      </w:r>
      <w:r w:rsidR="000350B3" w:rsidRPr="00693F9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350B3" w:rsidRPr="00693F91" w:rsidRDefault="00C83BFD" w:rsidP="000350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sz w:val="24"/>
          <w:szCs w:val="24"/>
        </w:rPr>
        <w:t>в 2023</w:t>
      </w:r>
      <w:r w:rsidR="00693F91" w:rsidRPr="00693F91">
        <w:rPr>
          <w:rFonts w:ascii="Times New Roman" w:hAnsi="Times New Roman" w:cs="Times New Roman"/>
          <w:sz w:val="24"/>
          <w:szCs w:val="24"/>
        </w:rPr>
        <w:t xml:space="preserve"> г. – 0</w:t>
      </w:r>
      <w:r w:rsidR="000350B3" w:rsidRPr="00693F91">
        <w:rPr>
          <w:rFonts w:ascii="Times New Roman" w:hAnsi="Times New Roman" w:cs="Times New Roman"/>
          <w:sz w:val="24"/>
          <w:szCs w:val="24"/>
        </w:rPr>
        <w:t>.</w:t>
      </w:r>
      <w:r w:rsidR="00693F91" w:rsidRPr="00693F91">
        <w:rPr>
          <w:rFonts w:ascii="Times New Roman" w:hAnsi="Times New Roman" w:cs="Times New Roman"/>
          <w:sz w:val="24"/>
          <w:szCs w:val="24"/>
        </w:rPr>
        <w:t>00</w:t>
      </w:r>
      <w:r w:rsidR="000350B3" w:rsidRPr="00693F9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350B3" w:rsidRPr="00693F91" w:rsidRDefault="00C83BFD" w:rsidP="000350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sz w:val="24"/>
          <w:szCs w:val="24"/>
        </w:rPr>
        <w:t>в 2024</w:t>
      </w:r>
      <w:r w:rsidR="00693F91" w:rsidRPr="00693F91">
        <w:rPr>
          <w:rFonts w:ascii="Times New Roman" w:hAnsi="Times New Roman" w:cs="Times New Roman"/>
          <w:sz w:val="24"/>
          <w:szCs w:val="24"/>
        </w:rPr>
        <w:t xml:space="preserve"> г. – 0</w:t>
      </w:r>
      <w:r w:rsidR="000350B3" w:rsidRPr="00693F91">
        <w:rPr>
          <w:rFonts w:ascii="Times New Roman" w:hAnsi="Times New Roman" w:cs="Times New Roman"/>
          <w:sz w:val="24"/>
          <w:szCs w:val="24"/>
        </w:rPr>
        <w:t>.</w:t>
      </w:r>
      <w:r w:rsidR="00693F91" w:rsidRPr="00693F91">
        <w:rPr>
          <w:rFonts w:ascii="Times New Roman" w:hAnsi="Times New Roman" w:cs="Times New Roman"/>
          <w:sz w:val="24"/>
          <w:szCs w:val="24"/>
        </w:rPr>
        <w:t>00</w:t>
      </w:r>
      <w:r w:rsidR="000350B3" w:rsidRPr="00693F9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350B3" w:rsidRPr="00693F91" w:rsidRDefault="000350B3" w:rsidP="000350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spellStart"/>
      <w:r w:rsidRPr="00693F91">
        <w:rPr>
          <w:rFonts w:ascii="Times New Roman" w:hAnsi="Times New Roman" w:cs="Times New Roman"/>
          <w:sz w:val="24"/>
          <w:szCs w:val="24"/>
        </w:rPr>
        <w:t>средст</w:t>
      </w:r>
      <w:proofErr w:type="spellEnd"/>
      <w:r w:rsidRPr="00693F91">
        <w:rPr>
          <w:rFonts w:ascii="Times New Roman" w:hAnsi="Times New Roman" w:cs="Times New Roman"/>
          <w:sz w:val="24"/>
          <w:szCs w:val="24"/>
        </w:rPr>
        <w:t xml:space="preserve"> окружного бюджета:</w:t>
      </w:r>
    </w:p>
    <w:p w:rsidR="000350B3" w:rsidRPr="00693F91" w:rsidRDefault="00C83BFD" w:rsidP="000350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sz w:val="24"/>
          <w:szCs w:val="24"/>
        </w:rPr>
        <w:t>в 2022</w:t>
      </w:r>
      <w:r w:rsidR="00693F91" w:rsidRPr="00693F91">
        <w:rPr>
          <w:rFonts w:ascii="Times New Roman" w:hAnsi="Times New Roman" w:cs="Times New Roman"/>
          <w:sz w:val="24"/>
          <w:szCs w:val="24"/>
        </w:rPr>
        <w:t xml:space="preserve"> г. – 0</w:t>
      </w:r>
      <w:r w:rsidR="000350B3" w:rsidRPr="00693F91">
        <w:rPr>
          <w:rFonts w:ascii="Times New Roman" w:hAnsi="Times New Roman" w:cs="Times New Roman"/>
          <w:sz w:val="24"/>
          <w:szCs w:val="24"/>
        </w:rPr>
        <w:t>.</w:t>
      </w:r>
      <w:r w:rsidR="00693F91" w:rsidRPr="00693F91">
        <w:rPr>
          <w:rFonts w:ascii="Times New Roman" w:hAnsi="Times New Roman" w:cs="Times New Roman"/>
          <w:sz w:val="24"/>
          <w:szCs w:val="24"/>
        </w:rPr>
        <w:t>00</w:t>
      </w:r>
      <w:r w:rsidR="000350B3" w:rsidRPr="00693F9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350B3" w:rsidRPr="00693F91" w:rsidRDefault="00C83BFD" w:rsidP="000350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sz w:val="24"/>
          <w:szCs w:val="24"/>
        </w:rPr>
        <w:t>в 2023</w:t>
      </w:r>
      <w:r w:rsidR="00693F91" w:rsidRPr="00693F91">
        <w:rPr>
          <w:rFonts w:ascii="Times New Roman" w:hAnsi="Times New Roman" w:cs="Times New Roman"/>
          <w:sz w:val="24"/>
          <w:szCs w:val="24"/>
        </w:rPr>
        <w:t xml:space="preserve"> г. – 0</w:t>
      </w:r>
      <w:r w:rsidR="000350B3" w:rsidRPr="00693F91">
        <w:rPr>
          <w:rFonts w:ascii="Times New Roman" w:hAnsi="Times New Roman" w:cs="Times New Roman"/>
          <w:sz w:val="24"/>
          <w:szCs w:val="24"/>
        </w:rPr>
        <w:t>.</w:t>
      </w:r>
      <w:r w:rsidR="00693F91" w:rsidRPr="00693F91">
        <w:rPr>
          <w:rFonts w:ascii="Times New Roman" w:hAnsi="Times New Roman" w:cs="Times New Roman"/>
          <w:sz w:val="24"/>
          <w:szCs w:val="24"/>
        </w:rPr>
        <w:t>00</w:t>
      </w:r>
      <w:r w:rsidR="000350B3" w:rsidRPr="00693F9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350B3" w:rsidRPr="00693F91" w:rsidRDefault="00C83BFD" w:rsidP="000350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sz w:val="24"/>
          <w:szCs w:val="24"/>
        </w:rPr>
        <w:t>в 2024</w:t>
      </w:r>
      <w:r w:rsidR="00693F91" w:rsidRPr="00693F91">
        <w:rPr>
          <w:rFonts w:ascii="Times New Roman" w:hAnsi="Times New Roman" w:cs="Times New Roman"/>
          <w:sz w:val="24"/>
          <w:szCs w:val="24"/>
        </w:rPr>
        <w:t xml:space="preserve"> г. – 0</w:t>
      </w:r>
      <w:r w:rsidR="000350B3" w:rsidRPr="00693F91">
        <w:rPr>
          <w:rFonts w:ascii="Times New Roman" w:hAnsi="Times New Roman" w:cs="Times New Roman"/>
          <w:sz w:val="24"/>
          <w:szCs w:val="24"/>
        </w:rPr>
        <w:t>.</w:t>
      </w:r>
      <w:r w:rsidR="00693F91" w:rsidRPr="00693F91">
        <w:rPr>
          <w:rFonts w:ascii="Times New Roman" w:hAnsi="Times New Roman" w:cs="Times New Roman"/>
          <w:sz w:val="24"/>
          <w:szCs w:val="24"/>
        </w:rPr>
        <w:t>00</w:t>
      </w:r>
      <w:r w:rsidR="000350B3" w:rsidRPr="00693F9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350B3" w:rsidRPr="00693F91" w:rsidRDefault="000350B3" w:rsidP="000350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sz w:val="24"/>
          <w:szCs w:val="24"/>
        </w:rPr>
        <w:t>за счет средств местного бюджета:</w:t>
      </w:r>
    </w:p>
    <w:p w:rsidR="000350B3" w:rsidRPr="00693F91" w:rsidRDefault="00C83BFD" w:rsidP="000350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sz w:val="24"/>
          <w:szCs w:val="24"/>
        </w:rPr>
        <w:t>в 2022</w:t>
      </w:r>
      <w:r w:rsidR="00693F91" w:rsidRPr="00693F91">
        <w:rPr>
          <w:rFonts w:ascii="Times New Roman" w:hAnsi="Times New Roman" w:cs="Times New Roman"/>
          <w:sz w:val="24"/>
          <w:szCs w:val="24"/>
        </w:rPr>
        <w:t xml:space="preserve"> г. – 0</w:t>
      </w:r>
      <w:r w:rsidR="000350B3" w:rsidRPr="00693F91">
        <w:rPr>
          <w:rFonts w:ascii="Times New Roman" w:hAnsi="Times New Roman" w:cs="Times New Roman"/>
          <w:sz w:val="24"/>
          <w:szCs w:val="24"/>
        </w:rPr>
        <w:t>.</w:t>
      </w:r>
      <w:r w:rsidR="00693F91" w:rsidRPr="00693F91">
        <w:rPr>
          <w:rFonts w:ascii="Times New Roman" w:hAnsi="Times New Roman" w:cs="Times New Roman"/>
          <w:sz w:val="24"/>
          <w:szCs w:val="24"/>
        </w:rPr>
        <w:t>00</w:t>
      </w:r>
      <w:r w:rsidR="000350B3" w:rsidRPr="00693F91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0350B3" w:rsidRPr="00693F91" w:rsidRDefault="00C83BFD" w:rsidP="000350B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F91">
        <w:rPr>
          <w:rFonts w:ascii="Times New Roman" w:hAnsi="Times New Roman" w:cs="Times New Roman"/>
          <w:sz w:val="24"/>
          <w:szCs w:val="24"/>
        </w:rPr>
        <w:t>в 2023</w:t>
      </w:r>
      <w:r w:rsidR="00693F91" w:rsidRPr="00693F91">
        <w:rPr>
          <w:rFonts w:ascii="Times New Roman" w:hAnsi="Times New Roman" w:cs="Times New Roman"/>
          <w:sz w:val="24"/>
          <w:szCs w:val="24"/>
        </w:rPr>
        <w:t xml:space="preserve"> г. – 0</w:t>
      </w:r>
      <w:r w:rsidR="000350B3" w:rsidRPr="00693F91">
        <w:rPr>
          <w:rFonts w:ascii="Times New Roman" w:hAnsi="Times New Roman" w:cs="Times New Roman"/>
          <w:sz w:val="24"/>
          <w:szCs w:val="24"/>
        </w:rPr>
        <w:t>.</w:t>
      </w:r>
      <w:r w:rsidR="00693F91" w:rsidRPr="00693F91">
        <w:rPr>
          <w:rFonts w:ascii="Times New Roman" w:hAnsi="Times New Roman" w:cs="Times New Roman"/>
          <w:sz w:val="24"/>
          <w:szCs w:val="24"/>
        </w:rPr>
        <w:t>00</w:t>
      </w:r>
      <w:r w:rsidR="000350B3" w:rsidRPr="00693F9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66EB8" w:rsidRDefault="00C83BFD" w:rsidP="000350B3">
      <w:pPr>
        <w:ind w:firstLine="709"/>
        <w:jc w:val="both"/>
        <w:rPr>
          <w:sz w:val="24"/>
          <w:szCs w:val="24"/>
        </w:rPr>
      </w:pPr>
      <w:r w:rsidRPr="00693F91">
        <w:rPr>
          <w:sz w:val="24"/>
          <w:szCs w:val="24"/>
        </w:rPr>
        <w:t>в 2024</w:t>
      </w:r>
      <w:r w:rsidR="00693F91" w:rsidRPr="00693F91">
        <w:rPr>
          <w:sz w:val="24"/>
          <w:szCs w:val="24"/>
        </w:rPr>
        <w:t xml:space="preserve"> г. – 0</w:t>
      </w:r>
      <w:r w:rsidR="000350B3" w:rsidRPr="00693F91">
        <w:rPr>
          <w:sz w:val="24"/>
          <w:szCs w:val="24"/>
        </w:rPr>
        <w:t>.</w:t>
      </w:r>
      <w:r w:rsidR="00693F91" w:rsidRPr="00693F91">
        <w:rPr>
          <w:sz w:val="24"/>
          <w:szCs w:val="24"/>
        </w:rPr>
        <w:t>00</w:t>
      </w:r>
      <w:r w:rsidR="000350B3" w:rsidRPr="00693F91">
        <w:rPr>
          <w:sz w:val="24"/>
          <w:szCs w:val="24"/>
        </w:rPr>
        <w:t xml:space="preserve"> тыс. руб.</w:t>
      </w:r>
    </w:p>
    <w:p w:rsidR="000350B3" w:rsidRDefault="000350B3" w:rsidP="000350B3">
      <w:pPr>
        <w:ind w:firstLine="709"/>
        <w:jc w:val="both"/>
        <w:rPr>
          <w:sz w:val="24"/>
          <w:szCs w:val="24"/>
        </w:rPr>
      </w:pPr>
    </w:p>
    <w:p w:rsidR="00A83594" w:rsidRPr="00ED489C" w:rsidRDefault="00A83594" w:rsidP="00A835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ED489C">
        <w:rPr>
          <w:b/>
          <w:sz w:val="24"/>
          <w:szCs w:val="24"/>
        </w:rPr>
        <w:t>. Механизм реализации Муниципальной программы</w:t>
      </w:r>
    </w:p>
    <w:p w:rsidR="00A83594" w:rsidRPr="00ED489C" w:rsidRDefault="00A83594" w:rsidP="00A83594">
      <w:pPr>
        <w:jc w:val="both"/>
        <w:rPr>
          <w:sz w:val="24"/>
          <w:szCs w:val="24"/>
        </w:rPr>
      </w:pPr>
    </w:p>
    <w:p w:rsidR="00A83594" w:rsidRPr="00852DD0" w:rsidRDefault="00A83594" w:rsidP="00A83594">
      <w:pPr>
        <w:pStyle w:val="afd"/>
        <w:tabs>
          <w:tab w:val="left" w:pos="9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Pr="00852DD0">
        <w:rPr>
          <w:rFonts w:ascii="Times New Roman" w:hAnsi="Times New Roman"/>
          <w:sz w:val="24"/>
          <w:szCs w:val="24"/>
        </w:rPr>
        <w:t xml:space="preserve"> программа реализуется </w:t>
      </w:r>
      <w:r>
        <w:rPr>
          <w:rFonts w:ascii="Times New Roman" w:hAnsi="Times New Roman"/>
          <w:sz w:val="24"/>
          <w:szCs w:val="24"/>
        </w:rPr>
        <w:t>отделом сельского хозяйства и экологии Администрации городского округа Эгвекинот совместно с соисполнителями и</w:t>
      </w:r>
      <w:r w:rsidRPr="00852DD0">
        <w:rPr>
          <w:rFonts w:ascii="Times New Roman" w:hAnsi="Times New Roman"/>
          <w:sz w:val="24"/>
          <w:szCs w:val="24"/>
        </w:rPr>
        <w:t xml:space="preserve"> участниками Муниципальной программы в рамках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Pr="00852DD0">
        <w:rPr>
          <w:rFonts w:ascii="Times New Roman" w:hAnsi="Times New Roman"/>
          <w:sz w:val="24"/>
          <w:szCs w:val="24"/>
        </w:rPr>
        <w:t xml:space="preserve">. </w:t>
      </w:r>
    </w:p>
    <w:p w:rsidR="00A83594" w:rsidRDefault="00A83594" w:rsidP="00A835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DD0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 xml:space="preserve">Муниципальной программы осуществляется посредством </w:t>
      </w:r>
      <w:r w:rsidRPr="00852DD0">
        <w:rPr>
          <w:sz w:val="24"/>
          <w:szCs w:val="24"/>
        </w:rPr>
        <w:t xml:space="preserve">закупки товаров, работ, услуг для обеспечения нужд </w:t>
      </w:r>
      <w:r>
        <w:rPr>
          <w:sz w:val="24"/>
          <w:szCs w:val="24"/>
        </w:rPr>
        <w:t>городского округа Эгвекинот в</w:t>
      </w:r>
      <w:r w:rsidRPr="00852DD0">
        <w:rPr>
          <w:sz w:val="24"/>
          <w:szCs w:val="24"/>
        </w:rPr>
        <w:t xml:space="preserve"> соответствии с действующим законодательством Российской Федерации о конт</w:t>
      </w:r>
      <w:r>
        <w:rPr>
          <w:sz w:val="24"/>
          <w:szCs w:val="24"/>
        </w:rPr>
        <w:t>рактной системе в сфере закупок.</w:t>
      </w:r>
    </w:p>
    <w:p w:rsidR="00A83594" w:rsidRPr="00852DD0" w:rsidRDefault="00A83594" w:rsidP="00A835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Для организации и осуществления мероприятий по очистке от бытового мусора территорий населенных пунктов городского округа Эгвекинот, территорий, прилегающим к территориям населенных пунктов, мест массового отдыха населения, береговой зоны водных объектов, расположенных на территории городского округа Эгвекинот, потребуется привлечение помощи населения, общественных организаций, добровольцев (волонтеров).</w:t>
      </w:r>
      <w:proofErr w:type="gramEnd"/>
    </w:p>
    <w:p w:rsidR="00A83594" w:rsidRPr="00A301CD" w:rsidRDefault="00A83594" w:rsidP="00A8359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2DD0">
        <w:rPr>
          <w:sz w:val="24"/>
          <w:szCs w:val="24"/>
        </w:rPr>
        <w:t>Для реализации мероприятий</w:t>
      </w:r>
      <w:r>
        <w:rPr>
          <w:sz w:val="24"/>
          <w:szCs w:val="24"/>
        </w:rPr>
        <w:t xml:space="preserve"> </w:t>
      </w:r>
      <w:r w:rsidRPr="00852DD0">
        <w:rPr>
          <w:sz w:val="24"/>
          <w:szCs w:val="24"/>
        </w:rPr>
        <w:t xml:space="preserve">Муниципальной программы потребуется разработка и принятие изменений </w:t>
      </w:r>
      <w:r w:rsidRPr="00A301CD">
        <w:rPr>
          <w:sz w:val="24"/>
          <w:szCs w:val="24"/>
        </w:rPr>
        <w:t xml:space="preserve">в нормативные правовые акты </w:t>
      </w:r>
      <w:r w:rsidRPr="006D14B2">
        <w:rPr>
          <w:sz w:val="24"/>
          <w:szCs w:val="24"/>
        </w:rPr>
        <w:t>городского округа Эгвекинот</w:t>
      </w:r>
      <w:r w:rsidRPr="00A301CD">
        <w:rPr>
          <w:sz w:val="24"/>
          <w:szCs w:val="24"/>
        </w:rPr>
        <w:t>, а также разработка и принятие новых нормативных правовых актов</w:t>
      </w:r>
      <w:r>
        <w:rPr>
          <w:sz w:val="24"/>
          <w:szCs w:val="24"/>
        </w:rPr>
        <w:t>.</w:t>
      </w:r>
    </w:p>
    <w:p w:rsidR="00A83594" w:rsidRDefault="00A83594" w:rsidP="00532683">
      <w:pPr>
        <w:pStyle w:val="1"/>
        <w:rPr>
          <w:sz w:val="24"/>
          <w:szCs w:val="24"/>
        </w:rPr>
      </w:pPr>
    </w:p>
    <w:p w:rsidR="00625F35" w:rsidRPr="00EF5322" w:rsidRDefault="00A7297D" w:rsidP="00532683">
      <w:pPr>
        <w:pStyle w:val="1"/>
        <w:rPr>
          <w:sz w:val="24"/>
          <w:szCs w:val="24"/>
        </w:rPr>
      </w:pPr>
      <w:r w:rsidRPr="00EF5322">
        <w:rPr>
          <w:sz w:val="24"/>
          <w:szCs w:val="24"/>
          <w:lang w:val="en-US"/>
        </w:rPr>
        <w:t>VI</w:t>
      </w:r>
      <w:r w:rsidR="00A83594">
        <w:rPr>
          <w:sz w:val="24"/>
          <w:szCs w:val="24"/>
          <w:lang w:val="en-US"/>
        </w:rPr>
        <w:t>I</w:t>
      </w:r>
      <w:r w:rsidR="00625F35" w:rsidRPr="00EF5322">
        <w:rPr>
          <w:sz w:val="24"/>
          <w:szCs w:val="24"/>
        </w:rPr>
        <w:t xml:space="preserve">. Перечень целевых индикаторов (показателей) </w:t>
      </w:r>
      <w:r w:rsidR="00ED489C" w:rsidRPr="00EF5322">
        <w:rPr>
          <w:sz w:val="24"/>
          <w:szCs w:val="24"/>
        </w:rPr>
        <w:t>Муниципальной</w:t>
      </w:r>
      <w:r w:rsidR="00625F35" w:rsidRPr="00EF5322">
        <w:rPr>
          <w:sz w:val="24"/>
          <w:szCs w:val="24"/>
        </w:rPr>
        <w:t xml:space="preserve"> программы</w:t>
      </w:r>
    </w:p>
    <w:p w:rsidR="00625F35" w:rsidRPr="00EF5322" w:rsidRDefault="00625F35" w:rsidP="00625F35">
      <w:pPr>
        <w:rPr>
          <w:sz w:val="24"/>
          <w:szCs w:val="24"/>
        </w:rPr>
      </w:pPr>
    </w:p>
    <w:p w:rsidR="001D0298" w:rsidRDefault="001D0298" w:rsidP="001D02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322">
        <w:rPr>
          <w:rFonts w:ascii="Times New Roman" w:hAnsi="Times New Roman" w:cs="Times New Roman"/>
          <w:sz w:val="24"/>
          <w:szCs w:val="24"/>
        </w:rPr>
        <w:t>При формировании перечня показателей учтены требования адекватности показателей, точности, объективности, достоверности, однозначности, сопоставимости. Применяемые показатели основываются на существующей статистической и ведомственной отчетности.</w:t>
      </w:r>
    </w:p>
    <w:p w:rsidR="00C84223" w:rsidRDefault="00C84223" w:rsidP="001D02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C84223" w:rsidSect="00624C32">
          <w:pgSz w:w="11906" w:h="16838"/>
          <w:pgMar w:top="1134" w:right="709" w:bottom="1134" w:left="1701" w:header="709" w:footer="709" w:gutter="0"/>
          <w:cols w:space="720"/>
          <w:docGrid w:linePitch="272"/>
        </w:sectPr>
      </w:pPr>
    </w:p>
    <w:p w:rsidR="00C84223" w:rsidRPr="00123D9C" w:rsidRDefault="00123D9C" w:rsidP="00123D9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23D9C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Перечень целевых индикаторов (показателей) муниципальной программы</w:t>
      </w:r>
    </w:p>
    <w:p w:rsidR="00123D9C" w:rsidRDefault="00123D9C" w:rsidP="001D02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3827"/>
        <w:gridCol w:w="3544"/>
        <w:gridCol w:w="1843"/>
        <w:gridCol w:w="803"/>
        <w:gridCol w:w="803"/>
        <w:gridCol w:w="804"/>
      </w:tblGrid>
      <w:tr w:rsidR="00C84223" w:rsidRPr="00CC1B6E" w:rsidTr="003863A2">
        <w:trPr>
          <w:trHeight w:val="55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84223" w:rsidRDefault="00C84223" w:rsidP="00C842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C84223" w:rsidRPr="00C84223" w:rsidRDefault="00C84223" w:rsidP="00C84223">
            <w:pPr>
              <w:jc w:val="center"/>
              <w:rPr>
                <w:b/>
                <w:spacing w:val="-6"/>
                <w:sz w:val="24"/>
                <w:szCs w:val="24"/>
              </w:rPr>
            </w:pPr>
            <w:proofErr w:type="gramStart"/>
            <w:r w:rsidRPr="00EF5322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EF5322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  <w:r w:rsidRPr="00C84223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3827" w:type="dxa"/>
            <w:vMerge w:val="restart"/>
            <w:vAlign w:val="center"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  <w:r w:rsidRPr="00C84223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  <w:r w:rsidRPr="00C84223">
              <w:rPr>
                <w:b/>
                <w:sz w:val="24"/>
                <w:szCs w:val="24"/>
              </w:rPr>
              <w:t>Целевой индикатор</w:t>
            </w:r>
          </w:p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  <w:r w:rsidRPr="00C84223">
              <w:rPr>
                <w:b/>
                <w:sz w:val="24"/>
                <w:szCs w:val="24"/>
              </w:rPr>
              <w:t>(единица измерения)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  <w:r w:rsidRPr="00C84223">
              <w:rPr>
                <w:b/>
                <w:sz w:val="24"/>
                <w:szCs w:val="24"/>
              </w:rPr>
              <w:t>Планируемый показатель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  <w:hideMark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  <w:r w:rsidRPr="00C84223">
              <w:rPr>
                <w:b/>
                <w:sz w:val="24"/>
                <w:szCs w:val="24"/>
              </w:rPr>
              <w:t>Значения</w:t>
            </w:r>
          </w:p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  <w:r w:rsidRPr="00C84223">
              <w:rPr>
                <w:b/>
                <w:sz w:val="24"/>
                <w:szCs w:val="24"/>
              </w:rPr>
              <w:t>показателя по годам</w:t>
            </w:r>
          </w:p>
        </w:tc>
      </w:tr>
      <w:tr w:rsidR="00C84223" w:rsidRPr="00CC1B6E" w:rsidTr="003863A2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  <w:r w:rsidRPr="00C8422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  <w:r w:rsidRPr="00C84223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84223" w:rsidRPr="00C84223" w:rsidRDefault="00C84223" w:rsidP="00C84223">
            <w:pPr>
              <w:jc w:val="center"/>
              <w:rPr>
                <w:b/>
                <w:sz w:val="24"/>
                <w:szCs w:val="24"/>
              </w:rPr>
            </w:pPr>
            <w:r w:rsidRPr="00C84223">
              <w:rPr>
                <w:b/>
                <w:sz w:val="24"/>
                <w:szCs w:val="24"/>
              </w:rPr>
              <w:t>2024</w:t>
            </w:r>
          </w:p>
        </w:tc>
      </w:tr>
      <w:tr w:rsidR="00C84223" w:rsidRPr="00CC1B6E" w:rsidTr="003863A2">
        <w:trPr>
          <w:trHeight w:val="315"/>
        </w:trPr>
        <w:tc>
          <w:tcPr>
            <w:tcW w:w="567" w:type="dxa"/>
            <w:vAlign w:val="center"/>
            <w:hideMark/>
          </w:tcPr>
          <w:p w:rsidR="00C84223" w:rsidRPr="00C84223" w:rsidRDefault="005F178A" w:rsidP="00C84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84223" w:rsidRPr="00C84223" w:rsidRDefault="005F178A" w:rsidP="00C84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84223" w:rsidRPr="00C84223" w:rsidRDefault="005F178A" w:rsidP="00C84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C84223" w:rsidRPr="00C84223" w:rsidRDefault="005F178A" w:rsidP="00C84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C84223" w:rsidRPr="00C84223" w:rsidRDefault="005F178A" w:rsidP="00C84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84223" w:rsidRPr="00C84223" w:rsidRDefault="005F178A" w:rsidP="00C84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C84223" w:rsidRPr="00C84223" w:rsidRDefault="005F178A" w:rsidP="00C84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C84223" w:rsidRPr="00C84223" w:rsidRDefault="005F178A" w:rsidP="00C842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C84223" w:rsidRPr="00CC1B6E" w:rsidTr="003863A2">
        <w:tc>
          <w:tcPr>
            <w:tcW w:w="567" w:type="dxa"/>
            <w:hideMark/>
          </w:tcPr>
          <w:p w:rsidR="00C84223" w:rsidRPr="005F178A" w:rsidRDefault="005F178A" w:rsidP="005F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84223" w:rsidRPr="005F178A" w:rsidRDefault="005F178A" w:rsidP="005F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сведений об ОНВОС, выявленных на территории городского округа Эгвекинот</w:t>
            </w:r>
          </w:p>
        </w:tc>
        <w:tc>
          <w:tcPr>
            <w:tcW w:w="3827" w:type="dxa"/>
          </w:tcPr>
          <w:p w:rsidR="00C84223" w:rsidRPr="005F178A" w:rsidRDefault="005F178A" w:rsidP="005F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местоположении, занимаемой площади, ориентировочном объеме и характере загрязняющих окружающую среду компонентов выявленных на территории городского округа Эгвекинот ОНВОС</w:t>
            </w:r>
          </w:p>
        </w:tc>
        <w:tc>
          <w:tcPr>
            <w:tcW w:w="3544" w:type="dxa"/>
            <w:hideMark/>
          </w:tcPr>
          <w:p w:rsidR="00C84223" w:rsidRPr="005F178A" w:rsidRDefault="00850BCA" w:rsidP="003863A2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5F178A">
              <w:rPr>
                <w:sz w:val="24"/>
                <w:szCs w:val="24"/>
              </w:rPr>
              <w:t xml:space="preserve"> переч</w:t>
            </w:r>
            <w:r>
              <w:rPr>
                <w:sz w:val="24"/>
                <w:szCs w:val="24"/>
              </w:rPr>
              <w:t>ня ОНВОС и включение в него</w:t>
            </w:r>
            <w:r w:rsidR="005F178A">
              <w:rPr>
                <w:sz w:val="24"/>
                <w:szCs w:val="24"/>
              </w:rPr>
              <w:t xml:space="preserve"> выявленных на территории городского округа Эгвекинот ОНВОС</w:t>
            </w:r>
            <w:r>
              <w:rPr>
                <w:sz w:val="24"/>
                <w:szCs w:val="24"/>
              </w:rPr>
              <w:t>, а также информации</w:t>
            </w:r>
            <w:r w:rsidR="005F1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их  местоположении, занимаемой площади, ориентировочном объеме и характере загрязняющих окружающую среду компонентов </w:t>
            </w:r>
            <w:r w:rsidR="005F178A">
              <w:rPr>
                <w:sz w:val="24"/>
                <w:szCs w:val="24"/>
              </w:rPr>
              <w:t>(единиц</w:t>
            </w:r>
            <w:r w:rsidR="00E42B09">
              <w:rPr>
                <w:sz w:val="24"/>
                <w:szCs w:val="24"/>
              </w:rPr>
              <w:t xml:space="preserve"> выявленных ОНВОС</w:t>
            </w:r>
            <w:r w:rsidR="005F178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C84223" w:rsidRPr="005F178A" w:rsidRDefault="005F178A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  <w:hideMark/>
          </w:tcPr>
          <w:p w:rsidR="00C84223" w:rsidRPr="005F178A" w:rsidRDefault="005F178A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  <w:hideMark/>
          </w:tcPr>
          <w:p w:rsidR="00C84223" w:rsidRPr="005F178A" w:rsidRDefault="005F178A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4" w:type="dxa"/>
            <w:shd w:val="clear" w:color="auto" w:fill="auto"/>
            <w:hideMark/>
          </w:tcPr>
          <w:p w:rsidR="00C84223" w:rsidRPr="005F178A" w:rsidRDefault="005F178A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84223" w:rsidRPr="00CC1B6E" w:rsidTr="003863A2">
        <w:tc>
          <w:tcPr>
            <w:tcW w:w="567" w:type="dxa"/>
            <w:hideMark/>
          </w:tcPr>
          <w:p w:rsidR="00C84223" w:rsidRPr="005F178A" w:rsidRDefault="005F178A" w:rsidP="005F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84223" w:rsidRPr="005F178A" w:rsidRDefault="00F7700A" w:rsidP="00F7700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Получение объективной информации о накопленном вреде, причиненном окружающей среде ОНВОС, </w:t>
            </w:r>
            <w:proofErr w:type="gramStart"/>
            <w:r>
              <w:rPr>
                <w:bCs/>
                <w:sz w:val="24"/>
                <w:szCs w:val="24"/>
              </w:rPr>
              <w:t>находящимися</w:t>
            </w:r>
            <w:proofErr w:type="gramEnd"/>
            <w:r>
              <w:rPr>
                <w:bCs/>
                <w:sz w:val="24"/>
                <w:szCs w:val="24"/>
              </w:rPr>
              <w:t xml:space="preserve"> на территории городского округа Эгвекинот</w:t>
            </w:r>
          </w:p>
        </w:tc>
        <w:tc>
          <w:tcPr>
            <w:tcW w:w="3827" w:type="dxa"/>
          </w:tcPr>
          <w:p w:rsidR="00C84223" w:rsidRPr="005F178A" w:rsidRDefault="00F7700A" w:rsidP="005F178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муниципальных контрактов на выполнение мероприятий по оценке накопленного вреда, причиненного окружающей среде ОНВОС, находящихся на территории городского округа Эгвекинот</w:t>
            </w:r>
          </w:p>
        </w:tc>
        <w:tc>
          <w:tcPr>
            <w:tcW w:w="3544" w:type="dxa"/>
            <w:hideMark/>
          </w:tcPr>
          <w:p w:rsidR="00C84223" w:rsidRPr="005F178A" w:rsidRDefault="00184DA8" w:rsidP="003863A2">
            <w:pPr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Фиксация оценки</w:t>
            </w:r>
            <w:r w:rsidR="00F7700A">
              <w:rPr>
                <w:bCs/>
                <w:sz w:val="24"/>
                <w:szCs w:val="24"/>
              </w:rPr>
              <w:t xml:space="preserve"> накопленного вреда, причиненного окружающей среде</w:t>
            </w:r>
            <w:r>
              <w:rPr>
                <w:bCs/>
                <w:sz w:val="24"/>
                <w:szCs w:val="24"/>
              </w:rPr>
              <w:t>,</w:t>
            </w:r>
            <w:r w:rsidR="00F7700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каждому </w:t>
            </w:r>
            <w:r w:rsidR="00F7700A">
              <w:rPr>
                <w:bCs/>
                <w:sz w:val="24"/>
                <w:szCs w:val="24"/>
              </w:rPr>
              <w:t xml:space="preserve">ОНВОС, </w:t>
            </w:r>
            <w:r>
              <w:rPr>
                <w:bCs/>
                <w:sz w:val="24"/>
                <w:szCs w:val="24"/>
              </w:rPr>
              <w:t>из числа выявленных</w:t>
            </w:r>
            <w:r w:rsidR="00F7700A">
              <w:rPr>
                <w:bCs/>
                <w:sz w:val="24"/>
                <w:szCs w:val="24"/>
              </w:rPr>
              <w:t xml:space="preserve"> на территории городского округа Эгвекинот</w:t>
            </w:r>
            <w:r>
              <w:rPr>
                <w:bCs/>
                <w:sz w:val="24"/>
                <w:szCs w:val="24"/>
              </w:rPr>
              <w:t xml:space="preserve"> (</w:t>
            </w:r>
            <w:r w:rsidR="00E42B09">
              <w:rPr>
                <w:sz w:val="24"/>
                <w:szCs w:val="24"/>
              </w:rPr>
              <w:t>единиц выявленных ОНВОС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C84223" w:rsidRPr="005F178A" w:rsidRDefault="00F7700A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  <w:hideMark/>
          </w:tcPr>
          <w:p w:rsidR="00C84223" w:rsidRPr="005F178A" w:rsidRDefault="00F7700A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hideMark/>
          </w:tcPr>
          <w:p w:rsidR="00C84223" w:rsidRPr="005F178A" w:rsidRDefault="00F7700A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  <w:shd w:val="clear" w:color="auto" w:fill="auto"/>
            <w:hideMark/>
          </w:tcPr>
          <w:p w:rsidR="00C84223" w:rsidRPr="005F178A" w:rsidRDefault="00F7700A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84223" w:rsidRPr="00CC1B6E" w:rsidTr="003863A2">
        <w:tc>
          <w:tcPr>
            <w:tcW w:w="567" w:type="dxa"/>
            <w:hideMark/>
          </w:tcPr>
          <w:p w:rsidR="00C84223" w:rsidRPr="005F178A" w:rsidRDefault="00F7700A" w:rsidP="005F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84223" w:rsidRPr="005F178A" w:rsidRDefault="00184DA8" w:rsidP="00184DA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F7700A">
              <w:rPr>
                <w:bCs/>
                <w:sz w:val="24"/>
                <w:szCs w:val="24"/>
              </w:rPr>
              <w:t xml:space="preserve">ключение в государственный реестр объектов накопленного вреда окружающей среде ОНВОС, </w:t>
            </w:r>
            <w:r>
              <w:rPr>
                <w:bCs/>
                <w:sz w:val="24"/>
                <w:szCs w:val="24"/>
              </w:rPr>
              <w:t>выявленных</w:t>
            </w:r>
            <w:r w:rsidR="00F7700A">
              <w:rPr>
                <w:bCs/>
                <w:sz w:val="24"/>
                <w:szCs w:val="24"/>
              </w:rPr>
              <w:t xml:space="preserve"> на территории городского округа Эгвекинот</w:t>
            </w:r>
          </w:p>
        </w:tc>
        <w:tc>
          <w:tcPr>
            <w:tcW w:w="3827" w:type="dxa"/>
          </w:tcPr>
          <w:p w:rsidR="00C84223" w:rsidRPr="005F178A" w:rsidRDefault="00F7700A" w:rsidP="00E42B09">
            <w:pPr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и направление в Министерство природных ресурсов и экологии Российской Федерации заявок на включение в государственный реестр объектов накопленного вреда окружающей среде ОНВОС, </w:t>
            </w:r>
            <w:r w:rsidR="00184DA8">
              <w:rPr>
                <w:bCs/>
                <w:sz w:val="24"/>
                <w:szCs w:val="24"/>
              </w:rPr>
              <w:t>выявленных</w:t>
            </w:r>
            <w:r>
              <w:rPr>
                <w:bCs/>
                <w:sz w:val="24"/>
                <w:szCs w:val="24"/>
              </w:rPr>
              <w:t xml:space="preserve"> на территории городского округа Эгвекинот</w:t>
            </w:r>
          </w:p>
        </w:tc>
        <w:tc>
          <w:tcPr>
            <w:tcW w:w="3544" w:type="dxa"/>
            <w:hideMark/>
          </w:tcPr>
          <w:p w:rsidR="00C84223" w:rsidRPr="005F178A" w:rsidRDefault="00184DA8" w:rsidP="003863A2">
            <w:pPr>
              <w:spacing w:line="233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решений о включении в государственный реестр объектов накопленного вреда окружающей среде ОНВОС, выявленных на территории городского округа Эгвекинот</w:t>
            </w:r>
            <w:r w:rsidR="00E42B09">
              <w:rPr>
                <w:bCs/>
                <w:sz w:val="24"/>
                <w:szCs w:val="24"/>
              </w:rPr>
              <w:t xml:space="preserve"> (полученных решений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C84223" w:rsidRPr="005F178A" w:rsidRDefault="00184DA8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03" w:type="dxa"/>
            <w:shd w:val="clear" w:color="auto" w:fill="auto"/>
            <w:hideMark/>
          </w:tcPr>
          <w:p w:rsidR="00C84223" w:rsidRPr="005F178A" w:rsidRDefault="00184DA8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hideMark/>
          </w:tcPr>
          <w:p w:rsidR="00C84223" w:rsidRPr="005F178A" w:rsidRDefault="00184DA8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  <w:shd w:val="clear" w:color="auto" w:fill="auto"/>
            <w:hideMark/>
          </w:tcPr>
          <w:p w:rsidR="00C84223" w:rsidRPr="005F178A" w:rsidRDefault="00184DA8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2350" w:rsidRPr="00CC1B6E" w:rsidTr="003863A2">
        <w:trPr>
          <w:trHeight w:val="315"/>
        </w:trPr>
        <w:tc>
          <w:tcPr>
            <w:tcW w:w="567" w:type="dxa"/>
            <w:vAlign w:val="center"/>
            <w:hideMark/>
          </w:tcPr>
          <w:p w:rsidR="00E42B09" w:rsidRPr="00C84223" w:rsidRDefault="00E42B09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E42B09" w:rsidRPr="00C84223" w:rsidRDefault="00E42B09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42B09" w:rsidRPr="00C84223" w:rsidRDefault="00E42B09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E42B09" w:rsidRPr="00C84223" w:rsidRDefault="00E42B09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E42B09" w:rsidRPr="00C84223" w:rsidRDefault="00E42B09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42B09" w:rsidRPr="00C84223" w:rsidRDefault="00E42B09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E42B09" w:rsidRPr="00C84223" w:rsidRDefault="00E42B09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E42B09" w:rsidRPr="00C84223" w:rsidRDefault="00E42B09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863A2" w:rsidRPr="00CC1B6E" w:rsidTr="003863A2">
        <w:tc>
          <w:tcPr>
            <w:tcW w:w="567" w:type="dxa"/>
            <w:vMerge w:val="restart"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</w:tcPr>
          <w:p w:rsidR="003863A2" w:rsidRPr="005F178A" w:rsidRDefault="003863A2" w:rsidP="00184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очистка территорий населенных пунктов городского округа Эгвекинот от накопившегося в течение зимы бытового мусора</w:t>
            </w:r>
          </w:p>
        </w:tc>
        <w:tc>
          <w:tcPr>
            <w:tcW w:w="3827" w:type="dxa"/>
          </w:tcPr>
          <w:p w:rsidR="003863A2" w:rsidRPr="005F178A" w:rsidRDefault="003863A2" w:rsidP="0012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территории п. Эгвекинот от накопившегося в течение зимы бытового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3863A2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территории п. Эгвекинот от накопившегося в течение зимы бытового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3863A2">
        <w:tc>
          <w:tcPr>
            <w:tcW w:w="567" w:type="dxa"/>
            <w:vMerge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12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территории с. Амгуэма от накопившегося в течение зимы бытового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3863A2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территории с. Амгуэма от накопившегося в течение зимы бытового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3863A2">
        <w:tc>
          <w:tcPr>
            <w:tcW w:w="567" w:type="dxa"/>
            <w:vMerge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12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территории с. Ванкарем от накопившегося в течение зимы бытового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3863A2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территории с. Ванкарем от накопившегося в течение зимы бытового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3863A2">
        <w:tc>
          <w:tcPr>
            <w:tcW w:w="567" w:type="dxa"/>
            <w:vMerge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12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территории с. Конергино от накопившегося в течение зимы бытового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3863A2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территории с. Конергино от накопившегося в течение зимы бытового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3863A2">
        <w:tc>
          <w:tcPr>
            <w:tcW w:w="567" w:type="dxa"/>
            <w:vMerge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12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территории с. Нутэпэльмен от накопившегося в течение зимы бытового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3863A2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территории с. Нутэпэльмен от накопившегося в течение зимы бытового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3863A2">
        <w:trPr>
          <w:cantSplit/>
        </w:trPr>
        <w:tc>
          <w:tcPr>
            <w:tcW w:w="567" w:type="dxa"/>
            <w:vMerge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12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территории с. Рыркайпий от накопившегося в течение зимы бытового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3863A2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территории с. Рыркайпий от накопившегося в течение зимы бытового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200834">
        <w:trPr>
          <w:trHeight w:val="315"/>
        </w:trPr>
        <w:tc>
          <w:tcPr>
            <w:tcW w:w="567" w:type="dxa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863A2" w:rsidRPr="00CC1B6E" w:rsidTr="003863A2">
        <w:tc>
          <w:tcPr>
            <w:tcW w:w="567" w:type="dxa"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12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территории с. Уэлькаль от накопившегося в течение зимы бытового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123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территории с. Уэлькаль от накопившегося в течение зимы бытового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3863A2">
        <w:tc>
          <w:tcPr>
            <w:tcW w:w="567" w:type="dxa"/>
            <w:vMerge w:val="restart"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3863A2" w:rsidRPr="005F178A" w:rsidRDefault="003863A2" w:rsidP="00123D9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Ежегодная очистка</w:t>
            </w:r>
            <w:r>
              <w:rPr>
                <w:sz w:val="24"/>
                <w:szCs w:val="24"/>
              </w:rPr>
              <w:t xml:space="preserve"> от накапливающегося бытового мусора территорий, прилегающих к территориям населенных пунктов городского округа Эгвекинот, в местах массового отдыха населения, в береговой зоне расположенных на территории городского округа Эгвекинот водных объектов</w:t>
            </w:r>
          </w:p>
        </w:tc>
        <w:tc>
          <w:tcPr>
            <w:tcW w:w="3827" w:type="dxa"/>
          </w:tcPr>
          <w:p w:rsidR="003863A2" w:rsidRPr="005F178A" w:rsidRDefault="003863A2" w:rsidP="0033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береговой линии залива Креста, прилегающей к территории п. Эгвекинот от накопившегося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33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береговой линии залива Креста, прилегающей к территории п. Эгвекинот от накопившегося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3863A2">
        <w:tc>
          <w:tcPr>
            <w:tcW w:w="567" w:type="dxa"/>
            <w:vMerge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33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территории, прилегающей к территории с. Амгуэма от накопившегося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33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территории, прилегающей к территории с. Амгуэма от накопившегося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3863A2">
        <w:trPr>
          <w:cantSplit/>
        </w:trPr>
        <w:tc>
          <w:tcPr>
            <w:tcW w:w="567" w:type="dxa"/>
            <w:vMerge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33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береговой линии Чукотского моря, прилегающей к территории с. Ванкарем, в том числе территории памятника природы регионального значения «Мыс Ванкарем», от накопившегося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E42B09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береговой линии Чукотского моря, прилегающей к территории с. Ванкарем, в том числе территории памятника природы регионального значения «Мыс Ванкарем», от накопившегося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3863A2">
        <w:tc>
          <w:tcPr>
            <w:tcW w:w="567" w:type="dxa"/>
            <w:vMerge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33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береговой линии залива Креста, прилегающей к территории с. Конергино от накопившегося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75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береговой линии залива Креста, прилегающей к территории с. Конергино от накопившегося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863A2" w:rsidRDefault="003863A2">
      <w:r>
        <w:br w:type="pag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3827"/>
        <w:gridCol w:w="3544"/>
        <w:gridCol w:w="1843"/>
        <w:gridCol w:w="803"/>
        <w:gridCol w:w="803"/>
        <w:gridCol w:w="804"/>
      </w:tblGrid>
      <w:tr w:rsidR="003863A2" w:rsidRPr="00CC1B6E" w:rsidTr="00200834">
        <w:trPr>
          <w:trHeight w:val="315"/>
        </w:trPr>
        <w:tc>
          <w:tcPr>
            <w:tcW w:w="567" w:type="dxa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  <w:hideMark/>
          </w:tcPr>
          <w:p w:rsidR="003863A2" w:rsidRPr="00C84223" w:rsidRDefault="003863A2" w:rsidP="00200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3863A2" w:rsidRPr="00CC1B6E" w:rsidTr="003863A2">
        <w:tc>
          <w:tcPr>
            <w:tcW w:w="567" w:type="dxa"/>
            <w:vMerge w:val="restart"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33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береговой линии Чукотского моря, прилегающей к территории с. Нутэпэльмен от накопившегося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75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береговой линии Чукотского моря, прилегающей к территории с. Нутэпэльмен от накопившегося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3863A2">
        <w:tc>
          <w:tcPr>
            <w:tcW w:w="567" w:type="dxa"/>
            <w:vMerge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33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береговой линии Чукотского моря, прилегающей к территории с. Рыркайпий, в том числе территории памятника природы регионального значения «Мыс Кожевникова», от накопившегося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75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береговой линии Чукотского моря, прилегающей к территории с. Рыркайпий, в том числе территории памятника природы регионального значения «Мыс Кожевникова», от накопившегося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63A2" w:rsidRPr="00CC1B6E" w:rsidTr="003863A2">
        <w:tc>
          <w:tcPr>
            <w:tcW w:w="567" w:type="dxa"/>
            <w:vMerge/>
            <w:hideMark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863A2" w:rsidRPr="005F178A" w:rsidRDefault="003863A2" w:rsidP="005F178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863A2" w:rsidRPr="005F178A" w:rsidRDefault="003863A2" w:rsidP="0033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очистке береговой линии залива Креста, прилегающей к территории с. Уэлькаль от накопившегося мусора</w:t>
            </w:r>
          </w:p>
        </w:tc>
        <w:tc>
          <w:tcPr>
            <w:tcW w:w="3544" w:type="dxa"/>
            <w:hideMark/>
          </w:tcPr>
          <w:p w:rsidR="003863A2" w:rsidRPr="005F178A" w:rsidRDefault="003863A2" w:rsidP="0075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мероприятий по очистке береговой линии залива Креста, прилегающей к территории с. Уэлькаль от накопившегося мусора (выполненных мероприятий)</w:t>
            </w:r>
          </w:p>
        </w:tc>
        <w:tc>
          <w:tcPr>
            <w:tcW w:w="1843" w:type="dxa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  <w:shd w:val="clear" w:color="auto" w:fill="auto"/>
            <w:hideMark/>
          </w:tcPr>
          <w:p w:rsidR="003863A2" w:rsidRPr="005F178A" w:rsidRDefault="003863A2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0B5F" w:rsidRPr="00CC1B6E" w:rsidTr="003863A2">
        <w:tc>
          <w:tcPr>
            <w:tcW w:w="567" w:type="dxa"/>
            <w:hideMark/>
          </w:tcPr>
          <w:p w:rsidR="00330B5F" w:rsidRPr="005F178A" w:rsidRDefault="00330B5F" w:rsidP="005F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30B5F" w:rsidRPr="005F178A" w:rsidRDefault="00330B5F" w:rsidP="005F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экологической культуры населения городского округа Эгвекинот</w:t>
            </w:r>
          </w:p>
        </w:tc>
        <w:tc>
          <w:tcPr>
            <w:tcW w:w="3827" w:type="dxa"/>
          </w:tcPr>
          <w:p w:rsidR="00330B5F" w:rsidRPr="005F178A" w:rsidRDefault="00330B5F" w:rsidP="00330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</w:t>
            </w:r>
            <w:r w:rsidRPr="003907E5">
              <w:rPr>
                <w:sz w:val="24"/>
                <w:szCs w:val="24"/>
              </w:rPr>
              <w:t>аспространени</w:t>
            </w:r>
            <w:r>
              <w:rPr>
                <w:sz w:val="24"/>
                <w:szCs w:val="24"/>
              </w:rPr>
              <w:t>я</w:t>
            </w:r>
            <w:r w:rsidRPr="003907E5">
              <w:rPr>
                <w:sz w:val="24"/>
                <w:szCs w:val="24"/>
              </w:rPr>
              <w:t xml:space="preserve"> среди населения агитационной печатной продукции </w:t>
            </w:r>
            <w:r>
              <w:rPr>
                <w:sz w:val="24"/>
                <w:szCs w:val="24"/>
              </w:rPr>
              <w:t>экологической и природоохранной</w:t>
            </w:r>
            <w:r w:rsidRPr="003907E5">
              <w:rPr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  <w:hideMark/>
          </w:tcPr>
          <w:p w:rsidR="00330B5F" w:rsidRPr="005F178A" w:rsidRDefault="00330B5F" w:rsidP="005F1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907E5">
              <w:rPr>
                <w:sz w:val="24"/>
                <w:szCs w:val="24"/>
              </w:rPr>
              <w:t xml:space="preserve">аспространение среди населения агитационной печатной продукции </w:t>
            </w:r>
            <w:r>
              <w:rPr>
                <w:sz w:val="24"/>
                <w:szCs w:val="24"/>
              </w:rPr>
              <w:t>экологической и природоохранной</w:t>
            </w:r>
            <w:r w:rsidRPr="003907E5">
              <w:rPr>
                <w:sz w:val="24"/>
                <w:szCs w:val="24"/>
              </w:rPr>
              <w:t xml:space="preserve"> направленности</w:t>
            </w:r>
            <w:r>
              <w:rPr>
                <w:sz w:val="24"/>
                <w:szCs w:val="24"/>
              </w:rPr>
              <w:t xml:space="preserve"> (единиц</w:t>
            </w:r>
            <w:r w:rsidR="00E42B09">
              <w:rPr>
                <w:sz w:val="24"/>
                <w:szCs w:val="24"/>
              </w:rPr>
              <w:t xml:space="preserve"> печатной продукции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hideMark/>
          </w:tcPr>
          <w:p w:rsidR="00330B5F" w:rsidRPr="005F178A" w:rsidRDefault="00330B5F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803" w:type="dxa"/>
            <w:shd w:val="clear" w:color="auto" w:fill="auto"/>
            <w:hideMark/>
          </w:tcPr>
          <w:p w:rsidR="00330B5F" w:rsidRPr="005F178A" w:rsidRDefault="00330B5F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03" w:type="dxa"/>
            <w:shd w:val="clear" w:color="auto" w:fill="auto"/>
            <w:hideMark/>
          </w:tcPr>
          <w:p w:rsidR="00330B5F" w:rsidRPr="005F178A" w:rsidRDefault="00330B5F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04" w:type="dxa"/>
            <w:shd w:val="clear" w:color="auto" w:fill="auto"/>
            <w:hideMark/>
          </w:tcPr>
          <w:p w:rsidR="00330B5F" w:rsidRPr="005F178A" w:rsidRDefault="00330B5F" w:rsidP="006C6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C84223" w:rsidRPr="00EF5322" w:rsidRDefault="00C84223" w:rsidP="001D029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4223" w:rsidRDefault="00C84223" w:rsidP="001D0298">
      <w:pPr>
        <w:pStyle w:val="1"/>
        <w:spacing w:before="120"/>
        <w:rPr>
          <w:sz w:val="24"/>
          <w:szCs w:val="24"/>
        </w:rPr>
        <w:sectPr w:rsidR="00C84223" w:rsidSect="003863A2">
          <w:pgSz w:w="16838" w:h="11906" w:orient="landscape"/>
          <w:pgMar w:top="1418" w:right="822" w:bottom="709" w:left="851" w:header="709" w:footer="709" w:gutter="0"/>
          <w:cols w:space="720"/>
          <w:docGrid w:linePitch="272"/>
        </w:sectPr>
      </w:pPr>
    </w:p>
    <w:p w:rsidR="00625F35" w:rsidRPr="00ED489C" w:rsidRDefault="001D0298" w:rsidP="00625F35">
      <w:pPr>
        <w:pStyle w:val="1"/>
        <w:spacing w:before="120"/>
        <w:rPr>
          <w:sz w:val="24"/>
          <w:szCs w:val="24"/>
        </w:rPr>
      </w:pPr>
      <w:r w:rsidRPr="00EF5322">
        <w:rPr>
          <w:sz w:val="24"/>
          <w:szCs w:val="24"/>
          <w:lang w:val="en-US"/>
        </w:rPr>
        <w:lastRenderedPageBreak/>
        <w:t>V</w:t>
      </w:r>
      <w:r w:rsidR="008A0C30" w:rsidRPr="00EF5322">
        <w:rPr>
          <w:sz w:val="24"/>
          <w:szCs w:val="24"/>
          <w:lang w:val="en-US"/>
        </w:rPr>
        <w:t>II</w:t>
      </w:r>
      <w:r w:rsidR="00A83594">
        <w:rPr>
          <w:sz w:val="24"/>
          <w:szCs w:val="24"/>
          <w:lang w:val="en-US"/>
        </w:rPr>
        <w:t>I</w:t>
      </w:r>
      <w:r w:rsidR="00625F35" w:rsidRPr="00EF5322">
        <w:rPr>
          <w:sz w:val="24"/>
          <w:szCs w:val="24"/>
        </w:rPr>
        <w:t xml:space="preserve">. Организация управления и контроль за ходом реализации </w:t>
      </w:r>
      <w:r w:rsidR="00ED489C" w:rsidRPr="00EF5322">
        <w:rPr>
          <w:sz w:val="24"/>
          <w:szCs w:val="24"/>
        </w:rPr>
        <w:t>Муниципальной</w:t>
      </w:r>
      <w:r w:rsidR="00625F35" w:rsidRPr="00EF5322">
        <w:rPr>
          <w:sz w:val="24"/>
          <w:szCs w:val="24"/>
        </w:rPr>
        <w:t xml:space="preserve"> программы</w:t>
      </w:r>
    </w:p>
    <w:p w:rsidR="00625F35" w:rsidRPr="00ED489C" w:rsidRDefault="00625F35" w:rsidP="00625F35">
      <w:pPr>
        <w:rPr>
          <w:sz w:val="24"/>
          <w:szCs w:val="24"/>
        </w:rPr>
      </w:pPr>
    </w:p>
    <w:p w:rsidR="00F2232E" w:rsidRPr="00852DD0" w:rsidRDefault="00F2232E" w:rsidP="00532683">
      <w:pPr>
        <w:ind w:firstLine="709"/>
        <w:jc w:val="both"/>
        <w:rPr>
          <w:sz w:val="24"/>
          <w:szCs w:val="24"/>
        </w:rPr>
      </w:pPr>
      <w:r w:rsidRPr="00852DD0">
        <w:rPr>
          <w:sz w:val="24"/>
          <w:szCs w:val="24"/>
        </w:rPr>
        <w:t xml:space="preserve">Текущее управление и </w:t>
      </w:r>
      <w:proofErr w:type="gramStart"/>
      <w:r w:rsidRPr="00852DD0">
        <w:rPr>
          <w:sz w:val="24"/>
          <w:szCs w:val="24"/>
        </w:rPr>
        <w:t>контроль за</w:t>
      </w:r>
      <w:proofErr w:type="gramEnd"/>
      <w:r w:rsidRPr="00852DD0">
        <w:rPr>
          <w:sz w:val="24"/>
          <w:szCs w:val="24"/>
        </w:rPr>
        <w:t xml:space="preserve"> реализацией Муниципальной программы осуществляет ответственный исполнитель.</w:t>
      </w:r>
    </w:p>
    <w:p w:rsidR="001D0298" w:rsidRPr="00852DD0" w:rsidRDefault="001D0298" w:rsidP="00532683">
      <w:pPr>
        <w:ind w:firstLine="709"/>
        <w:jc w:val="both"/>
        <w:rPr>
          <w:sz w:val="24"/>
          <w:szCs w:val="24"/>
        </w:rPr>
      </w:pPr>
      <w:proofErr w:type="gramStart"/>
      <w:r w:rsidRPr="00852DD0">
        <w:rPr>
          <w:sz w:val="24"/>
          <w:szCs w:val="24"/>
        </w:rPr>
        <w:t xml:space="preserve">В соответствии с </w:t>
      </w:r>
      <w:hyperlink r:id="rId13" w:history="1">
        <w:r w:rsidRPr="001D0298">
          <w:rPr>
            <w:rStyle w:val="afa"/>
            <w:color w:val="auto"/>
            <w:sz w:val="24"/>
            <w:szCs w:val="24"/>
            <w:u w:val="none"/>
          </w:rPr>
          <w:t>порядком</w:t>
        </w:r>
      </w:hyperlink>
      <w:r w:rsidRPr="001D0298">
        <w:rPr>
          <w:sz w:val="24"/>
          <w:szCs w:val="24"/>
        </w:rPr>
        <w:t>,</w:t>
      </w:r>
      <w:r w:rsidRPr="00852DD0">
        <w:rPr>
          <w:sz w:val="24"/>
          <w:szCs w:val="24"/>
        </w:rPr>
        <w:t xml:space="preserve"> установленным Постановлением Администрации </w:t>
      </w:r>
      <w:r w:rsidR="00F574C4">
        <w:rPr>
          <w:sz w:val="24"/>
          <w:szCs w:val="24"/>
        </w:rPr>
        <w:t>городского округа Эгвекинот № 269</w:t>
      </w:r>
      <w:r w:rsidR="008F6BAB">
        <w:rPr>
          <w:sz w:val="24"/>
          <w:szCs w:val="24"/>
        </w:rPr>
        <w:t xml:space="preserve">-па от </w:t>
      </w:r>
      <w:r w:rsidR="00F574C4">
        <w:rPr>
          <w:sz w:val="24"/>
          <w:szCs w:val="24"/>
        </w:rPr>
        <w:t>25 июня 2019</w:t>
      </w:r>
      <w:r w:rsidR="001036AA">
        <w:rPr>
          <w:sz w:val="24"/>
          <w:szCs w:val="24"/>
        </w:rPr>
        <w:t xml:space="preserve"> г.</w:t>
      </w:r>
      <w:r w:rsidRPr="00852DD0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1D1E89">
        <w:rPr>
          <w:sz w:val="24"/>
          <w:szCs w:val="24"/>
        </w:rPr>
        <w:t>городского округа Эгвекинот</w:t>
      </w:r>
      <w:r w:rsidRPr="00852DD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52DD0">
        <w:rPr>
          <w:sz w:val="24"/>
          <w:szCs w:val="24"/>
        </w:rPr>
        <w:t xml:space="preserve">ответственный исполнитель представляет в </w:t>
      </w:r>
      <w:r>
        <w:rPr>
          <w:sz w:val="24"/>
          <w:szCs w:val="24"/>
        </w:rPr>
        <w:t xml:space="preserve">Управление </w:t>
      </w:r>
      <w:r w:rsidRPr="00852DD0">
        <w:rPr>
          <w:sz w:val="24"/>
          <w:szCs w:val="24"/>
        </w:rPr>
        <w:t xml:space="preserve">финансов, экономики и имущественных отношений </w:t>
      </w:r>
      <w:r w:rsidRPr="006D14B2">
        <w:rPr>
          <w:sz w:val="24"/>
          <w:szCs w:val="24"/>
        </w:rPr>
        <w:t>городского округа Эгвекинот</w:t>
      </w:r>
      <w:r w:rsidRPr="00852DD0">
        <w:rPr>
          <w:sz w:val="24"/>
          <w:szCs w:val="24"/>
        </w:rPr>
        <w:t>:</w:t>
      </w:r>
      <w:proofErr w:type="gramEnd"/>
    </w:p>
    <w:bookmarkEnd w:id="0"/>
    <w:p w:rsidR="00D33672" w:rsidRPr="00D33672" w:rsidRDefault="00D33672" w:rsidP="00D336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72">
        <w:rPr>
          <w:rFonts w:ascii="Times New Roman" w:hAnsi="Times New Roman" w:cs="Times New Roman"/>
          <w:sz w:val="24"/>
          <w:szCs w:val="24"/>
        </w:rPr>
        <w:t>1)</w:t>
      </w:r>
      <w:r w:rsidR="00C83BFD">
        <w:rPr>
          <w:rFonts w:ascii="Times New Roman" w:hAnsi="Times New Roman" w:cs="Times New Roman"/>
          <w:sz w:val="24"/>
          <w:szCs w:val="24"/>
        </w:rPr>
        <w:t> </w:t>
      </w:r>
      <w:r w:rsidRPr="00D33672">
        <w:rPr>
          <w:rFonts w:ascii="Times New Roman" w:hAnsi="Times New Roman" w:cs="Times New Roman"/>
          <w:sz w:val="24"/>
          <w:szCs w:val="24"/>
        </w:rPr>
        <w:t>аналити</w:t>
      </w:r>
      <w:r w:rsidR="005B2D19">
        <w:rPr>
          <w:rFonts w:ascii="Times New Roman" w:hAnsi="Times New Roman" w:cs="Times New Roman"/>
          <w:sz w:val="24"/>
          <w:szCs w:val="24"/>
        </w:rPr>
        <w:t xml:space="preserve">ческую информацию о выполнении </w:t>
      </w:r>
      <w:r w:rsidRPr="00D3367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33672">
        <w:rPr>
          <w:rFonts w:ascii="Times New Roman" w:hAnsi="Times New Roman" w:cs="Times New Roman"/>
          <w:sz w:val="24"/>
          <w:szCs w:val="24"/>
        </w:rPr>
        <w:t>униципальной программы по итогам 1 полугодия в срок до 15 июля и по итогам</w:t>
      </w:r>
      <w:r w:rsidR="001036AA">
        <w:rPr>
          <w:rFonts w:ascii="Times New Roman" w:hAnsi="Times New Roman" w:cs="Times New Roman"/>
          <w:sz w:val="24"/>
          <w:szCs w:val="24"/>
        </w:rPr>
        <w:t xml:space="preserve"> </w:t>
      </w:r>
      <w:r w:rsidRPr="00D33672">
        <w:rPr>
          <w:rFonts w:ascii="Times New Roman" w:hAnsi="Times New Roman" w:cs="Times New Roman"/>
          <w:sz w:val="24"/>
          <w:szCs w:val="24"/>
        </w:rPr>
        <w:t xml:space="preserve">9 месяцев в срок до </w:t>
      </w:r>
      <w:r w:rsidR="00F574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3672">
        <w:rPr>
          <w:rFonts w:ascii="Times New Roman" w:hAnsi="Times New Roman" w:cs="Times New Roman"/>
          <w:sz w:val="24"/>
          <w:szCs w:val="24"/>
        </w:rPr>
        <w:t>10 октября по установленной форме;</w:t>
      </w:r>
    </w:p>
    <w:p w:rsidR="00D33672" w:rsidRPr="00D33672" w:rsidRDefault="00551E0D" w:rsidP="00D336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ежегодно, в срок до 2</w:t>
      </w:r>
      <w:r w:rsidR="0064752E">
        <w:rPr>
          <w:sz w:val="24"/>
          <w:szCs w:val="24"/>
        </w:rPr>
        <w:t>5 марта</w:t>
      </w:r>
      <w:r w:rsidR="00D33672" w:rsidRPr="00D33672">
        <w:rPr>
          <w:sz w:val="24"/>
          <w:szCs w:val="24"/>
        </w:rPr>
        <w:t xml:space="preserve"> года, следующего за отчётным, информацию о ходе реализации </w:t>
      </w:r>
      <w:r w:rsidR="00D33672">
        <w:rPr>
          <w:sz w:val="24"/>
          <w:szCs w:val="24"/>
        </w:rPr>
        <w:t>М</w:t>
      </w:r>
      <w:r w:rsidR="00D33672" w:rsidRPr="00D33672">
        <w:rPr>
          <w:sz w:val="24"/>
          <w:szCs w:val="24"/>
        </w:rPr>
        <w:t>униципаль</w:t>
      </w:r>
      <w:r w:rsidR="00F574C4">
        <w:rPr>
          <w:sz w:val="24"/>
          <w:szCs w:val="24"/>
        </w:rPr>
        <w:t>ной программы в разрезе каждого</w:t>
      </w:r>
      <w:r w:rsidR="005B2D19">
        <w:rPr>
          <w:sz w:val="24"/>
          <w:szCs w:val="24"/>
        </w:rPr>
        <w:t xml:space="preserve"> </w:t>
      </w:r>
      <w:r w:rsidR="00F574C4">
        <w:rPr>
          <w:sz w:val="24"/>
          <w:szCs w:val="24"/>
        </w:rPr>
        <w:t>мероприятия</w:t>
      </w:r>
      <w:r w:rsidR="00D33672" w:rsidRPr="00D33672">
        <w:rPr>
          <w:sz w:val="24"/>
          <w:szCs w:val="24"/>
        </w:rPr>
        <w:t xml:space="preserve"> по установленной форме с пояснительной запиской. </w:t>
      </w:r>
      <w:proofErr w:type="gramEnd"/>
    </w:p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EF5322" w:rsidRDefault="00EF5322" w:rsidP="00EF5322"/>
    <w:p w:rsidR="003E0B75" w:rsidRDefault="003E0B75" w:rsidP="00EF5322">
      <w:pPr>
        <w:sectPr w:rsidR="003E0B75" w:rsidSect="00624C32">
          <w:pgSz w:w="11906" w:h="16838"/>
          <w:pgMar w:top="1134" w:right="709" w:bottom="1134" w:left="1701" w:header="709" w:footer="709" w:gutter="0"/>
          <w:cols w:space="720"/>
          <w:docGrid w:linePitch="272"/>
        </w:sectPr>
      </w:pPr>
    </w:p>
    <w:tbl>
      <w:tblPr>
        <w:tblStyle w:val="ad"/>
        <w:tblW w:w="0" w:type="auto"/>
        <w:jc w:val="right"/>
        <w:tblInd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1"/>
      </w:tblGrid>
      <w:tr w:rsidR="003E0B75" w:rsidRPr="003E0B75" w:rsidTr="003E0B75">
        <w:trPr>
          <w:jc w:val="right"/>
        </w:trPr>
        <w:tc>
          <w:tcPr>
            <w:tcW w:w="6881" w:type="dxa"/>
          </w:tcPr>
          <w:p w:rsidR="003E0B75" w:rsidRPr="003E0B75" w:rsidRDefault="003E0B75" w:rsidP="003E0B75">
            <w:pPr>
              <w:jc w:val="center"/>
              <w:rPr>
                <w:sz w:val="24"/>
                <w:szCs w:val="24"/>
              </w:rPr>
            </w:pPr>
            <w:r w:rsidRPr="003E0B75">
              <w:rPr>
                <w:sz w:val="24"/>
                <w:szCs w:val="24"/>
              </w:rPr>
              <w:lastRenderedPageBreak/>
              <w:t>Приложение 1</w:t>
            </w:r>
          </w:p>
          <w:p w:rsidR="003E0B75" w:rsidRPr="003E0B75" w:rsidRDefault="003E0B75" w:rsidP="003E0B75">
            <w:pPr>
              <w:jc w:val="center"/>
              <w:rPr>
                <w:sz w:val="24"/>
                <w:szCs w:val="24"/>
              </w:rPr>
            </w:pPr>
            <w:r w:rsidRPr="003E0B75">
              <w:rPr>
                <w:sz w:val="24"/>
                <w:szCs w:val="24"/>
              </w:rPr>
              <w:t>к Муниципальной программе</w:t>
            </w:r>
          </w:p>
          <w:p w:rsidR="003E0B75" w:rsidRPr="003E0B75" w:rsidRDefault="003E0B75" w:rsidP="003E0B75">
            <w:pPr>
              <w:jc w:val="center"/>
              <w:rPr>
                <w:sz w:val="24"/>
                <w:szCs w:val="24"/>
              </w:rPr>
            </w:pPr>
            <w:r w:rsidRPr="003E0B75">
              <w:rPr>
                <w:sz w:val="24"/>
                <w:szCs w:val="24"/>
              </w:rPr>
              <w:t>городского округа Эгвекинот</w:t>
            </w:r>
          </w:p>
          <w:p w:rsidR="003E0B75" w:rsidRPr="003E0B75" w:rsidRDefault="003E0B75" w:rsidP="003E0B75">
            <w:pPr>
              <w:jc w:val="center"/>
              <w:rPr>
                <w:sz w:val="24"/>
                <w:szCs w:val="24"/>
              </w:rPr>
            </w:pPr>
            <w:r w:rsidRPr="003E0B75">
              <w:rPr>
                <w:sz w:val="24"/>
                <w:szCs w:val="24"/>
              </w:rPr>
              <w:t>«Выявление</w:t>
            </w:r>
            <w:r w:rsidR="00AF3E7A">
              <w:rPr>
                <w:sz w:val="24"/>
                <w:szCs w:val="24"/>
              </w:rPr>
              <w:t>, оценка</w:t>
            </w:r>
            <w:r w:rsidRPr="003E0B75">
              <w:rPr>
                <w:sz w:val="24"/>
                <w:szCs w:val="24"/>
              </w:rPr>
              <w:t xml:space="preserve"> и мониторинг состояния </w:t>
            </w:r>
          </w:p>
          <w:p w:rsidR="003E0B75" w:rsidRPr="003E0B75" w:rsidRDefault="003E0B75" w:rsidP="003E0B75">
            <w:pPr>
              <w:jc w:val="center"/>
              <w:rPr>
                <w:sz w:val="24"/>
                <w:szCs w:val="24"/>
              </w:rPr>
            </w:pPr>
            <w:r w:rsidRPr="003E0B75">
              <w:rPr>
                <w:sz w:val="24"/>
                <w:szCs w:val="24"/>
              </w:rPr>
              <w:t>объектов накопленного вреда окружающей среде</w:t>
            </w:r>
          </w:p>
          <w:p w:rsidR="003E0B75" w:rsidRPr="003E0B75" w:rsidRDefault="003E0B75" w:rsidP="00693F91">
            <w:pPr>
              <w:jc w:val="center"/>
              <w:rPr>
                <w:sz w:val="24"/>
                <w:szCs w:val="24"/>
              </w:rPr>
            </w:pPr>
            <w:r w:rsidRPr="003E0B75">
              <w:rPr>
                <w:sz w:val="24"/>
                <w:szCs w:val="24"/>
              </w:rPr>
              <w:t>на территории городского округа Эгвекинот»</w:t>
            </w:r>
          </w:p>
        </w:tc>
      </w:tr>
    </w:tbl>
    <w:p w:rsidR="00EF5322" w:rsidRPr="003E0B75" w:rsidRDefault="00EF5322" w:rsidP="00EF5322">
      <w:pPr>
        <w:rPr>
          <w:sz w:val="24"/>
          <w:szCs w:val="24"/>
        </w:rPr>
      </w:pPr>
    </w:p>
    <w:p w:rsidR="00A83594" w:rsidRPr="00A83594" w:rsidRDefault="003E0B75" w:rsidP="003E0B75">
      <w:pPr>
        <w:jc w:val="center"/>
        <w:rPr>
          <w:b/>
          <w:caps/>
          <w:sz w:val="24"/>
          <w:szCs w:val="24"/>
        </w:rPr>
      </w:pPr>
      <w:r w:rsidRPr="00A83594">
        <w:rPr>
          <w:b/>
          <w:caps/>
          <w:sz w:val="24"/>
          <w:szCs w:val="24"/>
        </w:rPr>
        <w:t>П</w:t>
      </w:r>
      <w:r w:rsidR="00A83594" w:rsidRPr="00A83594">
        <w:rPr>
          <w:b/>
          <w:caps/>
          <w:sz w:val="24"/>
          <w:szCs w:val="24"/>
        </w:rPr>
        <w:t>еречень</w:t>
      </w:r>
    </w:p>
    <w:p w:rsidR="00EF5322" w:rsidRDefault="003E0B75" w:rsidP="003E0B75">
      <w:pPr>
        <w:jc w:val="center"/>
        <w:rPr>
          <w:b/>
          <w:sz w:val="24"/>
          <w:szCs w:val="24"/>
        </w:rPr>
      </w:pPr>
      <w:r w:rsidRPr="003E0B75">
        <w:rPr>
          <w:b/>
          <w:sz w:val="24"/>
          <w:szCs w:val="24"/>
        </w:rPr>
        <w:t xml:space="preserve">мероприятий </w:t>
      </w:r>
      <w:r w:rsidR="00A83594">
        <w:rPr>
          <w:b/>
          <w:sz w:val="24"/>
          <w:szCs w:val="24"/>
        </w:rPr>
        <w:t>по реализации Муниципальной программы</w:t>
      </w:r>
    </w:p>
    <w:p w:rsidR="008166DC" w:rsidRPr="00D5764E" w:rsidRDefault="003E0B75" w:rsidP="008166DC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166DC" w:rsidRPr="00D5764E">
        <w:rPr>
          <w:rFonts w:ascii="Times New Roman" w:hAnsi="Times New Roman" w:cs="Times New Roman"/>
          <w:b/>
          <w:sz w:val="24"/>
          <w:szCs w:val="24"/>
        </w:rPr>
        <w:t>Охрана окружающей среды</w:t>
      </w:r>
      <w:r w:rsidR="00816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6DC" w:rsidRPr="00D5764E">
        <w:rPr>
          <w:rFonts w:ascii="Times New Roman" w:hAnsi="Times New Roman" w:cs="Times New Roman"/>
          <w:b/>
          <w:sz w:val="24"/>
          <w:szCs w:val="24"/>
        </w:rPr>
        <w:t>и обеспечение экологической безопасности на территории</w:t>
      </w:r>
    </w:p>
    <w:p w:rsidR="003E0B75" w:rsidRDefault="00551E0D" w:rsidP="008166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  <w:r w:rsidR="003E0B75">
        <w:rPr>
          <w:b/>
          <w:sz w:val="24"/>
          <w:szCs w:val="24"/>
        </w:rPr>
        <w:t>»</w:t>
      </w:r>
    </w:p>
    <w:p w:rsidR="003E0B75" w:rsidRDefault="003E0B75" w:rsidP="003E0B75">
      <w:pPr>
        <w:jc w:val="center"/>
        <w:rPr>
          <w:b/>
          <w:sz w:val="24"/>
          <w:szCs w:val="24"/>
        </w:rPr>
      </w:pPr>
    </w:p>
    <w:tbl>
      <w:tblPr>
        <w:tblW w:w="14884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1843"/>
        <w:gridCol w:w="992"/>
        <w:gridCol w:w="1418"/>
        <w:gridCol w:w="1275"/>
        <w:gridCol w:w="1985"/>
        <w:gridCol w:w="3118"/>
      </w:tblGrid>
      <w:tr w:rsidR="00192350" w:rsidRPr="00850BCA" w:rsidTr="00850BC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№ </w:t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Наименование   </w:t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направления, раздела,</w:t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Период   </w:t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</w:t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финансовых ресурсов, тыс. рублей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Соисполнители, участники</w:t>
            </w:r>
          </w:p>
        </w:tc>
      </w:tr>
      <w:tr w:rsidR="00192350" w:rsidRPr="00850BCA" w:rsidTr="0085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0" w:rsidRPr="00850BCA" w:rsidRDefault="00192350" w:rsidP="002008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0" w:rsidRPr="00850BCA" w:rsidRDefault="00192350" w:rsidP="002008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0" w:rsidRPr="00850BCA" w:rsidRDefault="00192350" w:rsidP="0020083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средства: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0" w:rsidRPr="00850BCA" w:rsidRDefault="00192350" w:rsidP="00200834">
            <w:pPr>
              <w:rPr>
                <w:b/>
                <w:sz w:val="24"/>
                <w:szCs w:val="24"/>
              </w:rPr>
            </w:pPr>
          </w:p>
        </w:tc>
      </w:tr>
      <w:tr w:rsidR="00192350" w:rsidRPr="00850BCA" w:rsidTr="00850BC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0" w:rsidRPr="00850BCA" w:rsidRDefault="00192350" w:rsidP="00200834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0" w:rsidRPr="00850BCA" w:rsidRDefault="00192350" w:rsidP="00200834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0" w:rsidRPr="00850BCA" w:rsidRDefault="00192350" w:rsidP="0020083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0" w:rsidRPr="00850BCA" w:rsidRDefault="00192350" w:rsidP="00200834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окружного</w:t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прочих   </w:t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внебюджетных</w:t>
            </w: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источников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50" w:rsidRPr="00850BCA" w:rsidRDefault="00192350" w:rsidP="00200834">
            <w:pPr>
              <w:rPr>
                <w:b/>
                <w:sz w:val="24"/>
                <w:szCs w:val="24"/>
              </w:rPr>
            </w:pPr>
          </w:p>
        </w:tc>
      </w:tr>
      <w:tr w:rsidR="00192350" w:rsidRPr="00850BCA" w:rsidTr="00850B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50" w:rsidRPr="00850BCA" w:rsidRDefault="00192350" w:rsidP="0020083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863A2" w:rsidRPr="003863A2" w:rsidTr="0020083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Default="003863A2" w:rsidP="00200834">
            <w:pPr>
              <w:rPr>
                <w:sz w:val="24"/>
                <w:szCs w:val="24"/>
              </w:rPr>
            </w:pPr>
            <w:r w:rsidRPr="003863A2">
              <w:rPr>
                <w:sz w:val="24"/>
                <w:szCs w:val="24"/>
              </w:rPr>
              <w:t>Систематизация сведений об ОНВОС, выявленных на территории городского округа Эгвекинот</w:t>
            </w:r>
          </w:p>
        </w:tc>
      </w:tr>
      <w:tr w:rsidR="003863A2" w:rsidRPr="003863A2" w:rsidTr="00850B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6C622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2">
              <w:rPr>
                <w:rFonts w:ascii="Times New Roman" w:hAnsi="Times New Roman" w:cs="Times New Roman"/>
                <w:sz w:val="24"/>
                <w:szCs w:val="24"/>
              </w:rPr>
              <w:t>Сбор информации о местоположении, занимаемой площади, ориентировочном объеме и характере загрязняющих окружающую среду компонентов выявленных на территории городского округа Эгвекинот ОНВОС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4" w:rsidRDefault="00200834" w:rsidP="00200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863A2" w:rsidRPr="003863A2" w:rsidRDefault="003863A2" w:rsidP="00200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008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Default="003863A2" w:rsidP="006C622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отдел сельского хозяйства и экологии Администрации городского округа Эгвекинот;</w:t>
            </w:r>
          </w:p>
          <w:p w:rsidR="003863A2" w:rsidRDefault="003863A2" w:rsidP="006C622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уполномоченные Главы Администрации городского округа Эгвекинот в населенных пунктах</w:t>
            </w:r>
          </w:p>
        </w:tc>
      </w:tr>
      <w:tr w:rsidR="003863A2" w:rsidRPr="003863A2" w:rsidTr="006C6224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200834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6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200834" w:rsidRDefault="00200834" w:rsidP="006C622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ОНВОС и включение в него выявленных на территории городского округа Эгвекинот ОНВОС, а также информации об их  местоположении, занимаемой площади, ориентировочном объеме и характере загрязняющих окружающую среду компонентов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4" w:rsidRDefault="00200834" w:rsidP="00200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3863A2" w:rsidRPr="00200834" w:rsidRDefault="00200834" w:rsidP="00200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200834" w:rsidRDefault="00200834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6C6224" w:rsidRPr="00850BCA" w:rsidTr="006C6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0834" w:rsidRPr="003863A2" w:rsidTr="006C6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4" w:rsidRPr="003863A2" w:rsidRDefault="00200834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4" w:rsidRPr="00200834" w:rsidRDefault="00200834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объективной информации о накопленном вреде, причиненном окружающей среде ОНВОС, </w:t>
            </w:r>
            <w:proofErr w:type="gramStart"/>
            <w:r w:rsidRPr="00200834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находящимися</w:t>
            </w:r>
            <w:proofErr w:type="gramEnd"/>
            <w:r w:rsidRPr="002008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городского округа Эгвекинот</w:t>
            </w:r>
          </w:p>
        </w:tc>
      </w:tr>
      <w:tr w:rsidR="003863A2" w:rsidRPr="003863A2" w:rsidTr="00850B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200834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200834" w:rsidRDefault="00200834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муниципальных контрактов на выполнение мероприятий по оценке накопленного вреда, причиненного окружающей среде ОНВОС, находящихся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окрестностях с. Конергино, с. Уэлькаль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Default="00200834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00834" w:rsidRPr="00200834" w:rsidRDefault="00200834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3863A2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2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217E2F" w:rsidRPr="003863A2" w:rsidTr="00217E2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7F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муниципальных контрактов на выполнение мероприятий по оценке накопленного вреда, причиненного окружающей среде ОНВОС, находящихся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окрестностях с. Ванкарем, с. Нутэпэльмен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Default="00217E2F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17E2F" w:rsidRPr="003863A2" w:rsidRDefault="00217E2F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промышленной политики Администрации городского округа Эгвекинот</w:t>
            </w:r>
          </w:p>
        </w:tc>
      </w:tr>
      <w:tr w:rsidR="00217E2F" w:rsidRPr="003863A2" w:rsidTr="00850B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7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муниципальных контрактов на выполнение мероприятий по оценке накопленного вреда, причиненного окружающей среде ОНВОС, находящихся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окрестностях 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Иультин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п. Мыс Шмидта, с. Рыркайпий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Default="00217E2F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17E2F" w:rsidRPr="003863A2" w:rsidRDefault="00217E2F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F" w:rsidRPr="003863A2" w:rsidRDefault="00217E2F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промышленной политики Администрации городского округа Эгвекинот</w:t>
            </w:r>
          </w:p>
        </w:tc>
      </w:tr>
    </w:tbl>
    <w:p w:rsidR="006C6224" w:rsidRDefault="006C6224">
      <w:r>
        <w:br w:type="page"/>
      </w:r>
    </w:p>
    <w:tbl>
      <w:tblPr>
        <w:tblW w:w="14884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1843"/>
        <w:gridCol w:w="992"/>
        <w:gridCol w:w="1418"/>
        <w:gridCol w:w="1275"/>
        <w:gridCol w:w="1985"/>
        <w:gridCol w:w="3118"/>
      </w:tblGrid>
      <w:tr w:rsidR="006C6224" w:rsidRPr="00850BCA" w:rsidTr="006B7E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7F93" w:rsidRPr="003863A2" w:rsidTr="006B7E8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Эгвекинот ОНВОС в государственный реестр объектов накопленного вреда окружающей среде</w:t>
            </w:r>
          </w:p>
        </w:tc>
      </w:tr>
      <w:tr w:rsidR="00897F93" w:rsidRPr="003863A2" w:rsidTr="00850B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217E2F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E2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направление в Министерство природных ресурсов и экологии Российской Федерации заявок на включение в государственный реестр объектов накопленного вреда окружающей среде ОНВОС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находящихся в окрестностях с. Конергино, с. Уэлькаль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Default="00897F93" w:rsidP="006B7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97F93" w:rsidRPr="00217E2F" w:rsidRDefault="00897F93" w:rsidP="006B7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200834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897F93" w:rsidRPr="003863A2" w:rsidTr="00897F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97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решений о включении в государственный реестр объектов накопленного вреда окружающей среде </w:t>
            </w:r>
            <w:r w:rsidRPr="00217E2F">
              <w:rPr>
                <w:rFonts w:ascii="Times New Roman" w:hAnsi="Times New Roman" w:cs="Times New Roman"/>
                <w:bCs/>
                <w:sz w:val="24"/>
                <w:szCs w:val="24"/>
              </w:rPr>
              <w:t>ОНВОС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находящихся в окрестностях с. Конергино, с. Уэлькаль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Default="00897F93" w:rsidP="00897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7F93" w:rsidRPr="003863A2" w:rsidRDefault="00897F93" w:rsidP="00897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200834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897F93" w:rsidRPr="003863A2" w:rsidTr="00897F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217E2F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E2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направление в Министерство природных ресурсов и экологии Российской Федерации заявок на включение в государственный реестр объектов накопленного вреда окружающей среде ОНВОС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находящихся в окрестностях с. Ванкарем, с. Нутэпэльмен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Default="00897F93" w:rsidP="006B7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97F93" w:rsidRPr="003863A2" w:rsidRDefault="00897F93" w:rsidP="006B7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200834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897F93" w:rsidRPr="003863A2" w:rsidTr="00897F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97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решений о включении в государственный реестр объектов накопленного вреда окружающей среде </w:t>
            </w:r>
            <w:r w:rsidRPr="00217E2F">
              <w:rPr>
                <w:rFonts w:ascii="Times New Roman" w:hAnsi="Times New Roman" w:cs="Times New Roman"/>
                <w:bCs/>
                <w:sz w:val="24"/>
                <w:szCs w:val="24"/>
              </w:rPr>
              <w:t>ОНВОС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находящихся в окрестностях с. Ванкарем, с. Нутэпэльмен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Default="00897F93" w:rsidP="006B7E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7F93" w:rsidRPr="003863A2" w:rsidRDefault="00897F93" w:rsidP="00897F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200834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6C6224" w:rsidRPr="00850BCA" w:rsidTr="006B7E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97F93" w:rsidRPr="003863A2" w:rsidTr="00897F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B7E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E2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направление в Министерство природных ресурсов и экологии Российской Федерации заявок на включение в государственный реестр объектов накопленного вреда окружающей среде ОНВОС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находящихся в окрестностях п.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Иультин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п. Мыс Шмидта, с. Рыркайпий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Default="00897F93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97F93" w:rsidRPr="003863A2" w:rsidRDefault="00897F93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200834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897F93" w:rsidRPr="003863A2" w:rsidTr="00897F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решений о включении в государственный реестр объектов накопленного вреда окружающей среде </w:t>
            </w:r>
            <w:r w:rsidRPr="00217E2F">
              <w:rPr>
                <w:rFonts w:ascii="Times New Roman" w:hAnsi="Times New Roman" w:cs="Times New Roman"/>
                <w:bCs/>
                <w:sz w:val="24"/>
                <w:szCs w:val="24"/>
              </w:rPr>
              <w:t>ОНВОС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находящихся в окрестностях п. 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Иультин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п. Мыс Шмидта, с. Рыркайпий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Default="00897F93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7F93" w:rsidRPr="003863A2" w:rsidRDefault="00897F93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200834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83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экологии Администрации городского округа Эгвекинот</w:t>
            </w:r>
          </w:p>
        </w:tc>
      </w:tr>
      <w:tr w:rsidR="00897F93" w:rsidRPr="003863A2" w:rsidTr="006B7E8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897F93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F93">
              <w:rPr>
                <w:rFonts w:ascii="Times New Roman" w:hAnsi="Times New Roman" w:cs="Times New Roman"/>
                <w:sz w:val="24"/>
                <w:szCs w:val="24"/>
              </w:rPr>
              <w:t>Ежегодная очистка территорий населенных пунктов городского округа Эгвекинот от накопившегося в течение зимы бытового мусора</w:t>
            </w:r>
          </w:p>
        </w:tc>
      </w:tr>
      <w:tr w:rsidR="00897F93" w:rsidRPr="003863A2" w:rsidTr="00897F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1B1A43" w:rsidRDefault="001B1A4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</w:t>
            </w:r>
            <w:r w:rsidRPr="001B1A43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мероприятий по очистке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городского округа</w:t>
            </w:r>
            <w:r w:rsidRPr="001B1A43">
              <w:rPr>
                <w:rFonts w:ascii="Times New Roman" w:hAnsi="Times New Roman" w:cs="Times New Roman"/>
                <w:sz w:val="24"/>
                <w:szCs w:val="24"/>
              </w:rPr>
              <w:t> Эгвекинот от накопившегося в течение зимы бытового мусора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1B1A43" w:rsidRDefault="001B1A43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  <w:p w:rsidR="001B1A43" w:rsidRPr="001B1A43" w:rsidRDefault="001B1A43" w:rsidP="006C6224">
            <w:pPr>
              <w:pStyle w:val="ConsPlusCel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1B1A43" w:rsidRDefault="001B1A43" w:rsidP="006C6224">
            <w:pPr>
              <w:spacing w:line="264" w:lineRule="auto"/>
              <w:rPr>
                <w:sz w:val="24"/>
                <w:szCs w:val="24"/>
              </w:rPr>
            </w:pPr>
            <w:r w:rsidRPr="001B1A43">
              <w:rPr>
                <w:sz w:val="24"/>
                <w:szCs w:val="24"/>
              </w:rPr>
              <w:t>- отдел сельского хозяйства и экологии Администрации городского округа Эгвекинот;</w:t>
            </w:r>
          </w:p>
          <w:p w:rsidR="00897F93" w:rsidRPr="001B1A43" w:rsidRDefault="001B1A43" w:rsidP="006C6224">
            <w:pPr>
              <w:pStyle w:val="ConsPlusCel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3">
              <w:rPr>
                <w:rFonts w:ascii="Times New Roman" w:hAnsi="Times New Roman" w:cs="Times New Roman"/>
                <w:sz w:val="24"/>
                <w:szCs w:val="24"/>
              </w:rPr>
              <w:t>- уполномоченные Главы Администрации городского округа Эгвекинот в населенных пунктах</w:t>
            </w:r>
          </w:p>
        </w:tc>
      </w:tr>
    </w:tbl>
    <w:p w:rsidR="006C6224" w:rsidRDefault="006C6224">
      <w:r>
        <w:br w:type="page"/>
      </w:r>
    </w:p>
    <w:tbl>
      <w:tblPr>
        <w:tblW w:w="14884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1843"/>
        <w:gridCol w:w="992"/>
        <w:gridCol w:w="1418"/>
        <w:gridCol w:w="1275"/>
        <w:gridCol w:w="1985"/>
        <w:gridCol w:w="3118"/>
      </w:tblGrid>
      <w:tr w:rsidR="006C6224" w:rsidRPr="00850BCA" w:rsidTr="006B7E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24" w:rsidRPr="00850BCA" w:rsidRDefault="006C6224" w:rsidP="006B7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B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B1A43" w:rsidRPr="003863A2" w:rsidTr="006B7E8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1B1A43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Ежегодная очистка</w:t>
            </w:r>
            <w:r w:rsidRPr="001B1A43">
              <w:rPr>
                <w:rFonts w:ascii="Times New Roman" w:hAnsi="Times New Roman" w:cs="Times New Roman"/>
                <w:sz w:val="24"/>
                <w:szCs w:val="24"/>
              </w:rPr>
              <w:t xml:space="preserve"> от накапливающегося бытового мусора территорий, прилегающих к территориям населенных пунктов городского округа Эгвекинот, в местах массового отдыха населения, в береговой зоне расположенных на территории городского округа Эгвекинот водных объектов</w:t>
            </w:r>
          </w:p>
        </w:tc>
      </w:tr>
      <w:tr w:rsidR="001B1A43" w:rsidRPr="003863A2" w:rsidTr="00897F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1B1A43" w:rsidRDefault="001B1A43" w:rsidP="00897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</w:t>
            </w:r>
            <w:r w:rsidRPr="001B1A43">
              <w:rPr>
                <w:rFonts w:ascii="Times New Roman" w:hAnsi="Times New Roman" w:cs="Times New Roman"/>
                <w:sz w:val="24"/>
                <w:szCs w:val="24"/>
              </w:rPr>
              <w:t>ыполнение мероприятий по очистке от накапливающегося бытового мусора территорий, прилегающих к территориям населенных пунктов городского округа Эгвекинот, в местах массового отдыха населения, в береговой зоне расположенных на территории городского округа Эгвекинот водных объектов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1B1A43" w:rsidRDefault="001B1A43" w:rsidP="001B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  <w:p w:rsidR="001B1A43" w:rsidRPr="001B1A43" w:rsidRDefault="001B1A43" w:rsidP="001B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3863A2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3863A2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3863A2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3863A2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1B1A43" w:rsidRDefault="001B1A43" w:rsidP="001B1A43">
            <w:pPr>
              <w:rPr>
                <w:sz w:val="24"/>
                <w:szCs w:val="24"/>
              </w:rPr>
            </w:pPr>
            <w:r w:rsidRPr="001B1A43">
              <w:rPr>
                <w:sz w:val="24"/>
                <w:szCs w:val="24"/>
              </w:rPr>
              <w:t>- отдел сельского хозяйства и экологии Администрации городского округа Эгвекинот;</w:t>
            </w:r>
          </w:p>
          <w:p w:rsidR="001B1A43" w:rsidRPr="001B1A43" w:rsidRDefault="001B1A43" w:rsidP="001B1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3">
              <w:rPr>
                <w:rFonts w:ascii="Times New Roman" w:hAnsi="Times New Roman" w:cs="Times New Roman"/>
                <w:sz w:val="24"/>
                <w:szCs w:val="24"/>
              </w:rPr>
              <w:t>- уполномоченные Главы Администрации городского округа Эгвекинот в населенных пунктах</w:t>
            </w:r>
          </w:p>
        </w:tc>
      </w:tr>
      <w:tr w:rsidR="001B1A43" w:rsidRPr="003863A2" w:rsidTr="006B7E8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1B1A43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3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культуры населения городского округа Эгвекинот</w:t>
            </w:r>
          </w:p>
        </w:tc>
      </w:tr>
      <w:tr w:rsidR="001B1A43" w:rsidRPr="003863A2" w:rsidTr="00897F9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1B1A43" w:rsidRDefault="001B1A43" w:rsidP="00897F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3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населения агитационной печатной продукции экологической и природоохранной направленности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Default="001B1A43" w:rsidP="001B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B1A43" w:rsidRPr="001B1A43" w:rsidRDefault="001B1A43" w:rsidP="001B1A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2024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3863A2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3863A2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3863A2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Pr="003863A2" w:rsidRDefault="001B1A43" w:rsidP="00850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43" w:rsidRDefault="001B1A43" w:rsidP="001B1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3">
              <w:rPr>
                <w:rFonts w:ascii="Times New Roman" w:hAnsi="Times New Roman" w:cs="Times New Roman"/>
                <w:sz w:val="24"/>
                <w:szCs w:val="24"/>
              </w:rPr>
              <w:t>- заместитель Главы Администрации по делам коренных малочисленных народов Чукотки, вопросам межнациональных отношений и связям с общественностью</w:t>
            </w:r>
            <w:r w:rsidR="006C6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6224" w:rsidRPr="001B1A43" w:rsidRDefault="006C6224" w:rsidP="006C6224">
            <w:pPr>
              <w:rPr>
                <w:sz w:val="24"/>
                <w:szCs w:val="24"/>
              </w:rPr>
            </w:pPr>
            <w:r w:rsidRPr="001B1A43">
              <w:rPr>
                <w:sz w:val="24"/>
                <w:szCs w:val="24"/>
              </w:rPr>
              <w:t>- отдел сельского хозяйства и экологии Администрации городского округа Эгвекинот;</w:t>
            </w:r>
          </w:p>
          <w:p w:rsidR="006C6224" w:rsidRPr="001B1A43" w:rsidRDefault="006C6224" w:rsidP="006C62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1A43">
              <w:rPr>
                <w:rFonts w:ascii="Times New Roman" w:hAnsi="Times New Roman" w:cs="Times New Roman"/>
                <w:sz w:val="24"/>
                <w:szCs w:val="24"/>
              </w:rPr>
              <w:t>- уполномоченные Главы Администрации городского округа Эгвекинот в населенных пунктах</w:t>
            </w:r>
          </w:p>
        </w:tc>
      </w:tr>
      <w:tr w:rsidR="00897F93" w:rsidRPr="003863A2" w:rsidTr="00850B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200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6C62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2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200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200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200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200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200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3" w:rsidRPr="003863A2" w:rsidRDefault="00897F93" w:rsidP="002008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6AF" w:rsidRDefault="005B56AF" w:rsidP="003E0B75">
      <w:pPr>
        <w:jc w:val="center"/>
        <w:rPr>
          <w:b/>
          <w:sz w:val="24"/>
          <w:szCs w:val="24"/>
        </w:rPr>
      </w:pPr>
      <w:bookmarkStart w:id="4" w:name="_GoBack"/>
      <w:bookmarkEnd w:id="4"/>
    </w:p>
    <w:p w:rsidR="008D635C" w:rsidRDefault="008D635C" w:rsidP="00EF5322">
      <w:pPr>
        <w:rPr>
          <w:sz w:val="24"/>
          <w:szCs w:val="24"/>
        </w:rPr>
        <w:sectPr w:rsidR="008D635C" w:rsidSect="006C6224">
          <w:pgSz w:w="16838" w:h="11906" w:orient="landscape"/>
          <w:pgMar w:top="1134" w:right="1134" w:bottom="709" w:left="1134" w:header="709" w:footer="709" w:gutter="0"/>
          <w:cols w:space="720"/>
          <w:titlePg/>
          <w:docGrid w:linePitch="272"/>
        </w:sectPr>
      </w:pPr>
    </w:p>
    <w:p w:rsidR="00755AB1" w:rsidRPr="00ED489C" w:rsidRDefault="00755AB1" w:rsidP="00C95F16">
      <w:pPr>
        <w:ind w:firstLine="709"/>
        <w:jc w:val="both"/>
        <w:rPr>
          <w:sz w:val="24"/>
          <w:szCs w:val="24"/>
        </w:rPr>
      </w:pPr>
    </w:p>
    <w:sectPr w:rsidR="00755AB1" w:rsidRPr="00ED489C" w:rsidSect="00624C32">
      <w:pgSz w:w="11906" w:h="16838"/>
      <w:pgMar w:top="1134" w:right="709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50" w:rsidRDefault="001D6250">
      <w:r>
        <w:separator/>
      </w:r>
    </w:p>
  </w:endnote>
  <w:endnote w:type="continuationSeparator" w:id="0">
    <w:p w:rsidR="001D6250" w:rsidRDefault="001D6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ier Russ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50" w:rsidRDefault="001D6250">
      <w:r>
        <w:separator/>
      </w:r>
    </w:p>
  </w:footnote>
  <w:footnote w:type="continuationSeparator" w:id="0">
    <w:p w:rsidR="001D6250" w:rsidRDefault="001D6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8A" w:rsidRDefault="00E361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7E8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7E8A">
      <w:rPr>
        <w:rStyle w:val="a9"/>
        <w:noProof/>
      </w:rPr>
      <w:t>1</w:t>
    </w:r>
    <w:r>
      <w:rPr>
        <w:rStyle w:val="a9"/>
      </w:rPr>
      <w:fldChar w:fldCharType="end"/>
    </w:r>
  </w:p>
  <w:p w:rsidR="006B7E8A" w:rsidRDefault="006B7E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8A" w:rsidRDefault="006B7E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 </w:t>
    </w:r>
  </w:p>
  <w:p w:rsidR="006B7E8A" w:rsidRDefault="006B7E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8A" w:rsidRDefault="00E361C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7E8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7E8A">
      <w:rPr>
        <w:rStyle w:val="a9"/>
        <w:noProof/>
      </w:rPr>
      <w:t>1</w:t>
    </w:r>
    <w:r>
      <w:rPr>
        <w:rStyle w:val="a9"/>
      </w:rPr>
      <w:fldChar w:fldCharType="end"/>
    </w:r>
  </w:p>
  <w:p w:rsidR="006B7E8A" w:rsidRDefault="006B7E8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8A" w:rsidRPr="00624C32" w:rsidRDefault="00E361CE">
    <w:pPr>
      <w:pStyle w:val="a7"/>
      <w:jc w:val="center"/>
      <w:rPr>
        <w:sz w:val="24"/>
        <w:szCs w:val="24"/>
      </w:rPr>
    </w:pPr>
    <w:r w:rsidRPr="00624C32">
      <w:rPr>
        <w:sz w:val="24"/>
        <w:szCs w:val="24"/>
      </w:rPr>
      <w:fldChar w:fldCharType="begin"/>
    </w:r>
    <w:r w:rsidR="006B7E8A" w:rsidRPr="00624C32">
      <w:rPr>
        <w:sz w:val="24"/>
        <w:szCs w:val="24"/>
      </w:rPr>
      <w:instrText>PAGE   \* MERGEFORMAT</w:instrText>
    </w:r>
    <w:r w:rsidRPr="00624C32">
      <w:rPr>
        <w:sz w:val="24"/>
        <w:szCs w:val="24"/>
      </w:rPr>
      <w:fldChar w:fldCharType="separate"/>
    </w:r>
    <w:r w:rsidR="007C5351">
      <w:rPr>
        <w:noProof/>
        <w:sz w:val="24"/>
        <w:szCs w:val="24"/>
      </w:rPr>
      <w:t>17</w:t>
    </w:r>
    <w:r w:rsidRPr="00624C32">
      <w:rPr>
        <w:sz w:val="24"/>
        <w:szCs w:val="24"/>
      </w:rPr>
      <w:fldChar w:fldCharType="end"/>
    </w:r>
  </w:p>
  <w:p w:rsidR="006B7E8A" w:rsidRDefault="006B7E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1361D8"/>
    <w:multiLevelType w:val="hybridMultilevel"/>
    <w:tmpl w:val="DAB888E0"/>
    <w:lvl w:ilvl="0" w:tplc="A7DACD42">
      <w:start w:val="3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8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1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2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4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3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5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6"/>
  </w:num>
  <w:num w:numId="5">
    <w:abstractNumId w:val="5"/>
  </w:num>
  <w:num w:numId="6">
    <w:abstractNumId w:val="2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9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5"/>
    <w:lvlOverride w:ilvl="0">
      <w:startOverride w:val="1"/>
    </w:lvlOverride>
  </w:num>
  <w:num w:numId="33">
    <w:abstractNumId w:val="16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78EE"/>
    <w:rsid w:val="00013DDA"/>
    <w:rsid w:val="0002091A"/>
    <w:rsid w:val="00021089"/>
    <w:rsid w:val="0002243E"/>
    <w:rsid w:val="000228FC"/>
    <w:rsid w:val="00024D30"/>
    <w:rsid w:val="00032DAF"/>
    <w:rsid w:val="0003433E"/>
    <w:rsid w:val="000350B3"/>
    <w:rsid w:val="00063B55"/>
    <w:rsid w:val="00064300"/>
    <w:rsid w:val="00071FEF"/>
    <w:rsid w:val="00073C40"/>
    <w:rsid w:val="000800FC"/>
    <w:rsid w:val="000817F7"/>
    <w:rsid w:val="000821E2"/>
    <w:rsid w:val="00094FEB"/>
    <w:rsid w:val="00097458"/>
    <w:rsid w:val="000A4E8A"/>
    <w:rsid w:val="000A6D1A"/>
    <w:rsid w:val="000B3E29"/>
    <w:rsid w:val="000C7181"/>
    <w:rsid w:val="000C7571"/>
    <w:rsid w:val="000D163E"/>
    <w:rsid w:val="000E00D6"/>
    <w:rsid w:val="000E52BB"/>
    <w:rsid w:val="000F2EBB"/>
    <w:rsid w:val="00100296"/>
    <w:rsid w:val="00102181"/>
    <w:rsid w:val="00102326"/>
    <w:rsid w:val="001036AA"/>
    <w:rsid w:val="00114D5D"/>
    <w:rsid w:val="00115471"/>
    <w:rsid w:val="00117035"/>
    <w:rsid w:val="00123D9C"/>
    <w:rsid w:val="00124486"/>
    <w:rsid w:val="00124F4C"/>
    <w:rsid w:val="00126586"/>
    <w:rsid w:val="00127095"/>
    <w:rsid w:val="0013382B"/>
    <w:rsid w:val="00147F13"/>
    <w:rsid w:val="00150244"/>
    <w:rsid w:val="001522DE"/>
    <w:rsid w:val="001526DF"/>
    <w:rsid w:val="00152949"/>
    <w:rsid w:val="00153759"/>
    <w:rsid w:val="00162070"/>
    <w:rsid w:val="00170298"/>
    <w:rsid w:val="001732ED"/>
    <w:rsid w:val="001823E2"/>
    <w:rsid w:val="00184DA8"/>
    <w:rsid w:val="00192350"/>
    <w:rsid w:val="001928A2"/>
    <w:rsid w:val="00195E0C"/>
    <w:rsid w:val="00197A53"/>
    <w:rsid w:val="001A00A2"/>
    <w:rsid w:val="001A1F30"/>
    <w:rsid w:val="001A7ADE"/>
    <w:rsid w:val="001B10E6"/>
    <w:rsid w:val="001B1A43"/>
    <w:rsid w:val="001B38B2"/>
    <w:rsid w:val="001C4A2D"/>
    <w:rsid w:val="001D0298"/>
    <w:rsid w:val="001D02C1"/>
    <w:rsid w:val="001D1E89"/>
    <w:rsid w:val="001D6250"/>
    <w:rsid w:val="001E157A"/>
    <w:rsid w:val="001E1F56"/>
    <w:rsid w:val="001E44FD"/>
    <w:rsid w:val="001E59B8"/>
    <w:rsid w:val="001E68D4"/>
    <w:rsid w:val="00200834"/>
    <w:rsid w:val="00201998"/>
    <w:rsid w:val="002053E5"/>
    <w:rsid w:val="00217E2F"/>
    <w:rsid w:val="00220EBB"/>
    <w:rsid w:val="00223AE4"/>
    <w:rsid w:val="00233ED1"/>
    <w:rsid w:val="002359AE"/>
    <w:rsid w:val="00236BAA"/>
    <w:rsid w:val="00242A94"/>
    <w:rsid w:val="00247CE5"/>
    <w:rsid w:val="0025308C"/>
    <w:rsid w:val="002612FE"/>
    <w:rsid w:val="00263D5D"/>
    <w:rsid w:val="00271E98"/>
    <w:rsid w:val="00271F14"/>
    <w:rsid w:val="00272906"/>
    <w:rsid w:val="00273067"/>
    <w:rsid w:val="002746A6"/>
    <w:rsid w:val="002748AD"/>
    <w:rsid w:val="0027496C"/>
    <w:rsid w:val="00286EFC"/>
    <w:rsid w:val="002A1CDE"/>
    <w:rsid w:val="002A3C22"/>
    <w:rsid w:val="002A3D78"/>
    <w:rsid w:val="002A51EC"/>
    <w:rsid w:val="002B02F6"/>
    <w:rsid w:val="002B4EF6"/>
    <w:rsid w:val="002B7E9C"/>
    <w:rsid w:val="002C1761"/>
    <w:rsid w:val="002C6453"/>
    <w:rsid w:val="002D0D6F"/>
    <w:rsid w:val="002D2B2D"/>
    <w:rsid w:val="002D4803"/>
    <w:rsid w:val="002E20DB"/>
    <w:rsid w:val="002E263D"/>
    <w:rsid w:val="002E7A73"/>
    <w:rsid w:val="002F0D74"/>
    <w:rsid w:val="002F3428"/>
    <w:rsid w:val="002F4793"/>
    <w:rsid w:val="002F7277"/>
    <w:rsid w:val="00303A82"/>
    <w:rsid w:val="00304235"/>
    <w:rsid w:val="00304D10"/>
    <w:rsid w:val="003058D3"/>
    <w:rsid w:val="00311C85"/>
    <w:rsid w:val="0031722A"/>
    <w:rsid w:val="0032122B"/>
    <w:rsid w:val="0032223F"/>
    <w:rsid w:val="00330B5F"/>
    <w:rsid w:val="003315AD"/>
    <w:rsid w:val="003317F0"/>
    <w:rsid w:val="00336D9C"/>
    <w:rsid w:val="003373E6"/>
    <w:rsid w:val="003375FD"/>
    <w:rsid w:val="0034075E"/>
    <w:rsid w:val="00342429"/>
    <w:rsid w:val="0034318F"/>
    <w:rsid w:val="0034329B"/>
    <w:rsid w:val="00345382"/>
    <w:rsid w:val="00345460"/>
    <w:rsid w:val="00354421"/>
    <w:rsid w:val="00355A43"/>
    <w:rsid w:val="00355C41"/>
    <w:rsid w:val="003566FF"/>
    <w:rsid w:val="003627A6"/>
    <w:rsid w:val="0036407C"/>
    <w:rsid w:val="00372680"/>
    <w:rsid w:val="00373E90"/>
    <w:rsid w:val="00376624"/>
    <w:rsid w:val="00377489"/>
    <w:rsid w:val="00377E4B"/>
    <w:rsid w:val="00383CE9"/>
    <w:rsid w:val="003863A2"/>
    <w:rsid w:val="003907E5"/>
    <w:rsid w:val="003945A6"/>
    <w:rsid w:val="003A125E"/>
    <w:rsid w:val="003A48D2"/>
    <w:rsid w:val="003A4F6A"/>
    <w:rsid w:val="003D2C38"/>
    <w:rsid w:val="003D5BE7"/>
    <w:rsid w:val="003E0B75"/>
    <w:rsid w:val="003E16B8"/>
    <w:rsid w:val="003E6D67"/>
    <w:rsid w:val="003F2831"/>
    <w:rsid w:val="003F7D3E"/>
    <w:rsid w:val="004017FF"/>
    <w:rsid w:val="00405229"/>
    <w:rsid w:val="00406149"/>
    <w:rsid w:val="00412B02"/>
    <w:rsid w:val="00414FEE"/>
    <w:rsid w:val="00415C76"/>
    <w:rsid w:val="00431012"/>
    <w:rsid w:val="004328C8"/>
    <w:rsid w:val="00432984"/>
    <w:rsid w:val="0043603A"/>
    <w:rsid w:val="00436EFA"/>
    <w:rsid w:val="004377CC"/>
    <w:rsid w:val="00441CAF"/>
    <w:rsid w:val="0044656A"/>
    <w:rsid w:val="00446EDF"/>
    <w:rsid w:val="00447BAB"/>
    <w:rsid w:val="00450EFD"/>
    <w:rsid w:val="00454324"/>
    <w:rsid w:val="0046091B"/>
    <w:rsid w:val="00461A03"/>
    <w:rsid w:val="00465E7A"/>
    <w:rsid w:val="00465F0F"/>
    <w:rsid w:val="00472864"/>
    <w:rsid w:val="00476E6A"/>
    <w:rsid w:val="00477C75"/>
    <w:rsid w:val="00483EF6"/>
    <w:rsid w:val="00496233"/>
    <w:rsid w:val="00496E05"/>
    <w:rsid w:val="004B1494"/>
    <w:rsid w:val="004B16C1"/>
    <w:rsid w:val="004B287A"/>
    <w:rsid w:val="004B366C"/>
    <w:rsid w:val="004C022E"/>
    <w:rsid w:val="004C6DA5"/>
    <w:rsid w:val="004D1C5D"/>
    <w:rsid w:val="004D23E0"/>
    <w:rsid w:val="004D6A11"/>
    <w:rsid w:val="004D7302"/>
    <w:rsid w:val="004E4150"/>
    <w:rsid w:val="004E4CE6"/>
    <w:rsid w:val="004F299E"/>
    <w:rsid w:val="004F45E4"/>
    <w:rsid w:val="004F4B22"/>
    <w:rsid w:val="00503EE1"/>
    <w:rsid w:val="005103F7"/>
    <w:rsid w:val="00511DE8"/>
    <w:rsid w:val="005127BC"/>
    <w:rsid w:val="005159EB"/>
    <w:rsid w:val="00517688"/>
    <w:rsid w:val="00524A30"/>
    <w:rsid w:val="00527B59"/>
    <w:rsid w:val="00532683"/>
    <w:rsid w:val="00533EFC"/>
    <w:rsid w:val="00537801"/>
    <w:rsid w:val="005471CD"/>
    <w:rsid w:val="00551E0D"/>
    <w:rsid w:val="00553AC5"/>
    <w:rsid w:val="0055435B"/>
    <w:rsid w:val="005571AB"/>
    <w:rsid w:val="0057009B"/>
    <w:rsid w:val="005720F4"/>
    <w:rsid w:val="00572CA5"/>
    <w:rsid w:val="00573041"/>
    <w:rsid w:val="00573987"/>
    <w:rsid w:val="0057540E"/>
    <w:rsid w:val="00575815"/>
    <w:rsid w:val="0057586D"/>
    <w:rsid w:val="0057637B"/>
    <w:rsid w:val="00576AD0"/>
    <w:rsid w:val="005815E4"/>
    <w:rsid w:val="005819CC"/>
    <w:rsid w:val="00582111"/>
    <w:rsid w:val="00585146"/>
    <w:rsid w:val="00591623"/>
    <w:rsid w:val="005942F7"/>
    <w:rsid w:val="00596DF1"/>
    <w:rsid w:val="00597921"/>
    <w:rsid w:val="005A08DB"/>
    <w:rsid w:val="005A148C"/>
    <w:rsid w:val="005A466D"/>
    <w:rsid w:val="005B2D19"/>
    <w:rsid w:val="005B3F4F"/>
    <w:rsid w:val="005B56AF"/>
    <w:rsid w:val="005B58FA"/>
    <w:rsid w:val="005C729B"/>
    <w:rsid w:val="005C7451"/>
    <w:rsid w:val="005D0267"/>
    <w:rsid w:val="005D0946"/>
    <w:rsid w:val="005D45BD"/>
    <w:rsid w:val="005D6867"/>
    <w:rsid w:val="005D7666"/>
    <w:rsid w:val="005E61D6"/>
    <w:rsid w:val="005F178A"/>
    <w:rsid w:val="005F25B1"/>
    <w:rsid w:val="005F5653"/>
    <w:rsid w:val="005F5EA1"/>
    <w:rsid w:val="005F6A3F"/>
    <w:rsid w:val="005F78C3"/>
    <w:rsid w:val="00601CC0"/>
    <w:rsid w:val="00610794"/>
    <w:rsid w:val="006136D7"/>
    <w:rsid w:val="006138A9"/>
    <w:rsid w:val="00616102"/>
    <w:rsid w:val="00617010"/>
    <w:rsid w:val="00624C32"/>
    <w:rsid w:val="00625F35"/>
    <w:rsid w:val="006270D1"/>
    <w:rsid w:val="0062749A"/>
    <w:rsid w:val="00630329"/>
    <w:rsid w:val="00634182"/>
    <w:rsid w:val="00643933"/>
    <w:rsid w:val="0064752E"/>
    <w:rsid w:val="00651DCF"/>
    <w:rsid w:val="0066160D"/>
    <w:rsid w:val="006655A7"/>
    <w:rsid w:val="00670C89"/>
    <w:rsid w:val="006718D7"/>
    <w:rsid w:val="00676E05"/>
    <w:rsid w:val="006778DE"/>
    <w:rsid w:val="006807EF"/>
    <w:rsid w:val="00685CCF"/>
    <w:rsid w:val="00685E23"/>
    <w:rsid w:val="00693731"/>
    <w:rsid w:val="00693F91"/>
    <w:rsid w:val="00694978"/>
    <w:rsid w:val="00695FA2"/>
    <w:rsid w:val="006A4BED"/>
    <w:rsid w:val="006A6088"/>
    <w:rsid w:val="006A6A46"/>
    <w:rsid w:val="006B0CE6"/>
    <w:rsid w:val="006B778A"/>
    <w:rsid w:val="006B7BC5"/>
    <w:rsid w:val="006B7CB6"/>
    <w:rsid w:val="006B7E8A"/>
    <w:rsid w:val="006C6224"/>
    <w:rsid w:val="006D073C"/>
    <w:rsid w:val="006D0BF4"/>
    <w:rsid w:val="006D44E9"/>
    <w:rsid w:val="006D4B7F"/>
    <w:rsid w:val="006E5BD0"/>
    <w:rsid w:val="006E67DB"/>
    <w:rsid w:val="006E6C73"/>
    <w:rsid w:val="006F65DE"/>
    <w:rsid w:val="006F6D75"/>
    <w:rsid w:val="006F7E7D"/>
    <w:rsid w:val="0070012D"/>
    <w:rsid w:val="00702AF3"/>
    <w:rsid w:val="00703783"/>
    <w:rsid w:val="007056EA"/>
    <w:rsid w:val="00705D73"/>
    <w:rsid w:val="00707BC3"/>
    <w:rsid w:val="00715738"/>
    <w:rsid w:val="00724EA6"/>
    <w:rsid w:val="00725129"/>
    <w:rsid w:val="00727C0A"/>
    <w:rsid w:val="007366AF"/>
    <w:rsid w:val="0073686A"/>
    <w:rsid w:val="007402B3"/>
    <w:rsid w:val="00741E71"/>
    <w:rsid w:val="00741F4A"/>
    <w:rsid w:val="007439B0"/>
    <w:rsid w:val="00743ECA"/>
    <w:rsid w:val="00747CB3"/>
    <w:rsid w:val="00753183"/>
    <w:rsid w:val="007535A0"/>
    <w:rsid w:val="007542EA"/>
    <w:rsid w:val="00755AB1"/>
    <w:rsid w:val="00755CFB"/>
    <w:rsid w:val="00757111"/>
    <w:rsid w:val="00760063"/>
    <w:rsid w:val="0076075A"/>
    <w:rsid w:val="00764E20"/>
    <w:rsid w:val="00773807"/>
    <w:rsid w:val="0077548A"/>
    <w:rsid w:val="00776A62"/>
    <w:rsid w:val="00782407"/>
    <w:rsid w:val="00791988"/>
    <w:rsid w:val="007A77DD"/>
    <w:rsid w:val="007B16B7"/>
    <w:rsid w:val="007C5351"/>
    <w:rsid w:val="007C5B24"/>
    <w:rsid w:val="007C6247"/>
    <w:rsid w:val="007C6935"/>
    <w:rsid w:val="007D480A"/>
    <w:rsid w:val="007D48FE"/>
    <w:rsid w:val="007E10F4"/>
    <w:rsid w:val="007E1C62"/>
    <w:rsid w:val="007F0109"/>
    <w:rsid w:val="007F2C14"/>
    <w:rsid w:val="007F5211"/>
    <w:rsid w:val="007F6DFF"/>
    <w:rsid w:val="00800722"/>
    <w:rsid w:val="00804631"/>
    <w:rsid w:val="00807494"/>
    <w:rsid w:val="008166DC"/>
    <w:rsid w:val="00823C5D"/>
    <w:rsid w:val="00825DF2"/>
    <w:rsid w:val="00841A3D"/>
    <w:rsid w:val="008436C6"/>
    <w:rsid w:val="00845A79"/>
    <w:rsid w:val="00847693"/>
    <w:rsid w:val="00847E99"/>
    <w:rsid w:val="00850BCA"/>
    <w:rsid w:val="00863331"/>
    <w:rsid w:val="0086674C"/>
    <w:rsid w:val="00871DC6"/>
    <w:rsid w:val="00874119"/>
    <w:rsid w:val="00874838"/>
    <w:rsid w:val="00886AB7"/>
    <w:rsid w:val="008931EB"/>
    <w:rsid w:val="00896A73"/>
    <w:rsid w:val="00897F93"/>
    <w:rsid w:val="008A0C1C"/>
    <w:rsid w:val="008A0C30"/>
    <w:rsid w:val="008A2CA9"/>
    <w:rsid w:val="008A7296"/>
    <w:rsid w:val="008B1978"/>
    <w:rsid w:val="008B2521"/>
    <w:rsid w:val="008B48FE"/>
    <w:rsid w:val="008C17CD"/>
    <w:rsid w:val="008D06D2"/>
    <w:rsid w:val="008D635C"/>
    <w:rsid w:val="008D7C8C"/>
    <w:rsid w:val="008D7EBC"/>
    <w:rsid w:val="008F15EC"/>
    <w:rsid w:val="008F6BAB"/>
    <w:rsid w:val="00904494"/>
    <w:rsid w:val="009077F5"/>
    <w:rsid w:val="0091083B"/>
    <w:rsid w:val="00911636"/>
    <w:rsid w:val="00911ADB"/>
    <w:rsid w:val="0091472E"/>
    <w:rsid w:val="0091504A"/>
    <w:rsid w:val="00923B9D"/>
    <w:rsid w:val="00943FF9"/>
    <w:rsid w:val="00951FF3"/>
    <w:rsid w:val="009535F2"/>
    <w:rsid w:val="00961E34"/>
    <w:rsid w:val="00964143"/>
    <w:rsid w:val="00965B37"/>
    <w:rsid w:val="009752E3"/>
    <w:rsid w:val="00983370"/>
    <w:rsid w:val="0098380B"/>
    <w:rsid w:val="00984EA9"/>
    <w:rsid w:val="00986714"/>
    <w:rsid w:val="00986FF6"/>
    <w:rsid w:val="0098779A"/>
    <w:rsid w:val="0098792E"/>
    <w:rsid w:val="00990475"/>
    <w:rsid w:val="0099244B"/>
    <w:rsid w:val="009956DE"/>
    <w:rsid w:val="00995711"/>
    <w:rsid w:val="00995DA7"/>
    <w:rsid w:val="00996E20"/>
    <w:rsid w:val="00996EA9"/>
    <w:rsid w:val="009A6A46"/>
    <w:rsid w:val="009B3588"/>
    <w:rsid w:val="009B5229"/>
    <w:rsid w:val="009C15BD"/>
    <w:rsid w:val="009C2A98"/>
    <w:rsid w:val="009C3DF7"/>
    <w:rsid w:val="009C7001"/>
    <w:rsid w:val="009C7ADE"/>
    <w:rsid w:val="009D5779"/>
    <w:rsid w:val="009E07BE"/>
    <w:rsid w:val="009E0D27"/>
    <w:rsid w:val="009E56A8"/>
    <w:rsid w:val="009E5CE4"/>
    <w:rsid w:val="009E64DF"/>
    <w:rsid w:val="009E708D"/>
    <w:rsid w:val="009F518B"/>
    <w:rsid w:val="009F755D"/>
    <w:rsid w:val="00A03BCB"/>
    <w:rsid w:val="00A105A0"/>
    <w:rsid w:val="00A156DA"/>
    <w:rsid w:val="00A235A8"/>
    <w:rsid w:val="00A24987"/>
    <w:rsid w:val="00A26F22"/>
    <w:rsid w:val="00A27E07"/>
    <w:rsid w:val="00A30BA4"/>
    <w:rsid w:val="00A330E5"/>
    <w:rsid w:val="00A47B78"/>
    <w:rsid w:val="00A5311D"/>
    <w:rsid w:val="00A53FBF"/>
    <w:rsid w:val="00A605BC"/>
    <w:rsid w:val="00A6086A"/>
    <w:rsid w:val="00A629B7"/>
    <w:rsid w:val="00A62E35"/>
    <w:rsid w:val="00A643BC"/>
    <w:rsid w:val="00A66280"/>
    <w:rsid w:val="00A6771A"/>
    <w:rsid w:val="00A7057D"/>
    <w:rsid w:val="00A728DB"/>
    <w:rsid w:val="00A7297D"/>
    <w:rsid w:val="00A7299E"/>
    <w:rsid w:val="00A72A44"/>
    <w:rsid w:val="00A83594"/>
    <w:rsid w:val="00A8634D"/>
    <w:rsid w:val="00A866E2"/>
    <w:rsid w:val="00A8734E"/>
    <w:rsid w:val="00A93F5F"/>
    <w:rsid w:val="00A94AEB"/>
    <w:rsid w:val="00A96245"/>
    <w:rsid w:val="00AA5C4A"/>
    <w:rsid w:val="00AA68AF"/>
    <w:rsid w:val="00AA71B6"/>
    <w:rsid w:val="00AB6397"/>
    <w:rsid w:val="00AC5AC3"/>
    <w:rsid w:val="00AC7A0E"/>
    <w:rsid w:val="00AD1CB4"/>
    <w:rsid w:val="00AE0F35"/>
    <w:rsid w:val="00AE1FFA"/>
    <w:rsid w:val="00AE48CD"/>
    <w:rsid w:val="00AF3E7A"/>
    <w:rsid w:val="00AF6804"/>
    <w:rsid w:val="00B0048D"/>
    <w:rsid w:val="00B03B44"/>
    <w:rsid w:val="00B077B1"/>
    <w:rsid w:val="00B07DCA"/>
    <w:rsid w:val="00B15C14"/>
    <w:rsid w:val="00B169A7"/>
    <w:rsid w:val="00B208CC"/>
    <w:rsid w:val="00B24F78"/>
    <w:rsid w:val="00B301E2"/>
    <w:rsid w:val="00B32BE0"/>
    <w:rsid w:val="00B402EE"/>
    <w:rsid w:val="00B41BBF"/>
    <w:rsid w:val="00B4778D"/>
    <w:rsid w:val="00B54222"/>
    <w:rsid w:val="00B55179"/>
    <w:rsid w:val="00B55527"/>
    <w:rsid w:val="00B576E7"/>
    <w:rsid w:val="00B607A3"/>
    <w:rsid w:val="00B62EE0"/>
    <w:rsid w:val="00B641EF"/>
    <w:rsid w:val="00B651D6"/>
    <w:rsid w:val="00B66AEE"/>
    <w:rsid w:val="00B67906"/>
    <w:rsid w:val="00B7066C"/>
    <w:rsid w:val="00B711CF"/>
    <w:rsid w:val="00B74362"/>
    <w:rsid w:val="00B95923"/>
    <w:rsid w:val="00B971F9"/>
    <w:rsid w:val="00BA0060"/>
    <w:rsid w:val="00BA07F8"/>
    <w:rsid w:val="00BA139B"/>
    <w:rsid w:val="00BA157C"/>
    <w:rsid w:val="00BA1D5E"/>
    <w:rsid w:val="00BA4194"/>
    <w:rsid w:val="00BA7671"/>
    <w:rsid w:val="00BA7A08"/>
    <w:rsid w:val="00BB2646"/>
    <w:rsid w:val="00BB5BCC"/>
    <w:rsid w:val="00BC0482"/>
    <w:rsid w:val="00BC06B7"/>
    <w:rsid w:val="00BC5356"/>
    <w:rsid w:val="00BD2161"/>
    <w:rsid w:val="00BD2DED"/>
    <w:rsid w:val="00BD5F0E"/>
    <w:rsid w:val="00BE170E"/>
    <w:rsid w:val="00BE28EA"/>
    <w:rsid w:val="00BE7A69"/>
    <w:rsid w:val="00BF0BF6"/>
    <w:rsid w:val="00C0226E"/>
    <w:rsid w:val="00C04125"/>
    <w:rsid w:val="00C06468"/>
    <w:rsid w:val="00C17633"/>
    <w:rsid w:val="00C21107"/>
    <w:rsid w:val="00C21858"/>
    <w:rsid w:val="00C21F04"/>
    <w:rsid w:val="00C25643"/>
    <w:rsid w:val="00C31CB5"/>
    <w:rsid w:val="00C31E9F"/>
    <w:rsid w:val="00C33E2C"/>
    <w:rsid w:val="00C3516C"/>
    <w:rsid w:val="00C40131"/>
    <w:rsid w:val="00C41706"/>
    <w:rsid w:val="00C43983"/>
    <w:rsid w:val="00C453F1"/>
    <w:rsid w:val="00C50E38"/>
    <w:rsid w:val="00C53875"/>
    <w:rsid w:val="00C54381"/>
    <w:rsid w:val="00C600CB"/>
    <w:rsid w:val="00C608ED"/>
    <w:rsid w:val="00C63294"/>
    <w:rsid w:val="00C63331"/>
    <w:rsid w:val="00C66DA7"/>
    <w:rsid w:val="00C70B96"/>
    <w:rsid w:val="00C71A3D"/>
    <w:rsid w:val="00C71E08"/>
    <w:rsid w:val="00C72191"/>
    <w:rsid w:val="00C819DD"/>
    <w:rsid w:val="00C82540"/>
    <w:rsid w:val="00C830B9"/>
    <w:rsid w:val="00C83BFD"/>
    <w:rsid w:val="00C84223"/>
    <w:rsid w:val="00C91F5B"/>
    <w:rsid w:val="00C93822"/>
    <w:rsid w:val="00C940B3"/>
    <w:rsid w:val="00C955CC"/>
    <w:rsid w:val="00C95F16"/>
    <w:rsid w:val="00CA17B1"/>
    <w:rsid w:val="00CA5161"/>
    <w:rsid w:val="00CA6178"/>
    <w:rsid w:val="00CA72AC"/>
    <w:rsid w:val="00CB399C"/>
    <w:rsid w:val="00CB4396"/>
    <w:rsid w:val="00CC218F"/>
    <w:rsid w:val="00CC5774"/>
    <w:rsid w:val="00CD683E"/>
    <w:rsid w:val="00CE0762"/>
    <w:rsid w:val="00CE5734"/>
    <w:rsid w:val="00CE63BF"/>
    <w:rsid w:val="00CF1956"/>
    <w:rsid w:val="00D016FA"/>
    <w:rsid w:val="00D0460C"/>
    <w:rsid w:val="00D06518"/>
    <w:rsid w:val="00D161A0"/>
    <w:rsid w:val="00D1697A"/>
    <w:rsid w:val="00D220D0"/>
    <w:rsid w:val="00D2538A"/>
    <w:rsid w:val="00D25AE0"/>
    <w:rsid w:val="00D33672"/>
    <w:rsid w:val="00D36C3C"/>
    <w:rsid w:val="00D43D09"/>
    <w:rsid w:val="00D47689"/>
    <w:rsid w:val="00D53A30"/>
    <w:rsid w:val="00D5764E"/>
    <w:rsid w:val="00D6132E"/>
    <w:rsid w:val="00D665FE"/>
    <w:rsid w:val="00D66EB8"/>
    <w:rsid w:val="00D709F6"/>
    <w:rsid w:val="00D72AD5"/>
    <w:rsid w:val="00D72F33"/>
    <w:rsid w:val="00D86BE9"/>
    <w:rsid w:val="00D90F64"/>
    <w:rsid w:val="00D913D0"/>
    <w:rsid w:val="00D95423"/>
    <w:rsid w:val="00D970CC"/>
    <w:rsid w:val="00DA0898"/>
    <w:rsid w:val="00DA0D09"/>
    <w:rsid w:val="00DA114B"/>
    <w:rsid w:val="00DA4E98"/>
    <w:rsid w:val="00DA62B8"/>
    <w:rsid w:val="00DB0D74"/>
    <w:rsid w:val="00DB5640"/>
    <w:rsid w:val="00DB5768"/>
    <w:rsid w:val="00DB6AE9"/>
    <w:rsid w:val="00DC79C8"/>
    <w:rsid w:val="00DD65D8"/>
    <w:rsid w:val="00DD6B1D"/>
    <w:rsid w:val="00DE190A"/>
    <w:rsid w:val="00DE33F2"/>
    <w:rsid w:val="00DE5902"/>
    <w:rsid w:val="00DE76A6"/>
    <w:rsid w:val="00DF2858"/>
    <w:rsid w:val="00DF2DBD"/>
    <w:rsid w:val="00E0104F"/>
    <w:rsid w:val="00E022EA"/>
    <w:rsid w:val="00E03DE4"/>
    <w:rsid w:val="00E12C0B"/>
    <w:rsid w:val="00E12FC5"/>
    <w:rsid w:val="00E135D1"/>
    <w:rsid w:val="00E21D12"/>
    <w:rsid w:val="00E235C3"/>
    <w:rsid w:val="00E32A43"/>
    <w:rsid w:val="00E35098"/>
    <w:rsid w:val="00E361CE"/>
    <w:rsid w:val="00E42B09"/>
    <w:rsid w:val="00E55EB0"/>
    <w:rsid w:val="00E63CF0"/>
    <w:rsid w:val="00E64944"/>
    <w:rsid w:val="00E67CB1"/>
    <w:rsid w:val="00E733A5"/>
    <w:rsid w:val="00E751F1"/>
    <w:rsid w:val="00E85161"/>
    <w:rsid w:val="00E903E7"/>
    <w:rsid w:val="00E9242D"/>
    <w:rsid w:val="00E95A2F"/>
    <w:rsid w:val="00E95C1C"/>
    <w:rsid w:val="00EA0DD0"/>
    <w:rsid w:val="00EA32EF"/>
    <w:rsid w:val="00EA4C8F"/>
    <w:rsid w:val="00EB1086"/>
    <w:rsid w:val="00EB6B58"/>
    <w:rsid w:val="00EB6E8A"/>
    <w:rsid w:val="00EC015B"/>
    <w:rsid w:val="00EC31EE"/>
    <w:rsid w:val="00EC7AA3"/>
    <w:rsid w:val="00ED489C"/>
    <w:rsid w:val="00ED5ED6"/>
    <w:rsid w:val="00ED5FFF"/>
    <w:rsid w:val="00EE2E89"/>
    <w:rsid w:val="00EF2D19"/>
    <w:rsid w:val="00EF4815"/>
    <w:rsid w:val="00EF5322"/>
    <w:rsid w:val="00F04643"/>
    <w:rsid w:val="00F05CF3"/>
    <w:rsid w:val="00F07A95"/>
    <w:rsid w:val="00F1024F"/>
    <w:rsid w:val="00F141A7"/>
    <w:rsid w:val="00F14CB9"/>
    <w:rsid w:val="00F16A43"/>
    <w:rsid w:val="00F16F80"/>
    <w:rsid w:val="00F16F9F"/>
    <w:rsid w:val="00F2101A"/>
    <w:rsid w:val="00F2232E"/>
    <w:rsid w:val="00F2603E"/>
    <w:rsid w:val="00F2634E"/>
    <w:rsid w:val="00F35A7B"/>
    <w:rsid w:val="00F36BB0"/>
    <w:rsid w:val="00F52DF0"/>
    <w:rsid w:val="00F556FF"/>
    <w:rsid w:val="00F574C4"/>
    <w:rsid w:val="00F6057E"/>
    <w:rsid w:val="00F60DDF"/>
    <w:rsid w:val="00F62998"/>
    <w:rsid w:val="00F62CA4"/>
    <w:rsid w:val="00F638BB"/>
    <w:rsid w:val="00F751A5"/>
    <w:rsid w:val="00F75EA3"/>
    <w:rsid w:val="00F7700A"/>
    <w:rsid w:val="00F847DA"/>
    <w:rsid w:val="00F872AE"/>
    <w:rsid w:val="00F91B1F"/>
    <w:rsid w:val="00F91D4F"/>
    <w:rsid w:val="00F94BED"/>
    <w:rsid w:val="00FB192E"/>
    <w:rsid w:val="00FB5586"/>
    <w:rsid w:val="00FB5D6A"/>
    <w:rsid w:val="00FB6CEB"/>
    <w:rsid w:val="00FB7EF7"/>
    <w:rsid w:val="00FC0A7D"/>
    <w:rsid w:val="00FC29C5"/>
    <w:rsid w:val="00FD29A9"/>
    <w:rsid w:val="00FD2B39"/>
    <w:rsid w:val="00FD659C"/>
    <w:rsid w:val="00FD6749"/>
    <w:rsid w:val="00FE216D"/>
    <w:rsid w:val="00FE3863"/>
    <w:rsid w:val="00FF0860"/>
    <w:rsid w:val="00FF40E2"/>
    <w:rsid w:val="00FF6007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083B"/>
  </w:style>
  <w:style w:type="paragraph" w:styleId="1">
    <w:name w:val="heading 1"/>
    <w:basedOn w:val="a0"/>
    <w:next w:val="a0"/>
    <w:link w:val="10"/>
    <w:qFormat/>
    <w:rsid w:val="00B41BB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B41BBF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B41BBF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B41BBF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25F35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625F35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625F35"/>
    <w:rPr>
      <w:i/>
      <w:iCs/>
      <w:sz w:val="24"/>
      <w:szCs w:val="24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B41BBF"/>
    <w:pPr>
      <w:jc w:val="center"/>
    </w:pPr>
    <w:rPr>
      <w:b/>
      <w:sz w:val="28"/>
    </w:rPr>
  </w:style>
  <w:style w:type="paragraph" w:styleId="a6">
    <w:name w:val="Body Text"/>
    <w:basedOn w:val="a0"/>
    <w:rsid w:val="00B41BBF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B41BBF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B41BBF"/>
  </w:style>
  <w:style w:type="paragraph" w:styleId="aa">
    <w:name w:val="Body Text Indent"/>
    <w:basedOn w:val="a0"/>
    <w:link w:val="ab"/>
    <w:rsid w:val="00B41BBF"/>
    <w:pPr>
      <w:ind w:firstLine="851"/>
      <w:jc w:val="both"/>
    </w:pPr>
    <w:rPr>
      <w:sz w:val="26"/>
    </w:rPr>
  </w:style>
  <w:style w:type="paragraph" w:styleId="30">
    <w:name w:val="Body Text Indent 3"/>
    <w:basedOn w:val="a0"/>
    <w:link w:val="31"/>
    <w:rsid w:val="00B41BBF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locked/>
    <w:rsid w:val="00625F35"/>
    <w:rPr>
      <w:sz w:val="26"/>
      <w:lang w:val="ru-RU" w:eastAsia="ru-RU" w:bidi="ar-SA"/>
    </w:rPr>
  </w:style>
  <w:style w:type="paragraph" w:styleId="20">
    <w:name w:val="Body Text Indent 2"/>
    <w:basedOn w:val="a0"/>
    <w:link w:val="21"/>
    <w:rsid w:val="00B41BBF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locked/>
    <w:rsid w:val="00625F35"/>
    <w:rPr>
      <w:sz w:val="28"/>
      <w:lang w:val="ru-RU" w:eastAsia="ru-RU" w:bidi="ar-SA"/>
    </w:rPr>
  </w:style>
  <w:style w:type="paragraph" w:styleId="ac">
    <w:name w:val="Document Map"/>
    <w:basedOn w:val="a0"/>
    <w:semiHidden/>
    <w:rsid w:val="00B41BBF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0"/>
    <w:link w:val="23"/>
    <w:rsid w:val="00E733A5"/>
    <w:pPr>
      <w:spacing w:after="120" w:line="480" w:lineRule="auto"/>
    </w:pPr>
  </w:style>
  <w:style w:type="character" w:customStyle="1" w:styleId="23">
    <w:name w:val="Основной текст 2 Знак"/>
    <w:link w:val="22"/>
    <w:locked/>
    <w:rsid w:val="00625F35"/>
    <w:rPr>
      <w:lang w:val="ru-RU" w:eastAsia="ru-RU" w:bidi="ar-SA"/>
    </w:rPr>
  </w:style>
  <w:style w:type="table" w:styleId="ad">
    <w:name w:val="Table Grid"/>
    <w:basedOn w:val="a2"/>
    <w:uiPriority w:val="5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rsid w:val="00F91D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625F35"/>
    <w:rPr>
      <w:lang w:val="ru-RU" w:eastAsia="ru-RU" w:bidi="ar-SA"/>
    </w:rPr>
  </w:style>
  <w:style w:type="paragraph" w:styleId="32">
    <w:name w:val="Body Text 3"/>
    <w:basedOn w:val="a0"/>
    <w:link w:val="33"/>
    <w:rsid w:val="00E135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locked/>
    <w:rsid w:val="00625F35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0">
    <w:name w:val="Strong"/>
    <w:qFormat/>
    <w:rsid w:val="00B7066C"/>
    <w:rPr>
      <w:b/>
      <w:bCs/>
    </w:rPr>
  </w:style>
  <w:style w:type="paragraph" w:styleId="af1">
    <w:name w:val="Title"/>
    <w:basedOn w:val="af2"/>
    <w:next w:val="a0"/>
    <w:link w:val="af3"/>
    <w:rsid w:val="00D220D0"/>
    <w:rPr>
      <w:rFonts w:ascii="Arial" w:hAnsi="Arial" w:cs="Times New Roman"/>
      <w:b/>
      <w:bCs/>
      <w:color w:val="C0C0C0"/>
    </w:rPr>
  </w:style>
  <w:style w:type="character" w:customStyle="1" w:styleId="af3">
    <w:name w:val="Название Знак"/>
    <w:link w:val="af1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1,Обычный (Web)1 Знак,Обычный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5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6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6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8">
    <w:name w:val="Таблицы (моноширинный)"/>
    <w:basedOn w:val="a0"/>
    <w:next w:val="a0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9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a">
    <w:name w:val="Hyperlink"/>
    <w:rsid w:val="0066160D"/>
    <w:rPr>
      <w:color w:val="0000FF"/>
      <w:u w:val="single"/>
    </w:rPr>
  </w:style>
  <w:style w:type="paragraph" w:customStyle="1" w:styleId="afb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c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d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e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1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2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3">
    <w:name w:val="Текст выноски Знак"/>
    <w:link w:val="aff4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4">
    <w:name w:val="Balloon Text"/>
    <w:basedOn w:val="a0"/>
    <w:link w:val="aff3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5">
    <w:name w:val="Цветовое выделение"/>
    <w:uiPriority w:val="99"/>
    <w:rsid w:val="00D220D0"/>
    <w:rPr>
      <w:b/>
      <w:color w:val="000080"/>
    </w:rPr>
  </w:style>
  <w:style w:type="character" w:customStyle="1" w:styleId="aff6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7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8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9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2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character" w:customStyle="1" w:styleId="affa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b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f1"/>
    <w:next w:val="a0"/>
    <w:rsid w:val="00D220D0"/>
    <w:rPr>
      <w:b w:val="0"/>
      <w:bCs w:val="0"/>
      <w:color w:val="auto"/>
      <w:u w:val="single"/>
    </w:rPr>
  </w:style>
  <w:style w:type="paragraph" w:customStyle="1" w:styleId="affe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">
    <w:name w:val="Информация об изменениях документа"/>
    <w:basedOn w:val="afe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0">
    <w:name w:val="Колонтитул (левый)"/>
    <w:basedOn w:val="afb"/>
    <w:next w:val="a0"/>
    <w:rsid w:val="00D220D0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c"/>
    <w:next w:val="a0"/>
    <w:rsid w:val="00D220D0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e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3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4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rsid w:val="00D220D0"/>
    <w:rPr>
      <w:rFonts w:cs="Times New Roman"/>
      <w:b/>
      <w:color w:val="000080"/>
    </w:rPr>
  </w:style>
  <w:style w:type="character" w:customStyle="1" w:styleId="afff6">
    <w:name w:val="Не вступил в силу"/>
    <w:rsid w:val="00D220D0"/>
    <w:rPr>
      <w:rFonts w:cs="Times New Roman"/>
      <w:b/>
      <w:color w:val="008080"/>
    </w:rPr>
  </w:style>
  <w:style w:type="paragraph" w:customStyle="1" w:styleId="afff7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8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a">
    <w:name w:val="Оглавление"/>
    <w:basedOn w:val="af8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b">
    <w:name w:val="Опечатки"/>
    <w:rsid w:val="00D220D0"/>
    <w:rPr>
      <w:color w:val="FF0000"/>
    </w:rPr>
  </w:style>
  <w:style w:type="paragraph" w:customStyle="1" w:styleId="afffc">
    <w:name w:val="Переменная часть"/>
    <w:basedOn w:val="af2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d">
    <w:name w:val="Постоянная часть"/>
    <w:basedOn w:val="af2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e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e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0">
    <w:name w:val="Продолжение ссылки"/>
    <w:basedOn w:val="aff6"/>
    <w:rsid w:val="00D220D0"/>
    <w:rPr>
      <w:rFonts w:cs="Times New Roman"/>
      <w:b/>
      <w:color w:val="008000"/>
    </w:rPr>
  </w:style>
  <w:style w:type="paragraph" w:customStyle="1" w:styleId="affff1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rsid w:val="00D220D0"/>
    <w:rPr>
      <w:color w:val="0000FF"/>
    </w:rPr>
  </w:style>
  <w:style w:type="character" w:customStyle="1" w:styleId="affff4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5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8"/>
    <w:next w:val="a0"/>
    <w:rsid w:val="00D220D0"/>
    <w:pPr>
      <w:ind w:firstLine="500"/>
    </w:pPr>
  </w:style>
  <w:style w:type="paragraph" w:customStyle="1" w:styleId="affff7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8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81">
    <w:name w:val="Знак Знак8"/>
    <w:locked/>
    <w:rsid w:val="00625F35"/>
    <w:rPr>
      <w:sz w:val="24"/>
      <w:szCs w:val="24"/>
      <w:lang w:bidi="ar-SA"/>
    </w:rPr>
  </w:style>
  <w:style w:type="character" w:customStyle="1" w:styleId="25">
    <w:name w:val="Знак Знак2"/>
    <w:locked/>
    <w:rsid w:val="00625F35"/>
    <w:rPr>
      <w:b/>
      <w:bCs/>
      <w:sz w:val="24"/>
      <w:szCs w:val="24"/>
      <w:lang w:bidi="ar-SA"/>
    </w:rPr>
  </w:style>
  <w:style w:type="paragraph" w:styleId="affffa">
    <w:name w:val="No Spacing"/>
    <w:qFormat/>
    <w:rsid w:val="00625F3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25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">
    <w:name w:val="Знак Знак1 Знак"/>
    <w:basedOn w:val="a0"/>
    <w:rsid w:val="00625F35"/>
    <w:pPr>
      <w:widowControl w:val="0"/>
      <w:autoSpaceDE w:val="0"/>
      <w:autoSpaceDN w:val="0"/>
      <w:adjustRightInd w:val="0"/>
      <w:spacing w:after="160" w:line="240" w:lineRule="exact"/>
      <w:ind w:firstLine="720"/>
      <w:jc w:val="right"/>
    </w:pPr>
    <w:rPr>
      <w:rFonts w:ascii="Arial" w:hAnsi="Arial"/>
      <w:sz w:val="26"/>
      <w:szCs w:val="26"/>
      <w:lang w:val="en-GB" w:eastAsia="en-US"/>
    </w:rPr>
  </w:style>
  <w:style w:type="paragraph" w:customStyle="1" w:styleId="font5">
    <w:name w:val="font5"/>
    <w:basedOn w:val="a0"/>
    <w:rsid w:val="00625F3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625F3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u w:val="single"/>
    </w:rPr>
  </w:style>
  <w:style w:type="paragraph" w:customStyle="1" w:styleId="xl77">
    <w:name w:val="xl77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625F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0"/>
    <w:rsid w:val="00625F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625F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625F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210">
    <w:name w:val="Основной текст 21"/>
    <w:basedOn w:val="a0"/>
    <w:rsid w:val="00625F35"/>
    <w:pPr>
      <w:jc w:val="center"/>
    </w:pPr>
    <w:rPr>
      <w:b/>
      <w:sz w:val="24"/>
    </w:rPr>
  </w:style>
  <w:style w:type="paragraph" w:customStyle="1" w:styleId="bodytext2">
    <w:name w:val="bodytext2"/>
    <w:basedOn w:val="a0"/>
    <w:rsid w:val="00625F35"/>
    <w:pPr>
      <w:jc w:val="center"/>
    </w:pPr>
    <w:rPr>
      <w:b/>
      <w:bCs/>
      <w:sz w:val="24"/>
      <w:szCs w:val="24"/>
    </w:rPr>
  </w:style>
  <w:style w:type="paragraph" w:customStyle="1" w:styleId="41">
    <w:name w:val="СНИП4"/>
    <w:basedOn w:val="a0"/>
    <w:rsid w:val="00625F35"/>
    <w:rPr>
      <w:rFonts w:ascii="Jourier Russian" w:hAnsi="Jourier Russian"/>
      <w:sz w:val="18"/>
    </w:rPr>
  </w:style>
  <w:style w:type="paragraph" w:customStyle="1" w:styleId="affffb">
    <w:name w:val="Пз"/>
    <w:basedOn w:val="a0"/>
    <w:rsid w:val="00625F35"/>
    <w:pPr>
      <w:ind w:firstLine="284"/>
      <w:jc w:val="both"/>
    </w:pPr>
    <w:rPr>
      <w:sz w:val="24"/>
    </w:rPr>
  </w:style>
  <w:style w:type="paragraph" w:customStyle="1" w:styleId="IiiaeuiueIiiaeuiue">
    <w:name w:val="Ii?iaeuiue.Ii?iaeuiue"/>
    <w:rsid w:val="00625F35"/>
    <w:pPr>
      <w:overflowPunct w:val="0"/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link w:val="aa"/>
    <w:locked/>
    <w:rsid w:val="001928A2"/>
    <w:rPr>
      <w:sz w:val="26"/>
    </w:rPr>
  </w:style>
  <w:style w:type="character" w:customStyle="1" w:styleId="a8">
    <w:name w:val="Верхний колонтитул Знак"/>
    <w:basedOn w:val="a1"/>
    <w:link w:val="a7"/>
    <w:uiPriority w:val="99"/>
    <w:rsid w:val="001928A2"/>
  </w:style>
  <w:style w:type="character" w:customStyle="1" w:styleId="10">
    <w:name w:val="Заголовок 1 Знак"/>
    <w:link w:val="1"/>
    <w:rsid w:val="001D0298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31208123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C3328-877E-468B-941A-A6F19C1D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19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28679</CharactersWithSpaces>
  <SharedDoc>false</SharedDoc>
  <HLinks>
    <vt:vector size="30" baseType="variant">
      <vt:variant>
        <vt:i4>5177354</vt:i4>
      </vt:variant>
      <vt:variant>
        <vt:i4>12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  <vt:variant>
        <vt:i4>1245224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sub_992</vt:lpwstr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Исмаилова Наталья Владимировна</cp:lastModifiedBy>
  <cp:revision>37</cp:revision>
  <cp:lastPrinted>2021-12-15T00:38:00Z</cp:lastPrinted>
  <dcterms:created xsi:type="dcterms:W3CDTF">2021-04-27T22:26:00Z</dcterms:created>
  <dcterms:modified xsi:type="dcterms:W3CDTF">2021-12-15T22:47:00Z</dcterms:modified>
</cp:coreProperties>
</file>