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8" w:rsidRDefault="001F7C18" w:rsidP="001F7C18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jc w:val="center"/>
        <w:rPr>
          <w:b/>
          <w:sz w:val="24"/>
          <w:szCs w:val="24"/>
        </w:rPr>
      </w:pPr>
    </w:p>
    <w:p w:rsidR="001F7C18" w:rsidRDefault="001F7C18" w:rsidP="001F7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D2668B">
        <w:rPr>
          <w:b/>
          <w:sz w:val="24"/>
          <w:szCs w:val="24"/>
        </w:rPr>
        <w:t xml:space="preserve"> </w:t>
      </w:r>
    </w:p>
    <w:p w:rsidR="001F7C18" w:rsidRPr="0002454F" w:rsidRDefault="001F7C18" w:rsidP="001F7C18">
      <w:pPr>
        <w:jc w:val="center"/>
        <w:rPr>
          <w:b/>
          <w:sz w:val="24"/>
        </w:rPr>
      </w:pPr>
      <w:r w:rsidRPr="006720A1">
        <w:rPr>
          <w:b/>
          <w:sz w:val="24"/>
        </w:rPr>
        <w:t>ГОРОДСКОГО ОКРУГА ЭГВЕКИНОТ</w:t>
      </w:r>
    </w:p>
    <w:p w:rsidR="001F7C18" w:rsidRPr="0002454F" w:rsidRDefault="001F7C18" w:rsidP="001F7C18">
      <w:pPr>
        <w:jc w:val="center"/>
        <w:rPr>
          <w:sz w:val="24"/>
        </w:rPr>
      </w:pPr>
    </w:p>
    <w:p w:rsidR="001F7C18" w:rsidRPr="0002454F" w:rsidRDefault="001F7C18" w:rsidP="001F7C18">
      <w:pPr>
        <w:jc w:val="center"/>
        <w:rPr>
          <w:b/>
          <w:sz w:val="24"/>
          <w:szCs w:val="24"/>
        </w:rPr>
      </w:pPr>
      <w:r w:rsidRPr="0002454F">
        <w:rPr>
          <w:b/>
          <w:sz w:val="24"/>
          <w:szCs w:val="24"/>
        </w:rPr>
        <w:t>П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О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С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Т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А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Н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О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В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Л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Е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Н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И</w:t>
      </w:r>
      <w:r w:rsidR="007A662A">
        <w:rPr>
          <w:b/>
          <w:sz w:val="24"/>
          <w:szCs w:val="24"/>
        </w:rPr>
        <w:t xml:space="preserve"> </w:t>
      </w:r>
      <w:r w:rsidRPr="0002454F">
        <w:rPr>
          <w:b/>
          <w:sz w:val="24"/>
          <w:szCs w:val="24"/>
        </w:rPr>
        <w:t>Е</w:t>
      </w:r>
    </w:p>
    <w:p w:rsidR="001F7C18" w:rsidRPr="0002454F" w:rsidRDefault="001F7C18" w:rsidP="001F7C18">
      <w:pPr>
        <w:rPr>
          <w:sz w:val="24"/>
        </w:rPr>
      </w:pPr>
    </w:p>
    <w:p w:rsidR="001F7C18" w:rsidRPr="0002454F" w:rsidRDefault="001F7C18" w:rsidP="001F7C18">
      <w:pPr>
        <w:rPr>
          <w:sz w:val="24"/>
          <w:szCs w:val="24"/>
        </w:rPr>
      </w:pPr>
      <w:r w:rsidRPr="0002454F">
        <w:rPr>
          <w:sz w:val="24"/>
          <w:szCs w:val="24"/>
        </w:rPr>
        <w:t>от</w:t>
      </w:r>
      <w:r w:rsidR="00BA5A0F">
        <w:rPr>
          <w:sz w:val="24"/>
          <w:szCs w:val="24"/>
        </w:rPr>
        <w:t xml:space="preserve"> 28 февраля</w:t>
      </w:r>
      <w:r w:rsidRPr="0002454F">
        <w:rPr>
          <w:sz w:val="24"/>
          <w:szCs w:val="24"/>
        </w:rPr>
        <w:t xml:space="preserve"> </w:t>
      </w:r>
      <w:r w:rsidR="00172BA6">
        <w:rPr>
          <w:sz w:val="24"/>
          <w:szCs w:val="24"/>
        </w:rPr>
        <w:t>2022</w:t>
      </w:r>
      <w:r w:rsidRPr="0002454F">
        <w:rPr>
          <w:sz w:val="24"/>
          <w:szCs w:val="24"/>
        </w:rPr>
        <w:t xml:space="preserve"> г.</w:t>
      </w:r>
      <w:r w:rsidR="00BA5A0F">
        <w:rPr>
          <w:sz w:val="24"/>
          <w:szCs w:val="24"/>
        </w:rPr>
        <w:t xml:space="preserve"> </w:t>
      </w:r>
      <w:r w:rsidR="00BA5A0F">
        <w:rPr>
          <w:sz w:val="24"/>
          <w:szCs w:val="24"/>
        </w:rPr>
        <w:tab/>
      </w:r>
      <w:r w:rsidR="00BA5A0F">
        <w:rPr>
          <w:sz w:val="24"/>
          <w:szCs w:val="24"/>
        </w:rPr>
        <w:tab/>
      </w:r>
      <w:r w:rsidR="00BA5A0F">
        <w:rPr>
          <w:sz w:val="24"/>
          <w:szCs w:val="24"/>
        </w:rPr>
        <w:tab/>
      </w:r>
      <w:r w:rsidRPr="0002454F">
        <w:rPr>
          <w:sz w:val="24"/>
          <w:szCs w:val="24"/>
        </w:rPr>
        <w:t>№</w:t>
      </w:r>
      <w:r w:rsidR="00D2668B">
        <w:rPr>
          <w:sz w:val="24"/>
          <w:szCs w:val="24"/>
        </w:rPr>
        <w:t xml:space="preserve"> </w:t>
      </w:r>
      <w:r w:rsidR="007A662A">
        <w:rPr>
          <w:sz w:val="24"/>
          <w:szCs w:val="24"/>
        </w:rPr>
        <w:t>86</w:t>
      </w:r>
      <w:r w:rsidRPr="0002454F">
        <w:rPr>
          <w:sz w:val="24"/>
          <w:szCs w:val="24"/>
        </w:rPr>
        <w:t>-</w:t>
      </w:r>
      <w:r w:rsidR="007A662A">
        <w:rPr>
          <w:sz w:val="24"/>
          <w:szCs w:val="24"/>
        </w:rPr>
        <w:t xml:space="preserve"> </w:t>
      </w:r>
      <w:r w:rsidRPr="0002454F">
        <w:rPr>
          <w:sz w:val="24"/>
          <w:szCs w:val="24"/>
        </w:rPr>
        <w:t>па</w:t>
      </w:r>
      <w:r w:rsidR="007A662A">
        <w:rPr>
          <w:sz w:val="24"/>
          <w:szCs w:val="24"/>
        </w:rPr>
        <w:t xml:space="preserve"> </w:t>
      </w:r>
      <w:r w:rsidR="007A662A">
        <w:rPr>
          <w:sz w:val="24"/>
          <w:szCs w:val="24"/>
        </w:rPr>
        <w:tab/>
      </w:r>
      <w:r w:rsidR="007A662A">
        <w:rPr>
          <w:sz w:val="24"/>
          <w:szCs w:val="24"/>
        </w:rPr>
        <w:tab/>
      </w:r>
      <w:r w:rsidR="007A662A">
        <w:rPr>
          <w:sz w:val="24"/>
          <w:szCs w:val="24"/>
        </w:rPr>
        <w:tab/>
      </w:r>
      <w:r w:rsidR="007A662A">
        <w:rPr>
          <w:sz w:val="24"/>
          <w:szCs w:val="24"/>
        </w:rPr>
        <w:tab/>
        <w:t xml:space="preserve">       </w:t>
      </w:r>
      <w:r w:rsidRPr="0002454F">
        <w:rPr>
          <w:sz w:val="24"/>
          <w:szCs w:val="24"/>
        </w:rPr>
        <w:t>п. Эгвекинот</w:t>
      </w:r>
    </w:p>
    <w:p w:rsidR="001F7C18" w:rsidRPr="0002454F" w:rsidRDefault="001F7C18" w:rsidP="001F7C18">
      <w:pPr>
        <w:ind w:right="5438"/>
        <w:jc w:val="both"/>
        <w:rPr>
          <w:b/>
          <w:sz w:val="24"/>
          <w:szCs w:val="24"/>
        </w:rPr>
      </w:pPr>
    </w:p>
    <w:p w:rsidR="001F7C18" w:rsidRDefault="003A57C7" w:rsidP="000268C1">
      <w:pPr>
        <w:tabs>
          <w:tab w:val="left" w:pos="4962"/>
        </w:tabs>
        <w:ind w:right="51"/>
        <w:contextualSpacing/>
        <w:jc w:val="center"/>
        <w:rPr>
          <w:b/>
          <w:sz w:val="24"/>
          <w:szCs w:val="24"/>
        </w:rPr>
      </w:pPr>
      <w:r w:rsidRPr="003A57C7">
        <w:rPr>
          <w:b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в </w:t>
      </w:r>
      <w:r>
        <w:rPr>
          <w:b/>
          <w:sz w:val="24"/>
          <w:szCs w:val="24"/>
        </w:rPr>
        <w:t>Администрации городского округа Эгвекинот</w:t>
      </w:r>
    </w:p>
    <w:p w:rsidR="003A57C7" w:rsidRPr="0002454F" w:rsidRDefault="003A57C7" w:rsidP="003A57C7">
      <w:pPr>
        <w:tabs>
          <w:tab w:val="left" w:pos="4962"/>
        </w:tabs>
        <w:ind w:right="4676" w:firstLine="709"/>
        <w:contextualSpacing/>
        <w:jc w:val="both"/>
        <w:rPr>
          <w:sz w:val="24"/>
          <w:szCs w:val="24"/>
        </w:rPr>
      </w:pPr>
    </w:p>
    <w:p w:rsidR="001F7C18" w:rsidRPr="0002454F" w:rsidRDefault="000B35D8" w:rsidP="000268C1">
      <w:pPr>
        <w:ind w:firstLine="709"/>
        <w:jc w:val="both"/>
        <w:rPr>
          <w:sz w:val="28"/>
          <w:szCs w:val="28"/>
        </w:rPr>
      </w:pPr>
      <w:r w:rsidRPr="0002454F">
        <w:rPr>
          <w:sz w:val="24"/>
          <w:szCs w:val="24"/>
        </w:rPr>
        <w:t>В целях реализации Указа Прези</w:t>
      </w:r>
      <w:r w:rsidR="003A57C7">
        <w:rPr>
          <w:sz w:val="24"/>
          <w:szCs w:val="24"/>
        </w:rPr>
        <w:t>дента Российской Федерации от 21</w:t>
      </w:r>
      <w:r w:rsidRPr="0002454F">
        <w:rPr>
          <w:sz w:val="24"/>
          <w:szCs w:val="24"/>
        </w:rPr>
        <w:t xml:space="preserve"> декабря 2017 г. № 618 «Об основных направлениях государственной политики по развитию конкуренции», распоряжения Губернатора Чукотского автономного округа от 18 февраля 2019 г. № 73-рг «О мерах, направленных на создание и</w:t>
      </w:r>
      <w:r w:rsidR="00D2668B">
        <w:rPr>
          <w:sz w:val="24"/>
          <w:szCs w:val="24"/>
        </w:rPr>
        <w:t xml:space="preserve"> </w:t>
      </w:r>
      <w:r w:rsidRPr="0002454F">
        <w:rPr>
          <w:sz w:val="24"/>
          <w:szCs w:val="24"/>
        </w:rPr>
        <w:t>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</w:t>
      </w:r>
      <w:r w:rsidR="003A57C7">
        <w:rPr>
          <w:sz w:val="24"/>
          <w:szCs w:val="24"/>
        </w:rPr>
        <w:t>омного округа», руководствуясь м</w:t>
      </w:r>
      <w:r w:rsidRPr="0002454F">
        <w:rPr>
          <w:sz w:val="24"/>
          <w:szCs w:val="24"/>
        </w:rPr>
        <w:t xml:space="preserve">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</w:t>
      </w:r>
      <w:r w:rsidR="003A57C7" w:rsidRPr="0002454F">
        <w:rPr>
          <w:sz w:val="24"/>
          <w:szCs w:val="24"/>
        </w:rPr>
        <w:t>антимонопольного</w:t>
      </w:r>
      <w:r w:rsidRPr="0002454F">
        <w:rPr>
          <w:sz w:val="24"/>
          <w:szCs w:val="24"/>
        </w:rPr>
        <w:t xml:space="preserve"> законодательства, утверждёнными распоряжением Правительства Российской Федерации от 18 октября 2018 г. № 2258-р, Уставом городского округа Эгвекинот</w:t>
      </w:r>
      <w:r w:rsidR="007E4D1B" w:rsidRPr="0002454F">
        <w:rPr>
          <w:sz w:val="24"/>
          <w:szCs w:val="24"/>
        </w:rPr>
        <w:t xml:space="preserve">, </w:t>
      </w:r>
      <w:r w:rsidR="001F7C18" w:rsidRPr="0002454F">
        <w:rPr>
          <w:sz w:val="24"/>
          <w:szCs w:val="24"/>
        </w:rPr>
        <w:t>Администрация городского округа Эгвекинот</w:t>
      </w:r>
    </w:p>
    <w:p w:rsidR="001F7C18" w:rsidRPr="004D5C9B" w:rsidRDefault="001F7C18" w:rsidP="000268C1">
      <w:pPr>
        <w:pStyle w:val="a9"/>
        <w:ind w:left="0" w:firstLine="709"/>
        <w:contextualSpacing/>
        <w:jc w:val="both"/>
        <w:rPr>
          <w:b/>
          <w:bCs/>
          <w:spacing w:val="20"/>
        </w:rPr>
      </w:pPr>
    </w:p>
    <w:p w:rsidR="001F7C18" w:rsidRDefault="001F7C18" w:rsidP="007A662A">
      <w:pPr>
        <w:pStyle w:val="a9"/>
        <w:spacing w:after="0"/>
        <w:ind w:left="0"/>
        <w:contextualSpacing/>
        <w:jc w:val="both"/>
        <w:rPr>
          <w:b/>
          <w:bCs/>
          <w:spacing w:val="20"/>
        </w:rPr>
      </w:pPr>
      <w:r w:rsidRPr="004D5C9B">
        <w:rPr>
          <w:b/>
          <w:bCs/>
          <w:spacing w:val="20"/>
        </w:rPr>
        <w:t>П О С Т А Н О В Л Я Е Т:</w:t>
      </w:r>
    </w:p>
    <w:p w:rsidR="007A662A" w:rsidRPr="004D5C9B" w:rsidRDefault="007A662A" w:rsidP="007A662A">
      <w:pPr>
        <w:pStyle w:val="a9"/>
        <w:spacing w:after="0"/>
        <w:ind w:left="0"/>
        <w:contextualSpacing/>
        <w:jc w:val="both"/>
        <w:rPr>
          <w:b/>
          <w:bCs/>
          <w:spacing w:val="20"/>
        </w:rPr>
      </w:pPr>
    </w:p>
    <w:p w:rsidR="003A57C7" w:rsidRDefault="003A57C7" w:rsidP="000268C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A57C7">
        <w:rPr>
          <w:sz w:val="24"/>
          <w:szCs w:val="24"/>
        </w:rPr>
        <w:t>1. Утвердить Положение о системе внутреннего обеспечения соответстви</w:t>
      </w:r>
      <w:r>
        <w:rPr>
          <w:sz w:val="24"/>
          <w:szCs w:val="24"/>
        </w:rPr>
        <w:t xml:space="preserve">я требованиям антимонопольного </w:t>
      </w:r>
      <w:r w:rsidRPr="003A57C7">
        <w:rPr>
          <w:sz w:val="24"/>
          <w:szCs w:val="24"/>
        </w:rPr>
        <w:t xml:space="preserve">законодательства в </w:t>
      </w:r>
      <w:r>
        <w:rPr>
          <w:sz w:val="24"/>
          <w:szCs w:val="24"/>
        </w:rPr>
        <w:t>Администрации городского округа Эгвекинот</w:t>
      </w:r>
      <w:r w:rsidRPr="003A57C7">
        <w:rPr>
          <w:sz w:val="24"/>
          <w:szCs w:val="24"/>
        </w:rPr>
        <w:t xml:space="preserve"> согласно приложению к настоящему </w:t>
      </w:r>
      <w:r>
        <w:rPr>
          <w:sz w:val="24"/>
          <w:szCs w:val="24"/>
        </w:rPr>
        <w:t>постановлению</w:t>
      </w:r>
      <w:r w:rsidRPr="003A57C7">
        <w:rPr>
          <w:sz w:val="24"/>
          <w:szCs w:val="24"/>
        </w:rPr>
        <w:t>.</w:t>
      </w:r>
    </w:p>
    <w:p w:rsidR="007A662A" w:rsidRDefault="007A662A" w:rsidP="000268C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A662A" w:rsidRDefault="000268C1" w:rsidP="000268C1">
      <w:pPr>
        <w:pStyle w:val="a7"/>
        <w:tabs>
          <w:tab w:val="left" w:pos="993"/>
        </w:tabs>
        <w:ind w:firstLine="709"/>
        <w:contextualSpacing/>
      </w:pPr>
      <w:r>
        <w:t xml:space="preserve">2. </w:t>
      </w:r>
      <w:r w:rsidR="007A662A">
        <w:t xml:space="preserve">Организационно-правовому Управлению Администрации городского округа Эгвекинот обеспечить ознакомление сотрудников Администрации городского округа Эгвекинот с настоящим постановлением. </w:t>
      </w:r>
    </w:p>
    <w:p w:rsidR="007A662A" w:rsidRPr="000268C1" w:rsidRDefault="007A662A" w:rsidP="000268C1">
      <w:pPr>
        <w:pStyle w:val="a7"/>
        <w:tabs>
          <w:tab w:val="left" w:pos="993"/>
        </w:tabs>
        <w:ind w:firstLine="709"/>
        <w:contextualSpacing/>
      </w:pPr>
    </w:p>
    <w:p w:rsidR="007A662A" w:rsidRDefault="000268C1" w:rsidP="007A662A">
      <w:pPr>
        <w:pStyle w:val="a7"/>
        <w:tabs>
          <w:tab w:val="left" w:pos="993"/>
        </w:tabs>
        <w:ind w:firstLine="709"/>
        <w:contextualSpacing/>
      </w:pPr>
      <w:r w:rsidRPr="000268C1">
        <w:t xml:space="preserve">3. </w:t>
      </w:r>
      <w:r w:rsidR="007A662A" w:rsidRPr="004D5C9B">
        <w:t xml:space="preserve">Настоящее постановление обнародовать в местах, определенных Уставом </w:t>
      </w:r>
      <w:r w:rsidR="007A662A" w:rsidRPr="000268C1">
        <w:t>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A662A" w:rsidRDefault="007A662A" w:rsidP="007A662A">
      <w:pPr>
        <w:pStyle w:val="a7"/>
        <w:tabs>
          <w:tab w:val="left" w:pos="993"/>
        </w:tabs>
        <w:ind w:firstLine="709"/>
        <w:contextualSpacing/>
      </w:pPr>
    </w:p>
    <w:p w:rsidR="000268C1" w:rsidRDefault="009D500A" w:rsidP="000268C1">
      <w:pPr>
        <w:pStyle w:val="a7"/>
        <w:tabs>
          <w:tab w:val="left" w:pos="993"/>
        </w:tabs>
        <w:ind w:firstLine="709"/>
        <w:contextualSpacing/>
      </w:pPr>
      <w:r>
        <w:t>4</w:t>
      </w:r>
      <w:r w:rsidR="007A662A">
        <w:t xml:space="preserve">. </w:t>
      </w:r>
      <w:r w:rsidR="000268C1" w:rsidRPr="000268C1">
        <w:t>Настоящее постановление вступает в силу со дня его обнародования.</w:t>
      </w:r>
    </w:p>
    <w:p w:rsidR="007A662A" w:rsidRDefault="007A662A" w:rsidP="000268C1">
      <w:pPr>
        <w:pStyle w:val="a7"/>
        <w:tabs>
          <w:tab w:val="left" w:pos="993"/>
        </w:tabs>
        <w:ind w:firstLine="709"/>
        <w:contextualSpacing/>
      </w:pPr>
    </w:p>
    <w:p w:rsidR="000268C1" w:rsidRPr="000268C1" w:rsidRDefault="009D500A" w:rsidP="000268C1">
      <w:pPr>
        <w:pStyle w:val="a7"/>
        <w:tabs>
          <w:tab w:val="left" w:pos="993"/>
        </w:tabs>
        <w:ind w:firstLine="709"/>
        <w:contextualSpacing/>
      </w:pPr>
      <w:r>
        <w:rPr>
          <w:spacing w:val="6"/>
          <w:szCs w:val="24"/>
        </w:rPr>
        <w:t>5</w:t>
      </w:r>
      <w:r w:rsidR="000268C1" w:rsidRPr="000268C1">
        <w:rPr>
          <w:spacing w:val="6"/>
          <w:szCs w:val="24"/>
        </w:rPr>
        <w:t>. Контроль за исполнением настоящего постановления возложить на организационно-правовое Управление Администрации городского округа Эгвекинот (Спиридонову И.Л.).</w:t>
      </w:r>
    </w:p>
    <w:p w:rsidR="001F7C18" w:rsidRPr="004D5C9B" w:rsidRDefault="001F7C18" w:rsidP="001F7C18">
      <w:pPr>
        <w:contextualSpacing/>
        <w:jc w:val="both"/>
        <w:rPr>
          <w:b/>
          <w:sz w:val="24"/>
          <w:szCs w:val="24"/>
        </w:rPr>
      </w:pPr>
    </w:p>
    <w:p w:rsidR="001F7C18" w:rsidRPr="004D5C9B" w:rsidRDefault="001F7C18" w:rsidP="001F7C18">
      <w:pPr>
        <w:contextualSpacing/>
        <w:jc w:val="both"/>
        <w:rPr>
          <w:b/>
          <w:sz w:val="24"/>
          <w:szCs w:val="24"/>
        </w:rPr>
      </w:pPr>
      <w:r w:rsidRPr="004D5C9B">
        <w:rPr>
          <w:b/>
          <w:sz w:val="24"/>
          <w:szCs w:val="24"/>
        </w:rPr>
        <w:t>Глава Администрации</w:t>
      </w:r>
      <w:r w:rsidR="00D2668B">
        <w:rPr>
          <w:b/>
          <w:sz w:val="24"/>
          <w:szCs w:val="24"/>
        </w:rPr>
        <w:t xml:space="preserve"> </w:t>
      </w:r>
      <w:r w:rsidRPr="004D5C9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 xml:space="preserve"> </w:t>
      </w:r>
      <w:r w:rsidR="00D2668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ab/>
      </w:r>
      <w:r w:rsidR="00D2668B">
        <w:rPr>
          <w:b/>
          <w:sz w:val="24"/>
          <w:szCs w:val="24"/>
        </w:rPr>
        <w:tab/>
        <w:t xml:space="preserve">       </w:t>
      </w:r>
      <w:r w:rsidR="007A662A">
        <w:rPr>
          <w:b/>
          <w:sz w:val="24"/>
          <w:szCs w:val="24"/>
        </w:rPr>
        <w:t xml:space="preserve">     </w:t>
      </w:r>
      <w:r w:rsidR="00D2668B">
        <w:rPr>
          <w:b/>
          <w:sz w:val="24"/>
          <w:szCs w:val="24"/>
        </w:rPr>
        <w:t xml:space="preserve">  </w:t>
      </w:r>
      <w:r w:rsidRPr="004D5C9B">
        <w:rPr>
          <w:b/>
          <w:sz w:val="24"/>
          <w:szCs w:val="24"/>
        </w:rPr>
        <w:t>Р.В. Коркишко</w:t>
      </w:r>
    </w:p>
    <w:p w:rsidR="001F7C18" w:rsidRPr="004D5C9B" w:rsidRDefault="001F7C18" w:rsidP="001F7C18">
      <w:pPr>
        <w:shd w:val="clear" w:color="auto" w:fill="FFFFFF"/>
        <w:rPr>
          <w:sz w:val="26"/>
          <w:szCs w:val="26"/>
        </w:rPr>
      </w:pPr>
      <w:r w:rsidRPr="004D5C9B">
        <w:tab/>
      </w:r>
    </w:p>
    <w:p w:rsidR="001F7C18" w:rsidRPr="004D5C9B" w:rsidRDefault="001F7C18" w:rsidP="001F7C18">
      <w:pPr>
        <w:pStyle w:val="3"/>
        <w:contextualSpacing/>
        <w:sectPr w:rsidR="001F7C18" w:rsidRPr="004D5C9B" w:rsidSect="007A662A">
          <w:headerReference w:type="default" r:id="rId9"/>
          <w:pgSz w:w="11907" w:h="16840" w:code="9"/>
          <w:pgMar w:top="851" w:right="624" w:bottom="357" w:left="1701" w:header="720" w:footer="720" w:gutter="0"/>
          <w:cols w:space="720"/>
          <w:noEndnote/>
          <w:titlePg/>
          <w:docGrid w:linePitch="272"/>
        </w:sectPr>
      </w:pPr>
    </w:p>
    <w:p w:rsidR="003C0D03" w:rsidRPr="00844051" w:rsidRDefault="009233CD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</w:t>
      </w:r>
      <w:r w:rsidR="00D55937" w:rsidRPr="00844051">
        <w:rPr>
          <w:bCs/>
          <w:sz w:val="24"/>
          <w:szCs w:val="24"/>
        </w:rPr>
        <w:t>РЖДЕН</w:t>
      </w:r>
      <w:r w:rsidR="000D1FFD" w:rsidRPr="00844051">
        <w:rPr>
          <w:bCs/>
          <w:sz w:val="24"/>
          <w:szCs w:val="24"/>
        </w:rPr>
        <w:t>О</w:t>
      </w:r>
    </w:p>
    <w:p w:rsidR="00214018" w:rsidRPr="00844051" w:rsidRDefault="00D55937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844051">
        <w:rPr>
          <w:bCs/>
          <w:sz w:val="24"/>
          <w:szCs w:val="24"/>
        </w:rPr>
        <w:t>п</w:t>
      </w:r>
      <w:r w:rsidR="00214018" w:rsidRPr="00844051">
        <w:rPr>
          <w:bCs/>
          <w:sz w:val="24"/>
          <w:szCs w:val="24"/>
        </w:rPr>
        <w:t>остановлени</w:t>
      </w:r>
      <w:r w:rsidRPr="00844051">
        <w:rPr>
          <w:bCs/>
          <w:sz w:val="24"/>
          <w:szCs w:val="24"/>
        </w:rPr>
        <w:t>ем</w:t>
      </w:r>
      <w:r w:rsidR="00214018" w:rsidRPr="00844051">
        <w:rPr>
          <w:bCs/>
          <w:sz w:val="24"/>
          <w:szCs w:val="24"/>
        </w:rPr>
        <w:t xml:space="preserve"> Администрации</w:t>
      </w:r>
    </w:p>
    <w:p w:rsidR="00214018" w:rsidRPr="00844051" w:rsidRDefault="00214018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844051">
        <w:rPr>
          <w:bCs/>
          <w:sz w:val="24"/>
          <w:szCs w:val="24"/>
        </w:rPr>
        <w:t>городского округа Эгвекинот</w:t>
      </w:r>
    </w:p>
    <w:p w:rsidR="00214018" w:rsidRPr="00844051" w:rsidRDefault="00987EFA" w:rsidP="00D1728A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sz w:val="24"/>
          <w:szCs w:val="24"/>
        </w:rPr>
      </w:pPr>
      <w:r w:rsidRPr="00844051">
        <w:rPr>
          <w:bCs/>
          <w:sz w:val="24"/>
          <w:szCs w:val="24"/>
        </w:rPr>
        <w:t>от</w:t>
      </w:r>
      <w:r w:rsidR="00D2668B">
        <w:rPr>
          <w:bCs/>
          <w:sz w:val="24"/>
          <w:szCs w:val="24"/>
        </w:rPr>
        <w:t xml:space="preserve"> </w:t>
      </w:r>
      <w:r w:rsidR="00BA5A0F">
        <w:rPr>
          <w:bCs/>
          <w:sz w:val="24"/>
          <w:szCs w:val="24"/>
        </w:rPr>
        <w:t>28 февраля</w:t>
      </w:r>
      <w:r w:rsidR="00781891">
        <w:rPr>
          <w:bCs/>
          <w:sz w:val="24"/>
          <w:szCs w:val="24"/>
        </w:rPr>
        <w:t xml:space="preserve"> 2022</w:t>
      </w:r>
      <w:r w:rsidR="00214018" w:rsidRPr="00844051">
        <w:rPr>
          <w:bCs/>
          <w:sz w:val="24"/>
          <w:szCs w:val="24"/>
        </w:rPr>
        <w:t xml:space="preserve"> г. №</w:t>
      </w:r>
      <w:r w:rsidRPr="00844051">
        <w:rPr>
          <w:bCs/>
          <w:sz w:val="24"/>
          <w:szCs w:val="24"/>
        </w:rPr>
        <w:t xml:space="preserve"> </w:t>
      </w:r>
      <w:r w:rsidR="003E358E">
        <w:rPr>
          <w:bCs/>
          <w:sz w:val="24"/>
          <w:szCs w:val="24"/>
        </w:rPr>
        <w:t>86</w:t>
      </w:r>
      <w:r w:rsidRPr="00844051">
        <w:rPr>
          <w:bCs/>
          <w:sz w:val="24"/>
          <w:szCs w:val="24"/>
        </w:rPr>
        <w:t>-па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spacing w:before="240"/>
        <w:jc w:val="center"/>
        <w:rPr>
          <w:rFonts w:eastAsia="Calibri"/>
          <w:b/>
          <w:sz w:val="24"/>
          <w:szCs w:val="24"/>
        </w:rPr>
      </w:pPr>
      <w:r w:rsidRPr="00781891">
        <w:rPr>
          <w:rFonts w:eastAsia="Calibri"/>
          <w:b/>
          <w:sz w:val="24"/>
          <w:szCs w:val="24"/>
        </w:rPr>
        <w:t>Положение о системе внутреннего обеспечения соответствия требованиям антимонопольного законодательства в Администрации городского округа Эгвекинот</w:t>
      </w:r>
    </w:p>
    <w:p w:rsidR="00FB1B2D" w:rsidRDefault="00FB1B2D" w:rsidP="00FB1B2D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81891" w:rsidRDefault="00781891" w:rsidP="00FB1B2D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781891">
        <w:rPr>
          <w:rFonts w:eastAsia="Calibri"/>
          <w:b/>
          <w:sz w:val="24"/>
          <w:szCs w:val="24"/>
        </w:rPr>
        <w:t>1. Общие положения</w:t>
      </w:r>
    </w:p>
    <w:p w:rsidR="00FB1B2D" w:rsidRPr="00781891" w:rsidRDefault="00FB1B2D" w:rsidP="00FB1B2D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81891" w:rsidRPr="00781891" w:rsidRDefault="00781891" w:rsidP="00FB1B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1.</w:t>
      </w:r>
      <w:r w:rsidR="004A59E8">
        <w:rPr>
          <w:rFonts w:eastAsia="Calibri"/>
          <w:sz w:val="24"/>
          <w:szCs w:val="24"/>
        </w:rPr>
        <w:t>1.</w:t>
      </w:r>
      <w:r w:rsidRPr="00781891">
        <w:rPr>
          <w:rFonts w:eastAsia="Calibri"/>
          <w:sz w:val="24"/>
          <w:szCs w:val="24"/>
        </w:rPr>
        <w:t xml:space="preserve"> Настоящее Положение о системе внутреннего обеспечения соответстви</w:t>
      </w:r>
      <w:r w:rsidR="00A90D54">
        <w:rPr>
          <w:rFonts w:eastAsia="Calibri"/>
          <w:sz w:val="24"/>
          <w:szCs w:val="24"/>
        </w:rPr>
        <w:t xml:space="preserve">я требованиям антимонопольного </w:t>
      </w:r>
      <w:r w:rsidRPr="00781891">
        <w:rPr>
          <w:rFonts w:eastAsia="Calibri"/>
          <w:sz w:val="24"/>
          <w:szCs w:val="24"/>
        </w:rPr>
        <w:t xml:space="preserve">законодательства в </w:t>
      </w:r>
      <w:r w:rsidR="00A90D54">
        <w:rPr>
          <w:rFonts w:eastAsia="Calibri"/>
          <w:sz w:val="24"/>
          <w:szCs w:val="24"/>
        </w:rPr>
        <w:t>Администрации городского округа Эгвекинот</w:t>
      </w:r>
      <w:r w:rsidRPr="00781891">
        <w:rPr>
          <w:rFonts w:eastAsia="Calibri"/>
          <w:sz w:val="24"/>
          <w:szCs w:val="24"/>
        </w:rPr>
        <w:t xml:space="preserve"> (антимонопольный комплаенс) (далее - Положение) р</w:t>
      </w:r>
      <w:r w:rsidR="00A90D54">
        <w:rPr>
          <w:rFonts w:eastAsia="Calibri"/>
          <w:sz w:val="24"/>
          <w:szCs w:val="24"/>
        </w:rPr>
        <w:t xml:space="preserve">азработано в целях обеспечения </w:t>
      </w:r>
      <w:r w:rsidRPr="00781891">
        <w:rPr>
          <w:rFonts w:eastAsia="Calibri"/>
          <w:sz w:val="24"/>
          <w:szCs w:val="24"/>
        </w:rPr>
        <w:t xml:space="preserve">соответствия деятельности </w:t>
      </w:r>
      <w:r w:rsidR="00A90D54">
        <w:rPr>
          <w:rFonts w:eastAsia="Calibri"/>
          <w:sz w:val="24"/>
          <w:szCs w:val="24"/>
        </w:rPr>
        <w:t>Администрации городского округа Эгвекинот</w:t>
      </w:r>
      <w:r w:rsidRPr="00781891">
        <w:rPr>
          <w:rFonts w:eastAsia="Calibri"/>
          <w:sz w:val="24"/>
          <w:szCs w:val="24"/>
        </w:rPr>
        <w:t xml:space="preserve"> требованиям антимонопольного законодател</w:t>
      </w:r>
      <w:r w:rsidR="00A90D54">
        <w:rPr>
          <w:rFonts w:eastAsia="Calibri"/>
          <w:sz w:val="24"/>
          <w:szCs w:val="24"/>
        </w:rPr>
        <w:t xml:space="preserve">ьства и профилактики нарушений </w:t>
      </w:r>
      <w:r w:rsidRPr="00781891">
        <w:rPr>
          <w:rFonts w:eastAsia="Calibri"/>
          <w:sz w:val="24"/>
          <w:szCs w:val="24"/>
        </w:rPr>
        <w:t xml:space="preserve">требований антимонопольного законодательства в деятельности </w:t>
      </w:r>
      <w:r w:rsidR="00A90D54">
        <w:rPr>
          <w:rFonts w:eastAsia="Calibri"/>
          <w:sz w:val="24"/>
          <w:szCs w:val="24"/>
        </w:rPr>
        <w:t>Администрации городского округа Эгвекинот (далее - Администрация</w:t>
      </w:r>
      <w:r w:rsidRPr="00781891">
        <w:rPr>
          <w:rFonts w:eastAsia="Calibri"/>
          <w:sz w:val="24"/>
          <w:szCs w:val="24"/>
        </w:rPr>
        <w:t>).</w:t>
      </w:r>
      <w:bookmarkStart w:id="0" w:name="_GoBack"/>
      <w:bookmarkEnd w:id="0"/>
    </w:p>
    <w:p w:rsidR="00781891" w:rsidRPr="00781891" w:rsidRDefault="004A59E8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81891" w:rsidRPr="00781891">
        <w:rPr>
          <w:rFonts w:eastAsia="Calibri"/>
          <w:sz w:val="24"/>
          <w:szCs w:val="24"/>
        </w:rPr>
        <w:t>2. Термины и понятия, используемые в настоящем Положении, применяю</w:t>
      </w:r>
      <w:r w:rsidR="00D2668B">
        <w:rPr>
          <w:rFonts w:eastAsia="Calibri"/>
          <w:sz w:val="24"/>
          <w:szCs w:val="24"/>
        </w:rPr>
        <w:t xml:space="preserve">тся в том же значении, что и в </w:t>
      </w:r>
      <w:r w:rsidR="00781891" w:rsidRPr="00781891">
        <w:rPr>
          <w:rFonts w:eastAsia="Calibri"/>
          <w:sz w:val="24"/>
          <w:szCs w:val="24"/>
        </w:rPr>
        <w:t xml:space="preserve">методических рекомендациях по созданию и организации федеральными </w:t>
      </w:r>
      <w:r w:rsidR="00D2668B">
        <w:rPr>
          <w:rFonts w:eastAsia="Calibri"/>
          <w:sz w:val="24"/>
          <w:szCs w:val="24"/>
        </w:rPr>
        <w:t xml:space="preserve">органами исполнительной власти </w:t>
      </w:r>
      <w:r w:rsidR="00781891" w:rsidRPr="00781891">
        <w:rPr>
          <w:rFonts w:eastAsia="Calibri"/>
          <w:sz w:val="24"/>
          <w:szCs w:val="24"/>
        </w:rPr>
        <w:t>системы внутреннего обеспечения соответствия требованиям анти</w:t>
      </w:r>
      <w:r w:rsidR="00D2668B">
        <w:rPr>
          <w:rFonts w:eastAsia="Calibri"/>
          <w:sz w:val="24"/>
          <w:szCs w:val="24"/>
        </w:rPr>
        <w:t xml:space="preserve">монопольного законодательства, </w:t>
      </w:r>
      <w:r w:rsidR="00781891" w:rsidRPr="00781891">
        <w:rPr>
          <w:rFonts w:eastAsia="Calibri"/>
          <w:sz w:val="24"/>
          <w:szCs w:val="24"/>
        </w:rPr>
        <w:t>утвержденных распоряжением Правительства Российской Федерации от 18 октября</w:t>
      </w:r>
      <w:r w:rsidR="00FB1B2D">
        <w:rPr>
          <w:rFonts w:eastAsia="Calibri"/>
          <w:sz w:val="24"/>
          <w:szCs w:val="24"/>
        </w:rPr>
        <w:t xml:space="preserve"> 2018 г.</w:t>
      </w:r>
      <w:r w:rsidR="00D2668B">
        <w:rPr>
          <w:rFonts w:eastAsia="Calibri"/>
          <w:sz w:val="24"/>
          <w:szCs w:val="24"/>
        </w:rPr>
        <w:t xml:space="preserve"> № 2258-р </w:t>
      </w:r>
      <w:r w:rsidR="00781891" w:rsidRPr="00781891">
        <w:rPr>
          <w:rFonts w:eastAsia="Calibri"/>
          <w:sz w:val="24"/>
          <w:szCs w:val="24"/>
        </w:rPr>
        <w:t>(далее - Методические рекомендации).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D2668B" w:rsidRDefault="00D2668B" w:rsidP="00D2668B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2668B">
        <w:rPr>
          <w:rFonts w:eastAsia="Calibri"/>
          <w:b/>
          <w:sz w:val="24"/>
          <w:szCs w:val="24"/>
          <w:lang w:val="en-US"/>
        </w:rPr>
        <w:t>II</w:t>
      </w:r>
      <w:r w:rsidR="00781891" w:rsidRPr="00D2668B">
        <w:rPr>
          <w:rFonts w:eastAsia="Calibri"/>
          <w:b/>
          <w:sz w:val="24"/>
          <w:szCs w:val="24"/>
        </w:rPr>
        <w:t>. Организация антимонопольного комплаенса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781891" w:rsidRDefault="004A59E8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4C5DEF">
        <w:rPr>
          <w:rFonts w:eastAsia="Calibri"/>
          <w:sz w:val="24"/>
          <w:szCs w:val="24"/>
        </w:rPr>
        <w:t>1</w:t>
      </w:r>
      <w:r w:rsidR="00781891" w:rsidRPr="00781891">
        <w:rPr>
          <w:rFonts w:eastAsia="Calibri"/>
          <w:sz w:val="24"/>
          <w:szCs w:val="24"/>
        </w:rPr>
        <w:t>. Общий контроль организации антимонопольного комплаенса и обес</w:t>
      </w:r>
      <w:r w:rsidR="00D2668B">
        <w:rPr>
          <w:rFonts w:eastAsia="Calibri"/>
          <w:sz w:val="24"/>
          <w:szCs w:val="24"/>
        </w:rPr>
        <w:t>печения его функционирования в Администрации</w:t>
      </w:r>
      <w:r w:rsidR="00781891" w:rsidRPr="00781891">
        <w:rPr>
          <w:rFonts w:eastAsia="Calibri"/>
          <w:sz w:val="24"/>
          <w:szCs w:val="24"/>
        </w:rPr>
        <w:t xml:space="preserve"> осуществляется </w:t>
      </w:r>
      <w:r w:rsidR="00D2668B">
        <w:rPr>
          <w:rFonts w:eastAsia="Calibri"/>
          <w:sz w:val="24"/>
          <w:szCs w:val="24"/>
        </w:rPr>
        <w:t>Главой Администрации</w:t>
      </w:r>
      <w:r>
        <w:rPr>
          <w:rFonts w:eastAsia="Calibri"/>
          <w:sz w:val="24"/>
          <w:szCs w:val="24"/>
        </w:rPr>
        <w:t xml:space="preserve"> городского округа Эгвекинот (далее - Глава Администрации)</w:t>
      </w:r>
      <w:r w:rsidR="00781891" w:rsidRPr="00781891">
        <w:rPr>
          <w:rFonts w:eastAsia="Calibri"/>
          <w:sz w:val="24"/>
          <w:szCs w:val="24"/>
        </w:rPr>
        <w:t>, который: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а) утверждает изменения в настоящее Положение, а также принимает внутренние документы,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регламентирующие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реализацию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 комплаенса;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б) применяет предусмотренные законодательством Российской Фед</w:t>
      </w:r>
      <w:r w:rsidR="00D2668B">
        <w:rPr>
          <w:rFonts w:eastAsia="Calibri"/>
          <w:sz w:val="24"/>
          <w:szCs w:val="24"/>
        </w:rPr>
        <w:t xml:space="preserve">ерации меры ответственности за </w:t>
      </w:r>
      <w:r w:rsidRPr="00781891">
        <w:rPr>
          <w:rFonts w:eastAsia="Calibri"/>
          <w:sz w:val="24"/>
          <w:szCs w:val="24"/>
        </w:rPr>
        <w:t xml:space="preserve">нарушение сотрудниками </w:t>
      </w:r>
      <w:r w:rsidR="00D2668B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правил антимонопольного комплаенса;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в) рассматривает материалы, отчеты и результаты периодических оценок </w:t>
      </w:r>
      <w:r w:rsidR="00D2668B">
        <w:rPr>
          <w:rFonts w:eastAsia="Calibri"/>
          <w:sz w:val="24"/>
          <w:szCs w:val="24"/>
        </w:rPr>
        <w:t xml:space="preserve">эффективности функционирования </w:t>
      </w:r>
      <w:r w:rsidRPr="00781891">
        <w:rPr>
          <w:rFonts w:eastAsia="Calibri"/>
          <w:sz w:val="24"/>
          <w:szCs w:val="24"/>
        </w:rPr>
        <w:t>антимонопольного комплаенса и принимает меры, направленные на устранение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выявленных недостатков;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г) осуществляет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контроль за устранением выявленных</w:t>
      </w:r>
      <w:r w:rsidR="00D2668B">
        <w:rPr>
          <w:rFonts w:eastAsia="Calibri"/>
          <w:sz w:val="24"/>
          <w:szCs w:val="24"/>
        </w:rPr>
        <w:t xml:space="preserve"> недостатков антимонопольного </w:t>
      </w:r>
      <w:r w:rsidRPr="00781891">
        <w:rPr>
          <w:rFonts w:eastAsia="Calibri"/>
          <w:sz w:val="24"/>
          <w:szCs w:val="24"/>
        </w:rPr>
        <w:t>комплаенса;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д) утверждает карту рисков нарушений антимонопольного законодательства </w:t>
      </w:r>
      <w:r w:rsidR="00D2668B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е) утверждает ключевые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показатели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эффективности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 комплаенса;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ж) утверждает план мероприятий («дорожную карту») по снижению рисков нарушений антимонопольного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законодательства</w:t>
      </w:r>
      <w:r w:rsidR="00D2668B">
        <w:rPr>
          <w:rFonts w:eastAsia="Calibri"/>
          <w:sz w:val="24"/>
          <w:szCs w:val="24"/>
        </w:rPr>
        <w:t xml:space="preserve"> Администрации</w:t>
      </w:r>
      <w:r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D266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з) подписывает доклад об антимонопольном комплаенсе, утв</w:t>
      </w:r>
      <w:r w:rsidR="00D2668B">
        <w:rPr>
          <w:rFonts w:eastAsia="Calibri"/>
          <w:sz w:val="24"/>
          <w:szCs w:val="24"/>
        </w:rPr>
        <w:t xml:space="preserve">ерждаемый коллегиальным </w:t>
      </w:r>
      <w:r w:rsidRPr="00781891">
        <w:rPr>
          <w:rFonts w:eastAsia="Calibri"/>
          <w:sz w:val="24"/>
          <w:szCs w:val="24"/>
        </w:rPr>
        <w:t>органом, осуществляющим оценку эффективности функционирования антимонопольного комплаенса.</w:t>
      </w:r>
    </w:p>
    <w:p w:rsidR="009E3357" w:rsidRPr="00781891" w:rsidRDefault="004C5DEF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781891" w:rsidRPr="00781891">
        <w:rPr>
          <w:rFonts w:eastAsia="Calibri"/>
          <w:sz w:val="24"/>
          <w:szCs w:val="24"/>
        </w:rPr>
        <w:t>.</w:t>
      </w:r>
      <w:r w:rsidR="004A59E8">
        <w:rPr>
          <w:rFonts w:eastAsia="Calibri"/>
          <w:sz w:val="24"/>
          <w:szCs w:val="24"/>
        </w:rPr>
        <w:t>2.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Функции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уполномоченного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подразделения,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связанные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с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организацией</w:t>
      </w:r>
      <w:r w:rsidR="00D2668B">
        <w:rPr>
          <w:rFonts w:eastAsia="Calibri"/>
          <w:sz w:val="24"/>
          <w:szCs w:val="24"/>
        </w:rPr>
        <w:t xml:space="preserve"> и </w:t>
      </w:r>
      <w:r w:rsidR="00781891" w:rsidRPr="00781891">
        <w:rPr>
          <w:rFonts w:eastAsia="Calibri"/>
          <w:sz w:val="24"/>
          <w:szCs w:val="24"/>
        </w:rPr>
        <w:t>функционированием антимонопольного комплаенса, осу</w:t>
      </w:r>
      <w:r w:rsidR="007B6681">
        <w:rPr>
          <w:rFonts w:eastAsia="Calibri"/>
          <w:sz w:val="24"/>
          <w:szCs w:val="24"/>
        </w:rPr>
        <w:t>ществляе</w:t>
      </w:r>
      <w:r w:rsidR="00781891" w:rsidRPr="00781891">
        <w:rPr>
          <w:rFonts w:eastAsia="Calibri"/>
          <w:sz w:val="24"/>
          <w:szCs w:val="24"/>
        </w:rPr>
        <w:t>тс</w:t>
      </w:r>
      <w:r w:rsidR="007B6681">
        <w:rPr>
          <w:rFonts w:eastAsia="Calibri"/>
          <w:sz w:val="24"/>
          <w:szCs w:val="24"/>
        </w:rPr>
        <w:t>я структурным подразделением</w:t>
      </w:r>
      <w:r w:rsidR="00D2668B">
        <w:rPr>
          <w:rFonts w:eastAsia="Calibri"/>
          <w:sz w:val="24"/>
          <w:szCs w:val="24"/>
        </w:rPr>
        <w:t xml:space="preserve"> </w:t>
      </w:r>
      <w:r w:rsidR="007B6681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 xml:space="preserve">: </w:t>
      </w:r>
      <w:r w:rsidR="007B6681">
        <w:rPr>
          <w:rFonts w:eastAsia="Calibri"/>
          <w:sz w:val="24"/>
          <w:szCs w:val="24"/>
        </w:rPr>
        <w:t>организационно-правовым Управлением</w:t>
      </w:r>
      <w:r w:rsidR="00781891" w:rsidRPr="00781891">
        <w:rPr>
          <w:rFonts w:eastAsia="Calibri"/>
          <w:sz w:val="24"/>
          <w:szCs w:val="24"/>
        </w:rPr>
        <w:t>.</w:t>
      </w:r>
    </w:p>
    <w:p w:rsidR="00781891" w:rsidRPr="00781891" w:rsidRDefault="004A59E8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4C5DEF">
        <w:rPr>
          <w:rFonts w:eastAsia="Calibri"/>
          <w:sz w:val="24"/>
          <w:szCs w:val="24"/>
        </w:rPr>
        <w:t>3</w:t>
      </w:r>
      <w:r w:rsidR="00781891" w:rsidRPr="00781891">
        <w:rPr>
          <w:rFonts w:eastAsia="Calibri"/>
          <w:sz w:val="24"/>
          <w:szCs w:val="24"/>
        </w:rPr>
        <w:t xml:space="preserve">. К компетенции </w:t>
      </w:r>
      <w:r w:rsidR="007B6681">
        <w:rPr>
          <w:rFonts w:eastAsia="Calibri"/>
          <w:sz w:val="24"/>
          <w:szCs w:val="24"/>
        </w:rPr>
        <w:t xml:space="preserve">организационно-правового Управления Администрации </w:t>
      </w:r>
      <w:r w:rsidR="00781891" w:rsidRPr="00781891">
        <w:rPr>
          <w:rFonts w:eastAsia="Calibri"/>
          <w:sz w:val="24"/>
          <w:szCs w:val="24"/>
        </w:rPr>
        <w:t>относятся следующие функции уполномоченного подразделения: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lastRenderedPageBreak/>
        <w:t>а) выявление и оценка рисков нарушений антимонопольного законод</w:t>
      </w:r>
      <w:r w:rsidR="007B6681">
        <w:rPr>
          <w:rFonts w:eastAsia="Calibri"/>
          <w:sz w:val="24"/>
          <w:szCs w:val="24"/>
        </w:rPr>
        <w:t xml:space="preserve">ательства, учет обстоятельств, </w:t>
      </w:r>
      <w:r w:rsidRPr="00781891">
        <w:rPr>
          <w:rFonts w:eastAsia="Calibri"/>
          <w:sz w:val="24"/>
          <w:szCs w:val="24"/>
        </w:rPr>
        <w:t>связанных с рисками нарушения антимонопольного законодател</w:t>
      </w:r>
      <w:r w:rsidR="007B6681">
        <w:rPr>
          <w:rFonts w:eastAsia="Calibri"/>
          <w:sz w:val="24"/>
          <w:szCs w:val="24"/>
        </w:rPr>
        <w:t xml:space="preserve">ьства, определение вероятности </w:t>
      </w:r>
      <w:r w:rsidRPr="00781891">
        <w:rPr>
          <w:rFonts w:eastAsia="Calibri"/>
          <w:sz w:val="24"/>
          <w:szCs w:val="24"/>
        </w:rPr>
        <w:t>возникновения рисков нарушений антимонопольного законодательства;</w:t>
      </w:r>
    </w:p>
    <w:p w:rsidR="00781891" w:rsidRPr="00781891" w:rsidRDefault="004B2AC5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="00781891" w:rsidRPr="00781891">
        <w:rPr>
          <w:rFonts w:eastAsia="Calibri"/>
          <w:sz w:val="24"/>
          <w:szCs w:val="24"/>
        </w:rPr>
        <w:t>) выявление конфликта интересов в деятельности служащих и структурн</w:t>
      </w:r>
      <w:r w:rsidR="007B6681">
        <w:rPr>
          <w:rFonts w:eastAsia="Calibri"/>
          <w:sz w:val="24"/>
          <w:szCs w:val="24"/>
        </w:rPr>
        <w:t xml:space="preserve">ых подразделений Администрации, </w:t>
      </w:r>
      <w:r w:rsidR="00781891" w:rsidRPr="00781891">
        <w:rPr>
          <w:rFonts w:eastAsia="Calibri"/>
          <w:sz w:val="24"/>
          <w:szCs w:val="24"/>
        </w:rPr>
        <w:t>разработка предложений по их исключению;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в) консультирование сотрудников </w:t>
      </w:r>
      <w:r w:rsidR="007B6681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по вопросам, связанным с соблюдением антимонопольного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законодательства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и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антимонопольным комплаенсом;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г) инициирование проверок, связанных с нарушениями, выявленным</w:t>
      </w:r>
      <w:r w:rsidR="007B6681">
        <w:rPr>
          <w:rFonts w:eastAsia="Calibri"/>
          <w:sz w:val="24"/>
          <w:szCs w:val="24"/>
        </w:rPr>
        <w:t xml:space="preserve">и в ходе контроля соответствия </w:t>
      </w:r>
      <w:r w:rsidRPr="00781891">
        <w:rPr>
          <w:rFonts w:eastAsia="Calibri"/>
          <w:sz w:val="24"/>
          <w:szCs w:val="24"/>
        </w:rPr>
        <w:t>деятельности сотрудников требованиям антимонопольного законодательст</w:t>
      </w:r>
      <w:r w:rsidR="007B6681">
        <w:rPr>
          <w:rFonts w:eastAsia="Calibri"/>
          <w:sz w:val="24"/>
          <w:szCs w:val="24"/>
        </w:rPr>
        <w:t xml:space="preserve">ва, и участие в них в порядке, </w:t>
      </w:r>
      <w:r w:rsidRPr="00781891">
        <w:rPr>
          <w:rFonts w:eastAsia="Calibri"/>
          <w:sz w:val="24"/>
          <w:szCs w:val="24"/>
        </w:rPr>
        <w:t>установленном действующим законодательством;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д) проведение проверок, связанных с нарушениями, выявленным</w:t>
      </w:r>
      <w:r w:rsidR="007B6681">
        <w:rPr>
          <w:rFonts w:eastAsia="Calibri"/>
          <w:sz w:val="24"/>
          <w:szCs w:val="24"/>
        </w:rPr>
        <w:t xml:space="preserve">и в ходе контроля соответствия </w:t>
      </w:r>
      <w:r w:rsidRPr="00781891">
        <w:rPr>
          <w:rFonts w:eastAsia="Calibri"/>
          <w:sz w:val="24"/>
          <w:szCs w:val="24"/>
        </w:rPr>
        <w:t xml:space="preserve">деятельности сотрудников </w:t>
      </w:r>
      <w:r w:rsidR="007B6681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требованиям антимонопольного законодательства, в порядке,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установленном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действующим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законодательством;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е) организация взаимодействия с другими структурными подразделениями </w:t>
      </w:r>
      <w:r w:rsidR="007B6681">
        <w:rPr>
          <w:rFonts w:eastAsia="Calibri"/>
          <w:sz w:val="24"/>
          <w:szCs w:val="24"/>
        </w:rPr>
        <w:t xml:space="preserve">Администрации по вопросам, </w:t>
      </w:r>
      <w:r w:rsidRPr="00781891">
        <w:rPr>
          <w:rFonts w:eastAsia="Calibri"/>
          <w:sz w:val="24"/>
          <w:szCs w:val="24"/>
        </w:rPr>
        <w:t>связанным с антимонопольным комплаенсом;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ж) информирование </w:t>
      </w:r>
      <w:r w:rsidR="007B6681">
        <w:rPr>
          <w:rFonts w:eastAsia="Calibri"/>
          <w:sz w:val="24"/>
          <w:szCs w:val="24"/>
        </w:rPr>
        <w:t>Главы Администрации</w:t>
      </w:r>
      <w:r w:rsidRPr="00781891">
        <w:rPr>
          <w:rFonts w:eastAsia="Calibri"/>
          <w:sz w:val="24"/>
          <w:szCs w:val="24"/>
        </w:rPr>
        <w:t xml:space="preserve"> о внутренних документах, которые могут повлечь</w:t>
      </w:r>
      <w:r w:rsidR="00D2668B">
        <w:rPr>
          <w:rFonts w:eastAsia="Calibri"/>
          <w:sz w:val="24"/>
          <w:szCs w:val="24"/>
        </w:rPr>
        <w:t xml:space="preserve"> </w:t>
      </w:r>
      <w:r w:rsidR="007B6681">
        <w:rPr>
          <w:rFonts w:eastAsia="Calibri"/>
          <w:sz w:val="24"/>
          <w:szCs w:val="24"/>
        </w:rPr>
        <w:t xml:space="preserve">нарушение </w:t>
      </w:r>
      <w:r w:rsidRPr="00781891">
        <w:rPr>
          <w:rFonts w:eastAsia="Calibri"/>
          <w:sz w:val="24"/>
          <w:szCs w:val="24"/>
        </w:rPr>
        <w:t>антимонопольного законодательства;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з) подготовка проекта доклада об антимонопольном комплаенсе;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и) взаимодействие с антимонопольным органом и содействие ему</w:t>
      </w:r>
      <w:r w:rsidR="007B6681">
        <w:rPr>
          <w:rFonts w:eastAsia="Calibri"/>
          <w:sz w:val="24"/>
          <w:szCs w:val="24"/>
        </w:rPr>
        <w:t xml:space="preserve"> в части, касающейся вопросов, </w:t>
      </w:r>
      <w:r w:rsidRPr="00781891">
        <w:rPr>
          <w:rFonts w:eastAsia="Calibri"/>
          <w:sz w:val="24"/>
          <w:szCs w:val="24"/>
        </w:rPr>
        <w:t>связанных с проводимыми проверками;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к) подготовка карты рисков нарушений антимонопольного законодательства </w:t>
      </w:r>
      <w:r w:rsidR="007B6681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7B66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л) подготовка плана мероприятий («дорожной карты») по снижению рисков нарушений антимонопольного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законодательства</w:t>
      </w:r>
      <w:r w:rsidR="00D2668B">
        <w:rPr>
          <w:rFonts w:eastAsia="Calibri"/>
          <w:sz w:val="24"/>
          <w:szCs w:val="24"/>
        </w:rPr>
        <w:t xml:space="preserve"> </w:t>
      </w:r>
      <w:r w:rsidR="007B6681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4B2A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м) ознакомление гражданина Российской Федерации с настоящим Положени</w:t>
      </w:r>
      <w:r w:rsidR="004B2AC5">
        <w:rPr>
          <w:rFonts w:eastAsia="Calibri"/>
          <w:sz w:val="24"/>
          <w:szCs w:val="24"/>
        </w:rPr>
        <w:t>ем при поступлении на работу в Администрацию</w:t>
      </w:r>
      <w:r w:rsidRPr="00781891">
        <w:rPr>
          <w:rFonts w:eastAsia="Calibri"/>
          <w:sz w:val="24"/>
          <w:szCs w:val="24"/>
        </w:rPr>
        <w:t>.</w:t>
      </w:r>
    </w:p>
    <w:p w:rsidR="00781891" w:rsidRPr="00781891" w:rsidRDefault="004B2AC5" w:rsidP="004B2A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781891" w:rsidRPr="00781891">
        <w:rPr>
          <w:rFonts w:eastAsia="Calibri"/>
          <w:sz w:val="24"/>
          <w:szCs w:val="24"/>
        </w:rPr>
        <w:t xml:space="preserve">) подготовка изменений в настоящее Положение, а также подготовка </w:t>
      </w:r>
      <w:r>
        <w:rPr>
          <w:rFonts w:eastAsia="Calibri"/>
          <w:sz w:val="24"/>
          <w:szCs w:val="24"/>
        </w:rPr>
        <w:t>внутриведомственных документов Администрации</w:t>
      </w:r>
      <w:r w:rsidR="00781891" w:rsidRPr="00781891">
        <w:rPr>
          <w:rFonts w:eastAsia="Calibri"/>
          <w:sz w:val="24"/>
          <w:szCs w:val="24"/>
        </w:rPr>
        <w:t xml:space="preserve"> в целях реализации антимонопольного комплаенса;</w:t>
      </w:r>
    </w:p>
    <w:p w:rsidR="00781891" w:rsidRPr="00781891" w:rsidRDefault="004B2AC5" w:rsidP="004B2A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781891" w:rsidRPr="00781891">
        <w:rPr>
          <w:rFonts w:eastAsia="Calibri"/>
          <w:sz w:val="24"/>
          <w:szCs w:val="24"/>
        </w:rPr>
        <w:t xml:space="preserve">) определение и внесение на утверждение </w:t>
      </w:r>
      <w:r>
        <w:rPr>
          <w:rFonts w:eastAsia="Calibri"/>
          <w:sz w:val="24"/>
          <w:szCs w:val="24"/>
        </w:rPr>
        <w:t>Главе Администрации</w:t>
      </w:r>
      <w:r w:rsidR="00781891" w:rsidRPr="00781891">
        <w:rPr>
          <w:rFonts w:eastAsia="Calibri"/>
          <w:sz w:val="24"/>
          <w:szCs w:val="24"/>
        </w:rPr>
        <w:t xml:space="preserve"> ключевых показателей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эффективности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антимонопольного комплаенса.</w:t>
      </w:r>
    </w:p>
    <w:p w:rsidR="00781891" w:rsidRPr="00781891" w:rsidRDefault="004A59E8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4C5DEF">
        <w:rPr>
          <w:rFonts w:eastAsia="Calibri"/>
          <w:sz w:val="24"/>
          <w:szCs w:val="24"/>
        </w:rPr>
        <w:t>4</w:t>
      </w:r>
      <w:r w:rsidR="00781891" w:rsidRPr="00781891">
        <w:rPr>
          <w:rFonts w:eastAsia="Calibri"/>
          <w:sz w:val="24"/>
          <w:szCs w:val="24"/>
        </w:rPr>
        <w:t>. К функциям Коллегиального органа относятся:</w:t>
      </w:r>
    </w:p>
    <w:p w:rsidR="00781891" w:rsidRPr="00781891" w:rsidRDefault="00781891" w:rsidP="004B2A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а) рассмотрение и оценка мероприятий </w:t>
      </w:r>
      <w:r w:rsidR="004B2AC5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в части, касающейся функционирования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комплаенса;</w:t>
      </w:r>
    </w:p>
    <w:p w:rsidR="00781891" w:rsidRPr="00FB1B2D" w:rsidRDefault="004B2AC5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B2D">
        <w:rPr>
          <w:rFonts w:eastAsia="Calibri"/>
          <w:sz w:val="24"/>
          <w:szCs w:val="24"/>
        </w:rPr>
        <w:t>б</w:t>
      </w:r>
      <w:r w:rsidR="00781891" w:rsidRPr="00FB1B2D">
        <w:rPr>
          <w:rFonts w:eastAsia="Calibri"/>
          <w:sz w:val="24"/>
          <w:szCs w:val="24"/>
        </w:rPr>
        <w:t>) рассмотрение и утверждение доклада об антимонопольном комплаенсе.</w:t>
      </w:r>
    </w:p>
    <w:p w:rsidR="00781891" w:rsidRPr="00FB1B2D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FB1B2D" w:rsidRDefault="004B2AC5" w:rsidP="004B2AC5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FB1B2D">
        <w:rPr>
          <w:rFonts w:eastAsia="Calibri"/>
          <w:b/>
          <w:sz w:val="24"/>
          <w:szCs w:val="24"/>
          <w:lang w:val="en-US"/>
        </w:rPr>
        <w:t>III</w:t>
      </w:r>
      <w:r w:rsidR="00781891" w:rsidRPr="00FB1B2D">
        <w:rPr>
          <w:rFonts w:eastAsia="Calibri"/>
          <w:b/>
          <w:sz w:val="24"/>
          <w:szCs w:val="24"/>
        </w:rPr>
        <w:t xml:space="preserve">. Выявление и оценка рисков нарушения </w:t>
      </w:r>
      <w:r w:rsidR="002A159D" w:rsidRPr="00FB1B2D">
        <w:rPr>
          <w:rFonts w:eastAsia="Calibri"/>
          <w:b/>
          <w:sz w:val="24"/>
          <w:szCs w:val="24"/>
        </w:rPr>
        <w:t>Администрацией</w:t>
      </w:r>
      <w:r w:rsidR="00781891" w:rsidRPr="00FB1B2D">
        <w:rPr>
          <w:rFonts w:eastAsia="Calibri"/>
          <w:b/>
          <w:sz w:val="24"/>
          <w:szCs w:val="24"/>
        </w:rPr>
        <w:t xml:space="preserve"> антимонопольного</w:t>
      </w:r>
      <w:r w:rsidR="00D2668B" w:rsidRPr="00FB1B2D">
        <w:rPr>
          <w:rFonts w:eastAsia="Calibri"/>
          <w:b/>
          <w:sz w:val="24"/>
          <w:szCs w:val="24"/>
        </w:rPr>
        <w:t xml:space="preserve"> </w:t>
      </w:r>
      <w:r w:rsidR="00781891" w:rsidRPr="00FB1B2D">
        <w:rPr>
          <w:rFonts w:eastAsia="Calibri"/>
          <w:b/>
          <w:sz w:val="24"/>
          <w:szCs w:val="24"/>
        </w:rPr>
        <w:t>законодательства</w:t>
      </w:r>
    </w:p>
    <w:p w:rsidR="00781891" w:rsidRPr="00FB1B2D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781891" w:rsidRDefault="004A59E8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1</w:t>
      </w:r>
      <w:r w:rsidR="00781891" w:rsidRPr="00FB1B2D">
        <w:rPr>
          <w:rFonts w:eastAsia="Calibri"/>
          <w:sz w:val="24"/>
          <w:szCs w:val="24"/>
        </w:rPr>
        <w:t>. В целях</w:t>
      </w:r>
      <w:r w:rsidR="00781891" w:rsidRPr="00781891">
        <w:rPr>
          <w:rFonts w:eastAsia="Calibri"/>
          <w:sz w:val="24"/>
          <w:szCs w:val="24"/>
        </w:rPr>
        <w:t xml:space="preserve"> выявления и оценки рисков нарушения антимонопольного законодательства проводится: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а) анализ деятельности </w:t>
      </w:r>
      <w:r w:rsidR="002A159D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на предмет нарушений антимо</w:t>
      </w:r>
      <w:r w:rsidR="002A159D">
        <w:rPr>
          <w:rFonts w:eastAsia="Calibri"/>
          <w:sz w:val="24"/>
          <w:szCs w:val="24"/>
        </w:rPr>
        <w:t xml:space="preserve">нопольного законодательства за </w:t>
      </w:r>
      <w:r w:rsidRPr="00781891">
        <w:rPr>
          <w:rFonts w:eastAsia="Calibri"/>
          <w:sz w:val="24"/>
          <w:szCs w:val="24"/>
        </w:rPr>
        <w:t>предыдущие 3 года;</w:t>
      </w:r>
    </w:p>
    <w:p w:rsidR="00781891" w:rsidRPr="00781891" w:rsidRDefault="002A159D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="00781891" w:rsidRPr="00781891">
        <w:rPr>
          <w:rFonts w:eastAsia="Calibri"/>
          <w:sz w:val="24"/>
          <w:szCs w:val="24"/>
        </w:rPr>
        <w:t xml:space="preserve">) анализ нормативных правовых актов </w:t>
      </w:r>
      <w:r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в) анализ проектов нормативных правовых актов </w:t>
      </w:r>
      <w:r w:rsidR="002A159D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на предмет выявления нарушений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 законодательства;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г) определение уровня рисков нарушений антимонопольного законодательства;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д) оценка эффективности разработанных и реализуемых мероприятий </w:t>
      </w:r>
      <w:r w:rsidR="002A159D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в части,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касающейся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функционирования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 комплаенса.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lastRenderedPageBreak/>
        <w:t xml:space="preserve">По результатам проведения мероприятий, указанных в подпунктах «а» </w:t>
      </w:r>
      <w:r w:rsidR="002A159D">
        <w:rPr>
          <w:rFonts w:eastAsia="Calibri"/>
          <w:sz w:val="24"/>
          <w:szCs w:val="24"/>
        </w:rPr>
        <w:t xml:space="preserve">и «б» настоящего пункта, организационно-правовое </w:t>
      </w:r>
      <w:r w:rsidR="002A159D" w:rsidRPr="00EC1252">
        <w:rPr>
          <w:rFonts w:eastAsia="Calibri"/>
          <w:sz w:val="24"/>
          <w:szCs w:val="24"/>
        </w:rPr>
        <w:t xml:space="preserve">Управление </w:t>
      </w:r>
      <w:r w:rsidRPr="00EC1252">
        <w:rPr>
          <w:rFonts w:eastAsia="Calibri"/>
          <w:sz w:val="24"/>
          <w:szCs w:val="24"/>
        </w:rPr>
        <w:t>готовит аналитическую сп</w:t>
      </w:r>
      <w:r w:rsidR="002A159D" w:rsidRPr="00EC1252">
        <w:rPr>
          <w:rFonts w:eastAsia="Calibri"/>
          <w:sz w:val="24"/>
          <w:szCs w:val="24"/>
        </w:rPr>
        <w:t xml:space="preserve">равку, которая подлежит </w:t>
      </w:r>
      <w:r w:rsidRPr="00EC1252">
        <w:rPr>
          <w:rFonts w:eastAsia="Calibri"/>
          <w:sz w:val="24"/>
          <w:szCs w:val="24"/>
        </w:rPr>
        <w:t xml:space="preserve">представлению </w:t>
      </w:r>
      <w:r w:rsidR="002A159D" w:rsidRPr="00EC1252">
        <w:rPr>
          <w:rFonts w:eastAsia="Calibri"/>
          <w:sz w:val="24"/>
          <w:szCs w:val="24"/>
        </w:rPr>
        <w:t>Главе Администрации</w:t>
      </w:r>
      <w:r w:rsidRPr="00EC1252">
        <w:rPr>
          <w:rFonts w:eastAsia="Calibri"/>
          <w:sz w:val="24"/>
          <w:szCs w:val="24"/>
        </w:rPr>
        <w:t xml:space="preserve"> не позднее 1 декабря отчетного года.</w:t>
      </w:r>
    </w:p>
    <w:p w:rsidR="00781891" w:rsidRPr="00781891" w:rsidRDefault="004A59E8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2</w:t>
      </w:r>
      <w:r w:rsidR="00781891" w:rsidRPr="00781891">
        <w:rPr>
          <w:rFonts w:eastAsia="Calibri"/>
          <w:sz w:val="24"/>
          <w:szCs w:val="24"/>
        </w:rPr>
        <w:t xml:space="preserve">. При проведении мероприятий, предусмотренных </w:t>
      </w:r>
      <w:r w:rsidR="00781891" w:rsidRPr="00FB1B2D">
        <w:rPr>
          <w:rFonts w:eastAsia="Calibri"/>
          <w:sz w:val="24"/>
          <w:szCs w:val="24"/>
        </w:rPr>
        <w:t>подпунктом «а» пункт</w:t>
      </w:r>
      <w:r w:rsidR="009D500A">
        <w:rPr>
          <w:rFonts w:eastAsia="Calibri"/>
          <w:sz w:val="24"/>
          <w:szCs w:val="24"/>
        </w:rPr>
        <w:t>а 3.1</w:t>
      </w:r>
      <w:r w:rsidR="002A159D" w:rsidRPr="00FB1B2D">
        <w:rPr>
          <w:rFonts w:eastAsia="Calibri"/>
          <w:sz w:val="24"/>
          <w:szCs w:val="24"/>
        </w:rPr>
        <w:t xml:space="preserve"> Положения, организационно-правовое Управление </w:t>
      </w:r>
      <w:r w:rsidR="00781891" w:rsidRPr="00FB1B2D">
        <w:rPr>
          <w:rFonts w:eastAsia="Calibri"/>
          <w:sz w:val="24"/>
          <w:szCs w:val="24"/>
        </w:rPr>
        <w:t>осуществляет: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- сбор сведений о наличии нарушений антимонопольного законодательства в структурных</w:t>
      </w:r>
      <w:r w:rsidR="00D2668B">
        <w:rPr>
          <w:rFonts w:eastAsia="Calibri"/>
          <w:sz w:val="24"/>
          <w:szCs w:val="24"/>
        </w:rPr>
        <w:t xml:space="preserve"> </w:t>
      </w:r>
      <w:r w:rsidR="002A159D">
        <w:rPr>
          <w:rFonts w:eastAsia="Calibri"/>
          <w:sz w:val="24"/>
          <w:szCs w:val="24"/>
        </w:rPr>
        <w:t>подразделениях Администрации</w:t>
      </w:r>
      <w:r w:rsidRPr="00781891">
        <w:rPr>
          <w:rFonts w:eastAsia="Calibri"/>
          <w:sz w:val="24"/>
          <w:szCs w:val="24"/>
        </w:rPr>
        <w:t>;</w:t>
      </w:r>
    </w:p>
    <w:p w:rsidR="00781891" w:rsidRPr="00781891" w:rsidRDefault="00781891" w:rsidP="002A15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- составление перечня нарушений антимонопольного законодательств</w:t>
      </w:r>
      <w:r w:rsidR="002A159D">
        <w:rPr>
          <w:rFonts w:eastAsia="Calibri"/>
          <w:sz w:val="24"/>
          <w:szCs w:val="24"/>
        </w:rPr>
        <w:t xml:space="preserve">а (при их выявлении) с кратким </w:t>
      </w:r>
      <w:r w:rsidRPr="00781891">
        <w:rPr>
          <w:rFonts w:eastAsia="Calibri"/>
          <w:sz w:val="24"/>
          <w:szCs w:val="24"/>
        </w:rPr>
        <w:t>изложением сути нарушения по сферам деятельности, возможных последст</w:t>
      </w:r>
      <w:r w:rsidR="002A159D">
        <w:rPr>
          <w:rFonts w:eastAsia="Calibri"/>
          <w:sz w:val="24"/>
          <w:szCs w:val="24"/>
        </w:rPr>
        <w:t xml:space="preserve">вий нарушения антимонопольного </w:t>
      </w:r>
      <w:r w:rsidRPr="00781891">
        <w:rPr>
          <w:rFonts w:eastAsia="Calibri"/>
          <w:sz w:val="24"/>
          <w:szCs w:val="24"/>
        </w:rPr>
        <w:t>законодательства и мер по устранению выявленных нарушений.</w:t>
      </w:r>
    </w:p>
    <w:p w:rsidR="00781891" w:rsidRPr="00781891" w:rsidRDefault="004A59E8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3</w:t>
      </w:r>
      <w:r w:rsidR="00781891" w:rsidRPr="00781891">
        <w:rPr>
          <w:rFonts w:eastAsia="Calibri"/>
          <w:sz w:val="24"/>
          <w:szCs w:val="24"/>
        </w:rPr>
        <w:t xml:space="preserve">. При проведении </w:t>
      </w:r>
      <w:r w:rsidR="00781891" w:rsidRPr="00606CD8">
        <w:rPr>
          <w:rFonts w:eastAsia="Calibri"/>
          <w:sz w:val="24"/>
          <w:szCs w:val="24"/>
        </w:rPr>
        <w:t>мероприятий, предусмотренных подпунктом «б» пу</w:t>
      </w:r>
      <w:r w:rsidR="009D500A">
        <w:rPr>
          <w:rFonts w:eastAsia="Calibri"/>
          <w:sz w:val="24"/>
          <w:szCs w:val="24"/>
        </w:rPr>
        <w:t>нкта 3.1</w:t>
      </w:r>
      <w:r w:rsidR="00996313" w:rsidRPr="00606CD8">
        <w:rPr>
          <w:rFonts w:eastAsia="Calibri"/>
          <w:sz w:val="24"/>
          <w:szCs w:val="24"/>
        </w:rPr>
        <w:t xml:space="preserve"> Положения за период с 1 </w:t>
      </w:r>
      <w:r w:rsidR="00781891" w:rsidRPr="00606CD8">
        <w:rPr>
          <w:rFonts w:eastAsia="Calibri"/>
          <w:sz w:val="24"/>
          <w:szCs w:val="24"/>
        </w:rPr>
        <w:t xml:space="preserve">июля предыдущего года по 1 июля текущего года, </w:t>
      </w:r>
      <w:r w:rsidR="00996313" w:rsidRPr="00606CD8">
        <w:rPr>
          <w:rFonts w:eastAsia="Calibri"/>
          <w:sz w:val="24"/>
          <w:szCs w:val="24"/>
        </w:rPr>
        <w:t xml:space="preserve">организационно-правовое Управление </w:t>
      </w:r>
      <w:r w:rsidR="00781891" w:rsidRPr="00606CD8">
        <w:rPr>
          <w:rFonts w:eastAsia="Calibri"/>
          <w:sz w:val="24"/>
          <w:szCs w:val="24"/>
        </w:rPr>
        <w:t>осуществляет:</w:t>
      </w:r>
    </w:p>
    <w:p w:rsidR="00781891" w:rsidRPr="00781891" w:rsidRDefault="00781891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- подготовку исчерпывающего перечня нормативных правовых актов </w:t>
      </w:r>
      <w:r w:rsidR="00996313">
        <w:rPr>
          <w:rFonts w:eastAsia="Calibri"/>
          <w:sz w:val="24"/>
          <w:szCs w:val="24"/>
        </w:rPr>
        <w:t xml:space="preserve">Администрации (далее - перечень </w:t>
      </w:r>
      <w:r w:rsidRPr="00781891">
        <w:rPr>
          <w:rFonts w:eastAsia="Calibri"/>
          <w:sz w:val="24"/>
          <w:szCs w:val="24"/>
        </w:rPr>
        <w:t>актов) с приложением к перечню актов текстов таких актов, за</w:t>
      </w:r>
      <w:r w:rsidR="00996313">
        <w:rPr>
          <w:rFonts w:eastAsia="Calibri"/>
          <w:sz w:val="24"/>
          <w:szCs w:val="24"/>
        </w:rPr>
        <w:t xml:space="preserve"> исключением актов, содержащих </w:t>
      </w:r>
      <w:r w:rsidRPr="00781891">
        <w:rPr>
          <w:rFonts w:eastAsia="Calibri"/>
          <w:sz w:val="24"/>
          <w:szCs w:val="24"/>
        </w:rPr>
        <w:t>сведения, относящиеся к охраняемой законом тайне, и его размещение н</w:t>
      </w:r>
      <w:r w:rsidR="00996313">
        <w:rPr>
          <w:rFonts w:eastAsia="Calibri"/>
          <w:sz w:val="24"/>
          <w:szCs w:val="24"/>
        </w:rPr>
        <w:t>а официальном сайте Администрации городского округа Эгвекинот</w:t>
      </w:r>
      <w:r w:rsidRPr="00781891">
        <w:rPr>
          <w:rFonts w:eastAsia="Calibri"/>
          <w:sz w:val="24"/>
          <w:szCs w:val="24"/>
        </w:rPr>
        <w:t xml:space="preserve"> в информационно-телекоммуникационной сети «Интернет» (далее - сеть «Интернет»);</w:t>
      </w:r>
    </w:p>
    <w:p w:rsidR="00781891" w:rsidRPr="00606CD8" w:rsidRDefault="00781891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- размещение на официальном сайте </w:t>
      </w:r>
      <w:r w:rsidR="00996313">
        <w:rPr>
          <w:rFonts w:eastAsia="Calibri"/>
          <w:sz w:val="24"/>
          <w:szCs w:val="24"/>
        </w:rPr>
        <w:t>Администрации городского округа Эгвекинот</w:t>
      </w:r>
      <w:r w:rsidR="00996313" w:rsidRPr="00781891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в</w:t>
      </w:r>
      <w:r w:rsidR="00996313">
        <w:rPr>
          <w:rFonts w:eastAsia="Calibri"/>
          <w:sz w:val="24"/>
          <w:szCs w:val="24"/>
        </w:rPr>
        <w:t xml:space="preserve"> сети «Интернет» уведомления о </w:t>
      </w:r>
      <w:r w:rsidRPr="00781891">
        <w:rPr>
          <w:rFonts w:eastAsia="Calibri"/>
          <w:sz w:val="24"/>
          <w:szCs w:val="24"/>
        </w:rPr>
        <w:t xml:space="preserve">начале сбора замечаний и предложений организаций и граждан по </w:t>
      </w:r>
      <w:r w:rsidRPr="00606CD8">
        <w:rPr>
          <w:rFonts w:eastAsia="Calibri"/>
          <w:sz w:val="24"/>
          <w:szCs w:val="24"/>
        </w:rPr>
        <w:t>переч</w:t>
      </w:r>
      <w:r w:rsidR="00996313" w:rsidRPr="00606CD8">
        <w:rPr>
          <w:rFonts w:eastAsia="Calibri"/>
          <w:sz w:val="24"/>
          <w:szCs w:val="24"/>
        </w:rPr>
        <w:t xml:space="preserve">ню актов (в срок не позднее 15 </w:t>
      </w:r>
      <w:r w:rsidRPr="00606CD8">
        <w:rPr>
          <w:rFonts w:eastAsia="Calibri"/>
          <w:sz w:val="24"/>
          <w:szCs w:val="24"/>
        </w:rPr>
        <w:t>июля отчетного</w:t>
      </w:r>
      <w:r w:rsidRPr="00781891">
        <w:rPr>
          <w:rFonts w:eastAsia="Calibri"/>
          <w:sz w:val="24"/>
          <w:szCs w:val="24"/>
        </w:rPr>
        <w:t xml:space="preserve"> года) относительно их соответствия </w:t>
      </w:r>
      <w:r w:rsidRPr="00606CD8">
        <w:rPr>
          <w:rFonts w:eastAsia="Calibri"/>
          <w:sz w:val="24"/>
          <w:szCs w:val="24"/>
        </w:rPr>
        <w:t>антимонопольному законодательству;</w:t>
      </w:r>
    </w:p>
    <w:p w:rsidR="00781891" w:rsidRPr="00781891" w:rsidRDefault="00781891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6CD8">
        <w:rPr>
          <w:rFonts w:eastAsia="Calibri"/>
          <w:sz w:val="24"/>
          <w:szCs w:val="24"/>
        </w:rPr>
        <w:t>- сбор замечаний и предложений организаций и граждан по перечню актов</w:t>
      </w:r>
      <w:r w:rsidR="00996313" w:rsidRPr="00606CD8">
        <w:rPr>
          <w:rFonts w:eastAsia="Calibri"/>
          <w:sz w:val="24"/>
          <w:szCs w:val="24"/>
        </w:rPr>
        <w:t xml:space="preserve"> (в срок не позднее 15 августа </w:t>
      </w:r>
      <w:r w:rsidRPr="00606CD8">
        <w:rPr>
          <w:rFonts w:eastAsia="Calibri"/>
          <w:sz w:val="24"/>
          <w:szCs w:val="24"/>
        </w:rPr>
        <w:t>отчетного года);</w:t>
      </w:r>
    </w:p>
    <w:p w:rsidR="00781891" w:rsidRPr="00781891" w:rsidRDefault="00781891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- анализ представленных </w:t>
      </w:r>
      <w:r w:rsidRPr="00606CD8">
        <w:rPr>
          <w:rFonts w:eastAsia="Calibri"/>
          <w:sz w:val="24"/>
          <w:szCs w:val="24"/>
        </w:rPr>
        <w:t>замечаний и предложений организаций и гражд</w:t>
      </w:r>
      <w:r w:rsidR="00996313" w:rsidRPr="00606CD8">
        <w:rPr>
          <w:rFonts w:eastAsia="Calibri"/>
          <w:sz w:val="24"/>
          <w:szCs w:val="24"/>
        </w:rPr>
        <w:t xml:space="preserve">ан по перечню актов (в срок не </w:t>
      </w:r>
      <w:r w:rsidRPr="00606CD8">
        <w:rPr>
          <w:rFonts w:eastAsia="Calibri"/>
          <w:sz w:val="24"/>
          <w:szCs w:val="24"/>
        </w:rPr>
        <w:t>позднее 1 ноября отчетного</w:t>
      </w:r>
      <w:r w:rsidRPr="00781891">
        <w:rPr>
          <w:rFonts w:eastAsia="Calibri"/>
          <w:sz w:val="24"/>
          <w:szCs w:val="24"/>
        </w:rPr>
        <w:t xml:space="preserve"> года).</w:t>
      </w:r>
    </w:p>
    <w:p w:rsidR="00781891" w:rsidRPr="00FB1B2D" w:rsidRDefault="004A59E8" w:rsidP="009963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4</w:t>
      </w:r>
      <w:r w:rsidR="00781891" w:rsidRPr="00781891">
        <w:rPr>
          <w:rFonts w:eastAsia="Calibri"/>
          <w:sz w:val="24"/>
          <w:szCs w:val="24"/>
        </w:rPr>
        <w:t xml:space="preserve">. При проведении мероприятий, предусмотренных </w:t>
      </w:r>
      <w:r w:rsidR="00781891" w:rsidRPr="00FB1B2D">
        <w:rPr>
          <w:rFonts w:eastAsia="Calibri"/>
          <w:sz w:val="24"/>
          <w:szCs w:val="24"/>
        </w:rPr>
        <w:t>подпунктом «в» пу</w:t>
      </w:r>
      <w:r w:rsidR="009D500A">
        <w:rPr>
          <w:rFonts w:eastAsia="Calibri"/>
          <w:sz w:val="24"/>
          <w:szCs w:val="24"/>
        </w:rPr>
        <w:t>нкта 3.1</w:t>
      </w:r>
      <w:r w:rsidR="00996313" w:rsidRPr="00FB1B2D">
        <w:rPr>
          <w:rFonts w:eastAsia="Calibri"/>
          <w:sz w:val="24"/>
          <w:szCs w:val="24"/>
        </w:rPr>
        <w:t xml:space="preserve"> Положения на постоянной </w:t>
      </w:r>
      <w:r w:rsidR="00781891" w:rsidRPr="00FB1B2D">
        <w:rPr>
          <w:rFonts w:eastAsia="Calibri"/>
          <w:sz w:val="24"/>
          <w:szCs w:val="24"/>
        </w:rPr>
        <w:t>основе:</w:t>
      </w:r>
    </w:p>
    <w:p w:rsidR="00781891" w:rsidRPr="00FB1B2D" w:rsidRDefault="00781891" w:rsidP="009A51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B2D">
        <w:rPr>
          <w:rFonts w:eastAsia="Calibri"/>
          <w:sz w:val="24"/>
          <w:szCs w:val="24"/>
        </w:rPr>
        <w:t>- размещение проекта нормативного правового акта, в том числе с описанием его влияния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на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конкуренцию,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на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официальном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сайте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996313" w:rsidRPr="00FB1B2D">
        <w:rPr>
          <w:rFonts w:eastAsia="Calibri"/>
          <w:sz w:val="24"/>
          <w:szCs w:val="24"/>
        </w:rPr>
        <w:t xml:space="preserve">Администрации городского округа Эгвекинот в сети </w:t>
      </w:r>
      <w:r w:rsidR="009A51BB" w:rsidRPr="00FB1B2D">
        <w:rPr>
          <w:rFonts w:eastAsia="Calibri"/>
          <w:sz w:val="24"/>
          <w:szCs w:val="24"/>
        </w:rPr>
        <w:t>«Интернет» осуществляется о</w:t>
      </w:r>
      <w:r w:rsidRPr="00FB1B2D">
        <w:rPr>
          <w:rFonts w:eastAsia="Calibri"/>
          <w:sz w:val="24"/>
          <w:szCs w:val="24"/>
        </w:rPr>
        <w:t>тделом, являющимся разработчиком</w:t>
      </w:r>
      <w:r w:rsidR="009A51BB" w:rsidRPr="00FB1B2D">
        <w:rPr>
          <w:rFonts w:eastAsia="Calibri"/>
          <w:sz w:val="24"/>
          <w:szCs w:val="24"/>
        </w:rPr>
        <w:t xml:space="preserve"> соответствующего нормативного </w:t>
      </w:r>
      <w:r w:rsidRPr="00FB1B2D">
        <w:rPr>
          <w:rFonts w:eastAsia="Calibri"/>
          <w:sz w:val="24"/>
          <w:szCs w:val="24"/>
        </w:rPr>
        <w:t xml:space="preserve">правового акта (далее - разработчик), с уведомлением об этом </w:t>
      </w:r>
      <w:r w:rsidR="009A51BB" w:rsidRPr="00FB1B2D">
        <w:rPr>
          <w:rFonts w:eastAsia="Calibri"/>
          <w:sz w:val="24"/>
          <w:szCs w:val="24"/>
        </w:rPr>
        <w:t>организационно-правовое Управление</w:t>
      </w:r>
      <w:r w:rsidRPr="00FB1B2D">
        <w:rPr>
          <w:rFonts w:eastAsia="Calibri"/>
          <w:sz w:val="24"/>
          <w:szCs w:val="24"/>
        </w:rPr>
        <w:t>;</w:t>
      </w:r>
    </w:p>
    <w:p w:rsidR="00781891" w:rsidRPr="00FB1B2D" w:rsidRDefault="00781891" w:rsidP="00B718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B2D">
        <w:rPr>
          <w:rFonts w:eastAsia="Calibri"/>
          <w:sz w:val="24"/>
          <w:szCs w:val="24"/>
        </w:rPr>
        <w:t>- оценка поступивших замечаний и предложений организаций и граждан по проекту нормативного</w:t>
      </w:r>
      <w:r w:rsidR="00B7180F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правового акта на предмет его соответствия антимонопольному законодательству, а так</w:t>
      </w:r>
      <w:r w:rsidR="00B7180F" w:rsidRPr="00FB1B2D">
        <w:rPr>
          <w:rFonts w:eastAsia="Calibri"/>
          <w:sz w:val="24"/>
          <w:szCs w:val="24"/>
        </w:rPr>
        <w:t xml:space="preserve">же подготовка и </w:t>
      </w:r>
      <w:r w:rsidRPr="00FB1B2D">
        <w:rPr>
          <w:rFonts w:eastAsia="Calibri"/>
          <w:sz w:val="24"/>
          <w:szCs w:val="24"/>
        </w:rPr>
        <w:t>направление разработчику заключения о соответствии (несоответствии) т</w:t>
      </w:r>
      <w:r w:rsidR="00B7180F" w:rsidRPr="00FB1B2D">
        <w:rPr>
          <w:rFonts w:eastAsia="Calibri"/>
          <w:sz w:val="24"/>
          <w:szCs w:val="24"/>
        </w:rPr>
        <w:t>акого проекта антимонопольному законодательству осуществляе</w:t>
      </w:r>
      <w:r w:rsidRPr="00FB1B2D">
        <w:rPr>
          <w:rFonts w:eastAsia="Calibri"/>
          <w:sz w:val="24"/>
          <w:szCs w:val="24"/>
        </w:rPr>
        <w:t xml:space="preserve">тся </w:t>
      </w:r>
      <w:r w:rsidR="00B7180F" w:rsidRPr="00FB1B2D">
        <w:rPr>
          <w:rFonts w:eastAsia="Calibri"/>
          <w:sz w:val="24"/>
          <w:szCs w:val="24"/>
        </w:rPr>
        <w:t>организационно-правовым Управлением</w:t>
      </w:r>
      <w:r w:rsidRPr="00FB1B2D">
        <w:rPr>
          <w:rFonts w:eastAsia="Calibri"/>
          <w:sz w:val="24"/>
          <w:szCs w:val="24"/>
        </w:rPr>
        <w:t>;</w:t>
      </w:r>
    </w:p>
    <w:p w:rsidR="00781891" w:rsidRPr="00FB1B2D" w:rsidRDefault="00781891" w:rsidP="00B718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B2D">
        <w:rPr>
          <w:rFonts w:eastAsia="Calibri"/>
          <w:sz w:val="24"/>
          <w:szCs w:val="24"/>
        </w:rPr>
        <w:t xml:space="preserve">- представление </w:t>
      </w:r>
      <w:r w:rsidR="00B7180F" w:rsidRPr="00FB1B2D">
        <w:rPr>
          <w:rFonts w:eastAsia="Calibri"/>
          <w:sz w:val="24"/>
          <w:szCs w:val="24"/>
        </w:rPr>
        <w:t>Главе Администрации</w:t>
      </w:r>
      <w:r w:rsidRPr="00FB1B2D">
        <w:rPr>
          <w:rFonts w:eastAsia="Calibri"/>
          <w:sz w:val="24"/>
          <w:szCs w:val="24"/>
        </w:rPr>
        <w:t xml:space="preserve"> проекта нормативного правового акта </w:t>
      </w:r>
      <w:r w:rsidR="00B7180F" w:rsidRPr="00FB1B2D">
        <w:rPr>
          <w:rFonts w:eastAsia="Calibri"/>
          <w:sz w:val="24"/>
          <w:szCs w:val="24"/>
        </w:rPr>
        <w:t xml:space="preserve">Администрации </w:t>
      </w:r>
      <w:r w:rsidRPr="00FB1B2D">
        <w:rPr>
          <w:rFonts w:eastAsia="Calibri"/>
          <w:sz w:val="24"/>
          <w:szCs w:val="24"/>
        </w:rPr>
        <w:t xml:space="preserve">осуществляется разработчиком с приложением заключения </w:t>
      </w:r>
      <w:r w:rsidR="00B7180F" w:rsidRPr="00FB1B2D">
        <w:rPr>
          <w:rFonts w:eastAsia="Calibri"/>
          <w:sz w:val="24"/>
          <w:szCs w:val="24"/>
        </w:rPr>
        <w:t>организационно-правового Управления</w:t>
      </w:r>
      <w:r w:rsidRPr="00FB1B2D">
        <w:rPr>
          <w:rFonts w:eastAsia="Calibri"/>
          <w:sz w:val="24"/>
          <w:szCs w:val="24"/>
        </w:rPr>
        <w:t xml:space="preserve"> о соответствии (несоответствии) такого проекта антимонопольному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Pr="00FB1B2D">
        <w:rPr>
          <w:rFonts w:eastAsia="Calibri"/>
          <w:sz w:val="24"/>
          <w:szCs w:val="24"/>
        </w:rPr>
        <w:t>законодательству.</w:t>
      </w:r>
    </w:p>
    <w:p w:rsidR="00781891" w:rsidRPr="00FB1B2D" w:rsidRDefault="004A59E8" w:rsidP="00B718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5</w:t>
      </w:r>
      <w:r w:rsidR="00781891" w:rsidRPr="00FB1B2D">
        <w:rPr>
          <w:rFonts w:eastAsia="Calibri"/>
          <w:sz w:val="24"/>
          <w:szCs w:val="24"/>
        </w:rPr>
        <w:t>.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>При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>проведении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>мероприятий,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>предусмотренных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>подпунктом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B7180F" w:rsidRPr="00FB1B2D">
        <w:rPr>
          <w:rFonts w:eastAsia="Calibri"/>
          <w:sz w:val="24"/>
          <w:szCs w:val="24"/>
        </w:rPr>
        <w:t>«г</w:t>
      </w:r>
      <w:r w:rsidR="00781891" w:rsidRPr="00FB1B2D">
        <w:rPr>
          <w:rFonts w:eastAsia="Calibri"/>
          <w:sz w:val="24"/>
          <w:szCs w:val="24"/>
        </w:rPr>
        <w:t>»</w:t>
      </w:r>
      <w:r w:rsidR="00D2668B" w:rsidRPr="00FB1B2D">
        <w:rPr>
          <w:rFonts w:eastAsia="Calibri"/>
          <w:sz w:val="24"/>
          <w:szCs w:val="24"/>
        </w:rPr>
        <w:t xml:space="preserve"> </w:t>
      </w:r>
      <w:r w:rsidR="009D500A">
        <w:rPr>
          <w:rFonts w:eastAsia="Calibri"/>
          <w:sz w:val="24"/>
          <w:szCs w:val="24"/>
        </w:rPr>
        <w:t>пункта 3.1</w:t>
      </w:r>
      <w:r w:rsidR="00B7180F" w:rsidRPr="00FB1B2D">
        <w:rPr>
          <w:rFonts w:eastAsia="Calibri"/>
          <w:sz w:val="24"/>
          <w:szCs w:val="24"/>
        </w:rPr>
        <w:t xml:space="preserve"> </w:t>
      </w:r>
      <w:r w:rsidR="00781891" w:rsidRPr="00FB1B2D">
        <w:rPr>
          <w:rFonts w:eastAsia="Calibri"/>
          <w:sz w:val="24"/>
          <w:szCs w:val="24"/>
        </w:rPr>
        <w:t xml:space="preserve">Положения, </w:t>
      </w:r>
      <w:r w:rsidR="00ED088F" w:rsidRPr="00FB1B2D">
        <w:rPr>
          <w:rFonts w:eastAsia="Calibri"/>
          <w:sz w:val="24"/>
          <w:szCs w:val="24"/>
        </w:rPr>
        <w:t xml:space="preserve">организационно-правовое Управление </w:t>
      </w:r>
      <w:r w:rsidR="00781891" w:rsidRPr="00FB1B2D">
        <w:rPr>
          <w:rFonts w:eastAsia="Calibri"/>
          <w:sz w:val="24"/>
          <w:szCs w:val="24"/>
        </w:rPr>
        <w:t>осуществляет:</w:t>
      </w:r>
    </w:p>
    <w:p w:rsidR="00781891" w:rsidRPr="00781891" w:rsidRDefault="00781891" w:rsidP="00ED0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B2D">
        <w:rPr>
          <w:rFonts w:eastAsia="Calibri"/>
          <w:sz w:val="24"/>
          <w:szCs w:val="24"/>
        </w:rPr>
        <w:t>- описание рисков нарушения антимонопольного законодательства с определени</w:t>
      </w:r>
      <w:r w:rsidR="00ED088F" w:rsidRPr="00FB1B2D">
        <w:rPr>
          <w:rFonts w:eastAsia="Calibri"/>
          <w:sz w:val="24"/>
          <w:szCs w:val="24"/>
        </w:rPr>
        <w:t xml:space="preserve">ем причин и условий их </w:t>
      </w:r>
      <w:r w:rsidRPr="00FB1B2D">
        <w:rPr>
          <w:rFonts w:eastAsia="Calibri"/>
          <w:sz w:val="24"/>
          <w:szCs w:val="24"/>
        </w:rPr>
        <w:t>возникновения;</w:t>
      </w:r>
    </w:p>
    <w:p w:rsidR="00781891" w:rsidRPr="00781891" w:rsidRDefault="00781891" w:rsidP="00ED0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присвоение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каждому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риску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нарушения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антимонопольного законодательства</w:t>
      </w:r>
      <w:r w:rsidR="00ED088F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соответствующего уровня в соответствии с Методическими рекомендациями.</w:t>
      </w:r>
    </w:p>
    <w:p w:rsidR="00781891" w:rsidRPr="00781891" w:rsidRDefault="00781891" w:rsidP="00ED0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lastRenderedPageBreak/>
        <w:t xml:space="preserve">Выявленные риски отражаются </w:t>
      </w:r>
      <w:r w:rsidR="00ED088F" w:rsidRPr="00B7180F">
        <w:rPr>
          <w:rFonts w:eastAsia="Calibri"/>
          <w:sz w:val="24"/>
          <w:szCs w:val="24"/>
        </w:rPr>
        <w:t>организационно-правов</w:t>
      </w:r>
      <w:r w:rsidR="00ED088F">
        <w:rPr>
          <w:rFonts w:eastAsia="Calibri"/>
          <w:sz w:val="24"/>
          <w:szCs w:val="24"/>
        </w:rPr>
        <w:t xml:space="preserve">ым Управлением в карте рисков </w:t>
      </w:r>
      <w:r w:rsidRPr="00781891">
        <w:rPr>
          <w:rFonts w:eastAsia="Calibri"/>
          <w:sz w:val="24"/>
          <w:szCs w:val="24"/>
        </w:rPr>
        <w:t xml:space="preserve">нарушений антимонопольного законодательства </w:t>
      </w:r>
      <w:r w:rsidR="00ED088F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>, ко</w:t>
      </w:r>
      <w:r w:rsidR="00ED088F">
        <w:rPr>
          <w:rFonts w:eastAsia="Calibri"/>
          <w:sz w:val="24"/>
          <w:szCs w:val="24"/>
        </w:rPr>
        <w:t xml:space="preserve">торая утверждается </w:t>
      </w:r>
      <w:r w:rsidR="00ED088F" w:rsidRPr="00606CD8">
        <w:rPr>
          <w:rFonts w:eastAsia="Calibri"/>
          <w:sz w:val="24"/>
          <w:szCs w:val="24"/>
        </w:rPr>
        <w:t>Главой Администрации</w:t>
      </w:r>
      <w:r w:rsidRPr="00606CD8">
        <w:rPr>
          <w:rFonts w:eastAsia="Calibri"/>
          <w:sz w:val="24"/>
          <w:szCs w:val="24"/>
        </w:rPr>
        <w:t xml:space="preserve"> и размещается на официальном сайте </w:t>
      </w:r>
      <w:r w:rsidR="00ED088F" w:rsidRPr="00606CD8">
        <w:rPr>
          <w:rFonts w:eastAsia="Calibri"/>
          <w:sz w:val="24"/>
          <w:szCs w:val="24"/>
        </w:rPr>
        <w:t xml:space="preserve">Администрации городского округа Эгвекинот в сети «Интернет» в </w:t>
      </w:r>
      <w:r w:rsidRPr="00606CD8">
        <w:rPr>
          <w:rFonts w:eastAsia="Calibri"/>
          <w:sz w:val="24"/>
          <w:szCs w:val="24"/>
        </w:rPr>
        <w:t>срок не позднее 20 декабря отчетного года.</w:t>
      </w:r>
    </w:p>
    <w:p w:rsidR="00781891" w:rsidRPr="00781891" w:rsidRDefault="004A59E8" w:rsidP="00ED0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4C5DEF">
        <w:rPr>
          <w:rFonts w:eastAsia="Calibri"/>
          <w:sz w:val="24"/>
          <w:szCs w:val="24"/>
        </w:rPr>
        <w:t>6</w:t>
      </w:r>
      <w:r w:rsidR="00781891" w:rsidRPr="00781891">
        <w:rPr>
          <w:rFonts w:eastAsia="Calibri"/>
          <w:sz w:val="24"/>
          <w:szCs w:val="24"/>
        </w:rPr>
        <w:t>. Информация о проведении мероприятий, предусмотренных настоящим ра</w:t>
      </w:r>
      <w:r w:rsidR="00ED088F">
        <w:rPr>
          <w:rFonts w:eastAsia="Calibri"/>
          <w:sz w:val="24"/>
          <w:szCs w:val="24"/>
        </w:rPr>
        <w:t xml:space="preserve">зделом, включается в доклад об </w:t>
      </w:r>
      <w:r w:rsidR="00781891" w:rsidRPr="00781891">
        <w:rPr>
          <w:rFonts w:eastAsia="Calibri"/>
          <w:sz w:val="24"/>
          <w:szCs w:val="24"/>
        </w:rPr>
        <w:t>антимонопольном комплаенсе.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ED088F" w:rsidRDefault="00781891" w:rsidP="00ED088F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D088F">
        <w:rPr>
          <w:rFonts w:eastAsia="Calibri"/>
          <w:b/>
          <w:sz w:val="24"/>
          <w:szCs w:val="24"/>
        </w:rPr>
        <w:t>IV. План мероприятий («дорожная карта») по снижению рисков нарушений</w:t>
      </w:r>
      <w:r w:rsidR="00D2668B" w:rsidRPr="00ED088F">
        <w:rPr>
          <w:rFonts w:eastAsia="Calibri"/>
          <w:b/>
          <w:sz w:val="24"/>
          <w:szCs w:val="24"/>
        </w:rPr>
        <w:t xml:space="preserve"> </w:t>
      </w:r>
      <w:r w:rsidRPr="00ED088F">
        <w:rPr>
          <w:rFonts w:eastAsia="Calibri"/>
          <w:b/>
          <w:sz w:val="24"/>
          <w:szCs w:val="24"/>
        </w:rPr>
        <w:t>антимонопольного законодательства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781891" w:rsidRDefault="004A59E8" w:rsidP="00ED0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B26A7A">
        <w:rPr>
          <w:rFonts w:eastAsia="Calibri"/>
          <w:sz w:val="24"/>
          <w:szCs w:val="24"/>
        </w:rPr>
        <w:t>1</w:t>
      </w:r>
      <w:r w:rsidR="00781891" w:rsidRPr="00781891">
        <w:rPr>
          <w:rFonts w:eastAsia="Calibri"/>
          <w:sz w:val="24"/>
          <w:szCs w:val="24"/>
        </w:rPr>
        <w:t>. В целях снижения рисков нарушений антимонопольного зако</w:t>
      </w:r>
      <w:r w:rsidR="00ED088F">
        <w:rPr>
          <w:rFonts w:eastAsia="Calibri"/>
          <w:sz w:val="24"/>
          <w:szCs w:val="24"/>
        </w:rPr>
        <w:t xml:space="preserve">нодательства </w:t>
      </w:r>
      <w:r w:rsidR="00ED088F" w:rsidRPr="00B7180F">
        <w:rPr>
          <w:rFonts w:eastAsia="Calibri"/>
          <w:sz w:val="24"/>
          <w:szCs w:val="24"/>
        </w:rPr>
        <w:t>организационно-правов</w:t>
      </w:r>
      <w:r w:rsidR="00ED088F">
        <w:rPr>
          <w:rFonts w:eastAsia="Calibri"/>
          <w:sz w:val="24"/>
          <w:szCs w:val="24"/>
        </w:rPr>
        <w:t xml:space="preserve">ым Управлением </w:t>
      </w:r>
      <w:r w:rsidR="00781891" w:rsidRPr="00781891">
        <w:rPr>
          <w:rFonts w:eastAsia="Calibri"/>
          <w:sz w:val="24"/>
          <w:szCs w:val="24"/>
        </w:rPr>
        <w:t>ежегодно разрабатывается план мер</w:t>
      </w:r>
      <w:r w:rsidR="00ED088F">
        <w:rPr>
          <w:rFonts w:eastAsia="Calibri"/>
          <w:sz w:val="24"/>
          <w:szCs w:val="24"/>
        </w:rPr>
        <w:t xml:space="preserve">оприятий («дорожная карта») по </w:t>
      </w:r>
      <w:r w:rsidR="00781891" w:rsidRPr="00781891">
        <w:rPr>
          <w:rFonts w:eastAsia="Calibri"/>
          <w:sz w:val="24"/>
          <w:szCs w:val="24"/>
        </w:rPr>
        <w:t>снижению рисков нарушений антимонопольного законодательства. План мер</w:t>
      </w:r>
      <w:r w:rsidR="00ED088F">
        <w:rPr>
          <w:rFonts w:eastAsia="Calibri"/>
          <w:sz w:val="24"/>
          <w:szCs w:val="24"/>
        </w:rPr>
        <w:t xml:space="preserve">оприятий («дорожная карта») по </w:t>
      </w:r>
      <w:r w:rsidR="00781891" w:rsidRPr="00781891">
        <w:rPr>
          <w:rFonts w:eastAsia="Calibri"/>
          <w:sz w:val="24"/>
          <w:szCs w:val="24"/>
        </w:rPr>
        <w:t xml:space="preserve">снижению рисков нарушений антимонопольного законодательства </w:t>
      </w:r>
      <w:r w:rsidR="00ED088F">
        <w:rPr>
          <w:rFonts w:eastAsia="Calibri"/>
          <w:sz w:val="24"/>
          <w:szCs w:val="24"/>
        </w:rPr>
        <w:t xml:space="preserve">Администрации подлежит пересмотру в </w:t>
      </w:r>
      <w:r w:rsidR="00781891" w:rsidRPr="00781891">
        <w:rPr>
          <w:rFonts w:eastAsia="Calibri"/>
          <w:sz w:val="24"/>
          <w:szCs w:val="24"/>
        </w:rPr>
        <w:t xml:space="preserve">случае внесения изменений в карту рисков нарушений антимонопольного законодательства </w:t>
      </w:r>
      <w:r w:rsidR="00ED088F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>.</w:t>
      </w:r>
    </w:p>
    <w:p w:rsidR="00781891" w:rsidRPr="00781891" w:rsidRDefault="004A59E8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B26A7A">
        <w:rPr>
          <w:rFonts w:eastAsia="Calibri"/>
          <w:sz w:val="24"/>
          <w:szCs w:val="24"/>
        </w:rPr>
        <w:t>2</w:t>
      </w:r>
      <w:r w:rsidR="00781891" w:rsidRPr="00781891">
        <w:rPr>
          <w:rFonts w:eastAsia="Calibri"/>
          <w:sz w:val="24"/>
          <w:szCs w:val="24"/>
        </w:rPr>
        <w:t>. План мероприятий («дорожная карта») по снижению рис</w:t>
      </w:r>
      <w:r w:rsidR="00ED088F">
        <w:rPr>
          <w:rFonts w:eastAsia="Calibri"/>
          <w:sz w:val="24"/>
          <w:szCs w:val="24"/>
        </w:rPr>
        <w:t xml:space="preserve">ков нарушений антимонопольного </w:t>
      </w:r>
      <w:r w:rsidR="00781891" w:rsidRPr="00781891">
        <w:rPr>
          <w:rFonts w:eastAsia="Calibri"/>
          <w:sz w:val="24"/>
          <w:szCs w:val="24"/>
        </w:rPr>
        <w:t xml:space="preserve">законодательства </w:t>
      </w:r>
      <w:r w:rsidR="00ED088F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 xml:space="preserve"> должен содержать в разрезе каждог</w:t>
      </w:r>
      <w:r w:rsidR="00ED088F">
        <w:rPr>
          <w:rFonts w:eastAsia="Calibri"/>
          <w:sz w:val="24"/>
          <w:szCs w:val="24"/>
        </w:rPr>
        <w:t xml:space="preserve">о риска (согласно карте рисков </w:t>
      </w:r>
      <w:r w:rsidR="00781891" w:rsidRPr="00781891">
        <w:rPr>
          <w:rFonts w:eastAsia="Calibri"/>
          <w:sz w:val="24"/>
          <w:szCs w:val="24"/>
        </w:rPr>
        <w:t xml:space="preserve">нарушений антимонопольного 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>) конкретны</w:t>
      </w:r>
      <w:r w:rsidR="00487790">
        <w:rPr>
          <w:rFonts w:eastAsia="Calibri"/>
          <w:sz w:val="24"/>
          <w:szCs w:val="24"/>
        </w:rPr>
        <w:t xml:space="preserve">е мероприятия, необходимые для </w:t>
      </w:r>
      <w:r w:rsidR="00781891" w:rsidRPr="00781891">
        <w:rPr>
          <w:rFonts w:eastAsia="Calibri"/>
          <w:sz w:val="24"/>
          <w:szCs w:val="24"/>
        </w:rPr>
        <w:t>устранения выявленных рисков.</w:t>
      </w:r>
    </w:p>
    <w:p w:rsidR="00781891" w:rsidRPr="00781891" w:rsidRDefault="00781891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В плане мероприятий («дорожной карте») по снижению рис</w:t>
      </w:r>
      <w:r w:rsidR="00487790">
        <w:rPr>
          <w:rFonts w:eastAsia="Calibri"/>
          <w:sz w:val="24"/>
          <w:szCs w:val="24"/>
        </w:rPr>
        <w:t xml:space="preserve">ков нарушений антимонопольного </w:t>
      </w:r>
      <w:r w:rsidRPr="00781891">
        <w:rPr>
          <w:rFonts w:eastAsia="Calibri"/>
          <w:sz w:val="24"/>
          <w:szCs w:val="24"/>
        </w:rPr>
        <w:t xml:space="preserve">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в обязательном порядке должны быть указаны:</w:t>
      </w:r>
    </w:p>
    <w:p w:rsidR="00781891" w:rsidRPr="00781891" w:rsidRDefault="00781891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общие меры по минимизации и устранению рисков (согласно карте рисков</w:t>
      </w:r>
      <w:r w:rsidR="00487790">
        <w:rPr>
          <w:rFonts w:eastAsia="Calibri"/>
          <w:sz w:val="24"/>
          <w:szCs w:val="24"/>
        </w:rPr>
        <w:t xml:space="preserve"> нарушений антимонопольного </w:t>
      </w:r>
      <w:r w:rsidRPr="00781891">
        <w:rPr>
          <w:rFonts w:eastAsia="Calibri"/>
          <w:sz w:val="24"/>
          <w:szCs w:val="24"/>
        </w:rPr>
        <w:t xml:space="preserve">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>);</w:t>
      </w:r>
    </w:p>
    <w:p w:rsidR="00781891" w:rsidRPr="00781891" w:rsidRDefault="00781891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описание конкретных действий (мероприятий), направленных на м</w:t>
      </w:r>
      <w:r w:rsidR="00487790">
        <w:rPr>
          <w:rFonts w:eastAsia="Calibri"/>
          <w:sz w:val="24"/>
          <w:szCs w:val="24"/>
        </w:rPr>
        <w:t xml:space="preserve">инимизацию и устранение рисков </w:t>
      </w:r>
      <w:r w:rsidRPr="00781891">
        <w:rPr>
          <w:rFonts w:eastAsia="Calibri"/>
          <w:sz w:val="24"/>
          <w:szCs w:val="24"/>
        </w:rPr>
        <w:t>нарушений антимонопольного законодательства;</w:t>
      </w:r>
    </w:p>
    <w:p w:rsidR="00487790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 xml:space="preserve">ответственное лицо (с указанием должности и структурного подразделения); </w:t>
      </w:r>
    </w:p>
    <w:p w:rsidR="00781891" w:rsidRPr="00781891" w:rsidRDefault="00487790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срок исполнения </w:t>
      </w:r>
      <w:r w:rsidR="00781891" w:rsidRPr="00781891">
        <w:rPr>
          <w:rFonts w:eastAsia="Calibri"/>
          <w:sz w:val="24"/>
          <w:szCs w:val="24"/>
        </w:rPr>
        <w:t>мероприятия.</w:t>
      </w:r>
    </w:p>
    <w:p w:rsidR="00781891" w:rsidRPr="00781891" w:rsidRDefault="00781891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При необходимости в плане мероприятий («дорожной карте»</w:t>
      </w:r>
      <w:r w:rsidR="00487790">
        <w:rPr>
          <w:rFonts w:eastAsia="Calibri"/>
          <w:sz w:val="24"/>
          <w:szCs w:val="24"/>
        </w:rPr>
        <w:t xml:space="preserve">) по снижению рисков нарушений </w:t>
      </w:r>
      <w:r w:rsidRPr="00781891">
        <w:rPr>
          <w:rFonts w:eastAsia="Calibri"/>
          <w:sz w:val="24"/>
          <w:szCs w:val="24"/>
        </w:rPr>
        <w:t xml:space="preserve">антимонопольного 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Pr="00781891">
        <w:rPr>
          <w:rFonts w:eastAsia="Calibri"/>
          <w:sz w:val="24"/>
          <w:szCs w:val="24"/>
        </w:rPr>
        <w:t xml:space="preserve"> могут быть указаны дополнительные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сведения.</w:t>
      </w:r>
    </w:p>
    <w:p w:rsidR="00781891" w:rsidRPr="00781891" w:rsidRDefault="004A59E8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B26A7A">
        <w:rPr>
          <w:rFonts w:eastAsia="Calibri"/>
          <w:sz w:val="24"/>
          <w:szCs w:val="24"/>
        </w:rPr>
        <w:t>3</w:t>
      </w:r>
      <w:r w:rsidR="00781891" w:rsidRPr="00781891">
        <w:rPr>
          <w:rFonts w:eastAsia="Calibri"/>
          <w:sz w:val="24"/>
          <w:szCs w:val="24"/>
        </w:rPr>
        <w:t>. План мероприятий («дорожная карта») по снижению рис</w:t>
      </w:r>
      <w:r w:rsidR="00487790">
        <w:rPr>
          <w:rFonts w:eastAsia="Calibri"/>
          <w:sz w:val="24"/>
          <w:szCs w:val="24"/>
        </w:rPr>
        <w:t xml:space="preserve">ков нарушений </w:t>
      </w:r>
      <w:r w:rsidR="00487790" w:rsidRPr="00606CD8">
        <w:rPr>
          <w:rFonts w:eastAsia="Calibri"/>
          <w:sz w:val="24"/>
          <w:szCs w:val="24"/>
        </w:rPr>
        <w:t xml:space="preserve">антимонопольного </w:t>
      </w:r>
      <w:r w:rsidR="00781891" w:rsidRPr="00606CD8">
        <w:rPr>
          <w:rFonts w:eastAsia="Calibri"/>
          <w:sz w:val="24"/>
          <w:szCs w:val="24"/>
        </w:rPr>
        <w:t xml:space="preserve">законодательства </w:t>
      </w:r>
      <w:r w:rsidR="00487790" w:rsidRPr="00606CD8">
        <w:rPr>
          <w:rFonts w:eastAsia="Calibri"/>
          <w:sz w:val="24"/>
          <w:szCs w:val="24"/>
        </w:rPr>
        <w:t>Администрации</w:t>
      </w:r>
      <w:r w:rsidR="00781891" w:rsidRPr="00606CD8">
        <w:rPr>
          <w:rFonts w:eastAsia="Calibri"/>
          <w:sz w:val="24"/>
          <w:szCs w:val="24"/>
        </w:rPr>
        <w:t xml:space="preserve"> утверждается </w:t>
      </w:r>
      <w:r w:rsidR="00487790" w:rsidRPr="00606CD8">
        <w:rPr>
          <w:rFonts w:eastAsia="Calibri"/>
          <w:sz w:val="24"/>
          <w:szCs w:val="24"/>
        </w:rPr>
        <w:t>Главой Администрации</w:t>
      </w:r>
      <w:r w:rsidR="00781891" w:rsidRPr="00606CD8">
        <w:rPr>
          <w:rFonts w:eastAsia="Calibri"/>
          <w:sz w:val="24"/>
          <w:szCs w:val="24"/>
        </w:rPr>
        <w:t xml:space="preserve"> в срок не позднее 31 декабря</w:t>
      </w:r>
      <w:r w:rsidR="00487790" w:rsidRPr="00606CD8">
        <w:rPr>
          <w:rFonts w:eastAsia="Calibri"/>
          <w:sz w:val="24"/>
          <w:szCs w:val="24"/>
        </w:rPr>
        <w:t xml:space="preserve"> </w:t>
      </w:r>
      <w:r w:rsidR="00781891" w:rsidRPr="00606CD8">
        <w:rPr>
          <w:rFonts w:eastAsia="Calibri"/>
          <w:sz w:val="24"/>
          <w:szCs w:val="24"/>
        </w:rPr>
        <w:t>года, предшествующему году, на который планируются мероприятия.</w:t>
      </w:r>
    </w:p>
    <w:p w:rsidR="00781891" w:rsidRPr="00781891" w:rsidRDefault="004A59E8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046BE1">
        <w:rPr>
          <w:rFonts w:eastAsia="Calibri"/>
          <w:sz w:val="24"/>
          <w:szCs w:val="24"/>
        </w:rPr>
        <w:t>4</w:t>
      </w:r>
      <w:r w:rsidR="00781891" w:rsidRPr="00781891">
        <w:rPr>
          <w:rFonts w:eastAsia="Calibri"/>
          <w:sz w:val="24"/>
          <w:szCs w:val="24"/>
        </w:rPr>
        <w:t xml:space="preserve">. </w:t>
      </w:r>
      <w:r w:rsidR="00487790">
        <w:rPr>
          <w:rFonts w:eastAsia="Calibri"/>
          <w:sz w:val="24"/>
          <w:szCs w:val="24"/>
        </w:rPr>
        <w:t>Организационно-правовое Управление</w:t>
      </w:r>
      <w:r w:rsidR="00487790" w:rsidRPr="00781891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 xml:space="preserve">на постоянной </w:t>
      </w:r>
      <w:r w:rsidR="00487790">
        <w:rPr>
          <w:rFonts w:eastAsia="Calibri"/>
          <w:sz w:val="24"/>
          <w:szCs w:val="24"/>
        </w:rPr>
        <w:t xml:space="preserve">основе осуществляет мониторинг </w:t>
      </w:r>
      <w:r w:rsidR="00781891" w:rsidRPr="00781891">
        <w:rPr>
          <w:rFonts w:eastAsia="Calibri"/>
          <w:sz w:val="24"/>
          <w:szCs w:val="24"/>
        </w:rPr>
        <w:t>исполнения плана мероприятий («дорожной карты») по снижению рис</w:t>
      </w:r>
      <w:r w:rsidR="00487790">
        <w:rPr>
          <w:rFonts w:eastAsia="Calibri"/>
          <w:sz w:val="24"/>
          <w:szCs w:val="24"/>
        </w:rPr>
        <w:t xml:space="preserve">ков нарушений антимонопольного </w:t>
      </w:r>
      <w:r w:rsidR="00781891" w:rsidRPr="00781891">
        <w:rPr>
          <w:rFonts w:eastAsia="Calibri"/>
          <w:sz w:val="24"/>
          <w:szCs w:val="24"/>
        </w:rPr>
        <w:t xml:space="preserve">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>.</w:t>
      </w:r>
    </w:p>
    <w:p w:rsidR="00781891" w:rsidRPr="00781891" w:rsidRDefault="004A59E8" w:rsidP="004877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 w:rsidR="00046BE1">
        <w:rPr>
          <w:rFonts w:eastAsia="Calibri"/>
          <w:sz w:val="24"/>
          <w:szCs w:val="24"/>
        </w:rPr>
        <w:t>5</w:t>
      </w:r>
      <w:r w:rsidR="00781891" w:rsidRPr="00781891">
        <w:rPr>
          <w:rFonts w:eastAsia="Calibri"/>
          <w:sz w:val="24"/>
          <w:szCs w:val="24"/>
        </w:rPr>
        <w:t xml:space="preserve">. Информация об исполнении плана мероприятий («дорожной карты») по </w:t>
      </w:r>
      <w:r w:rsidR="00487790">
        <w:rPr>
          <w:rFonts w:eastAsia="Calibri"/>
          <w:sz w:val="24"/>
          <w:szCs w:val="24"/>
        </w:rPr>
        <w:t xml:space="preserve">снижению рисков нарушений </w:t>
      </w:r>
      <w:r w:rsidR="00781891" w:rsidRPr="00781891">
        <w:rPr>
          <w:rFonts w:eastAsia="Calibri"/>
          <w:sz w:val="24"/>
          <w:szCs w:val="24"/>
        </w:rPr>
        <w:t xml:space="preserve">антимонопольного законодательства </w:t>
      </w:r>
      <w:r w:rsidR="00487790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 xml:space="preserve"> подлежит включен</w:t>
      </w:r>
      <w:r w:rsidR="00487790">
        <w:rPr>
          <w:rFonts w:eastAsia="Calibri"/>
          <w:sz w:val="24"/>
          <w:szCs w:val="24"/>
        </w:rPr>
        <w:t xml:space="preserve">ию в доклад об антимонопольном </w:t>
      </w:r>
      <w:r w:rsidR="00781891" w:rsidRPr="00781891">
        <w:rPr>
          <w:rFonts w:eastAsia="Calibri"/>
          <w:sz w:val="24"/>
          <w:szCs w:val="24"/>
        </w:rPr>
        <w:t>комплаенсе.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487790" w:rsidRDefault="00781891" w:rsidP="00487790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87790">
        <w:rPr>
          <w:rFonts w:eastAsia="Calibri"/>
          <w:b/>
          <w:sz w:val="24"/>
          <w:szCs w:val="24"/>
        </w:rPr>
        <w:t>V. Ключевые показатели эффективности антимонопольного комплаенса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781891" w:rsidRDefault="004A59E8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="00B26A7A">
        <w:rPr>
          <w:rFonts w:eastAsia="Calibri"/>
          <w:sz w:val="24"/>
          <w:szCs w:val="24"/>
        </w:rPr>
        <w:t>1</w:t>
      </w:r>
      <w:r w:rsidR="00781891" w:rsidRPr="00781891">
        <w:rPr>
          <w:rFonts w:eastAsia="Calibri"/>
          <w:sz w:val="24"/>
          <w:szCs w:val="24"/>
        </w:rPr>
        <w:t>. Ключевые показатели эффективности антимонопольного комп</w:t>
      </w:r>
      <w:r w:rsidR="00210DC4">
        <w:rPr>
          <w:rFonts w:eastAsia="Calibri"/>
          <w:sz w:val="24"/>
          <w:szCs w:val="24"/>
        </w:rPr>
        <w:t>лаенса устанавливаются как для</w:t>
      </w:r>
      <w:r w:rsidR="00210DC4" w:rsidRPr="00210DC4">
        <w:rPr>
          <w:rFonts w:eastAsia="Calibri"/>
          <w:sz w:val="24"/>
          <w:szCs w:val="24"/>
        </w:rPr>
        <w:t xml:space="preserve"> </w:t>
      </w:r>
      <w:r w:rsidR="00210DC4">
        <w:rPr>
          <w:rFonts w:eastAsia="Calibri"/>
          <w:sz w:val="24"/>
          <w:szCs w:val="24"/>
        </w:rPr>
        <w:t>организационно-правового Управления</w:t>
      </w:r>
      <w:r w:rsidR="00781891" w:rsidRPr="00781891">
        <w:rPr>
          <w:rFonts w:eastAsia="Calibri"/>
          <w:sz w:val="24"/>
          <w:szCs w:val="24"/>
        </w:rPr>
        <w:t xml:space="preserve">, так и для </w:t>
      </w:r>
      <w:r w:rsidR="00210DC4">
        <w:rPr>
          <w:rFonts w:eastAsia="Calibri"/>
          <w:sz w:val="24"/>
          <w:szCs w:val="24"/>
        </w:rPr>
        <w:t>Администрации</w:t>
      </w:r>
      <w:r w:rsidR="00781891" w:rsidRPr="00781891">
        <w:rPr>
          <w:rFonts w:eastAsia="Calibri"/>
          <w:sz w:val="24"/>
          <w:szCs w:val="24"/>
        </w:rPr>
        <w:t xml:space="preserve"> в целом.</w:t>
      </w:r>
    </w:p>
    <w:p w:rsidR="00781891" w:rsidRPr="00781891" w:rsidRDefault="004A59E8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5.</w:t>
      </w:r>
      <w:r w:rsidR="00B26A7A">
        <w:rPr>
          <w:rFonts w:eastAsia="Calibri"/>
          <w:sz w:val="24"/>
          <w:szCs w:val="24"/>
        </w:rPr>
        <w:t>2</w:t>
      </w:r>
      <w:r w:rsidR="00781891" w:rsidRPr="00781891">
        <w:rPr>
          <w:rFonts w:eastAsia="Calibri"/>
          <w:sz w:val="24"/>
          <w:szCs w:val="24"/>
        </w:rPr>
        <w:t>. Ключевые показатели эффективности антимонопольного комп</w:t>
      </w:r>
      <w:r w:rsidR="00210DC4">
        <w:rPr>
          <w:rFonts w:eastAsia="Calibri"/>
          <w:sz w:val="24"/>
          <w:szCs w:val="24"/>
        </w:rPr>
        <w:t xml:space="preserve">лаенса разрабатывается </w:t>
      </w:r>
      <w:r w:rsidR="00210DC4" w:rsidRPr="00EC1252">
        <w:rPr>
          <w:rFonts w:eastAsia="Calibri"/>
          <w:sz w:val="24"/>
          <w:szCs w:val="24"/>
        </w:rPr>
        <w:t>организационно-правовым Управлением и утверждаются Главой Администрации</w:t>
      </w:r>
      <w:r w:rsidR="00781891" w:rsidRPr="00EC1252">
        <w:rPr>
          <w:rFonts w:eastAsia="Calibri"/>
          <w:sz w:val="24"/>
          <w:szCs w:val="24"/>
        </w:rPr>
        <w:t xml:space="preserve"> ежегодно в срок не позднее 1 мая отчетного</w:t>
      </w:r>
      <w:r w:rsidR="00781891" w:rsidRPr="00781891">
        <w:rPr>
          <w:rFonts w:eastAsia="Calibri"/>
          <w:sz w:val="24"/>
          <w:szCs w:val="24"/>
        </w:rPr>
        <w:t xml:space="preserve"> года.</w:t>
      </w:r>
    </w:p>
    <w:p w:rsidR="00781891" w:rsidRPr="00781891" w:rsidRDefault="004A59E8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="00B26A7A">
        <w:rPr>
          <w:rFonts w:eastAsia="Calibri"/>
          <w:sz w:val="24"/>
          <w:szCs w:val="24"/>
        </w:rPr>
        <w:t>3</w:t>
      </w:r>
      <w:r w:rsidR="00781891" w:rsidRPr="00781891">
        <w:rPr>
          <w:rFonts w:eastAsia="Calibri"/>
          <w:sz w:val="24"/>
          <w:szCs w:val="24"/>
        </w:rPr>
        <w:t>. Ключевые показатели эффективности антимонопольного комплаенса пре</w:t>
      </w:r>
      <w:r w:rsidR="00210DC4">
        <w:rPr>
          <w:rFonts w:eastAsia="Calibri"/>
          <w:sz w:val="24"/>
          <w:szCs w:val="24"/>
        </w:rPr>
        <w:t xml:space="preserve">дставляют собой количественные </w:t>
      </w:r>
      <w:r w:rsidR="00781891" w:rsidRPr="00781891">
        <w:rPr>
          <w:rFonts w:eastAsia="Calibri"/>
          <w:sz w:val="24"/>
          <w:szCs w:val="24"/>
        </w:rPr>
        <w:t>характеристики работы (работоспособности) системы управления рисками нарушений антимонопольно</w:t>
      </w:r>
      <w:r w:rsidR="00210DC4">
        <w:rPr>
          <w:rFonts w:eastAsia="Calibri"/>
          <w:sz w:val="24"/>
          <w:szCs w:val="24"/>
        </w:rPr>
        <w:t xml:space="preserve">го </w:t>
      </w:r>
      <w:r w:rsidR="00781891" w:rsidRPr="00781891">
        <w:rPr>
          <w:rFonts w:eastAsia="Calibri"/>
          <w:sz w:val="24"/>
          <w:szCs w:val="24"/>
        </w:rPr>
        <w:t xml:space="preserve">законодательства. Также количественные значения (параметры) могут </w:t>
      </w:r>
      <w:r w:rsidR="00210DC4">
        <w:rPr>
          <w:rFonts w:eastAsia="Calibri"/>
          <w:sz w:val="24"/>
          <w:szCs w:val="24"/>
        </w:rPr>
        <w:t xml:space="preserve">быть выражены как в абсолютных </w:t>
      </w:r>
      <w:r w:rsidR="00781891" w:rsidRPr="00781891">
        <w:rPr>
          <w:rFonts w:eastAsia="Calibri"/>
          <w:sz w:val="24"/>
          <w:szCs w:val="24"/>
        </w:rPr>
        <w:t>значениях (единицы, штуки), так и в относительных значениях (проценты, коэффициенты).</w:t>
      </w:r>
    </w:p>
    <w:p w:rsidR="00781891" w:rsidRPr="00781891" w:rsidRDefault="004A59E8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="00B26A7A">
        <w:rPr>
          <w:rFonts w:eastAsia="Calibri"/>
          <w:sz w:val="24"/>
          <w:szCs w:val="24"/>
        </w:rPr>
        <w:t>4</w:t>
      </w:r>
      <w:r w:rsidR="00781891" w:rsidRPr="00781891">
        <w:rPr>
          <w:rFonts w:eastAsia="Calibri"/>
          <w:sz w:val="24"/>
          <w:szCs w:val="24"/>
        </w:rPr>
        <w:t xml:space="preserve">. </w:t>
      </w:r>
      <w:r w:rsidR="00210DC4">
        <w:rPr>
          <w:rFonts w:eastAsia="Calibri"/>
          <w:sz w:val="24"/>
          <w:szCs w:val="24"/>
        </w:rPr>
        <w:t>Организационно-правовое Управление</w:t>
      </w:r>
      <w:r w:rsidR="00210DC4" w:rsidRPr="00781891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ежегодно</w:t>
      </w:r>
      <w:r w:rsidR="00D2668B">
        <w:rPr>
          <w:rFonts w:eastAsia="Calibri"/>
          <w:sz w:val="24"/>
          <w:szCs w:val="24"/>
        </w:rPr>
        <w:t xml:space="preserve"> </w:t>
      </w:r>
      <w:r w:rsidR="00210DC4">
        <w:rPr>
          <w:rFonts w:eastAsia="Calibri"/>
          <w:sz w:val="24"/>
          <w:szCs w:val="24"/>
        </w:rPr>
        <w:t xml:space="preserve">проводит оценку </w:t>
      </w:r>
      <w:r w:rsidR="00781891" w:rsidRPr="00781891">
        <w:rPr>
          <w:rFonts w:eastAsia="Calibri"/>
          <w:sz w:val="24"/>
          <w:szCs w:val="24"/>
        </w:rPr>
        <w:t>достижения ключевых показателей эффективности антимонопольного компл</w:t>
      </w:r>
      <w:r w:rsidR="00210DC4">
        <w:rPr>
          <w:rFonts w:eastAsia="Calibri"/>
          <w:sz w:val="24"/>
          <w:szCs w:val="24"/>
        </w:rPr>
        <w:t xml:space="preserve">аенса. Информация о достижении </w:t>
      </w:r>
      <w:r w:rsidR="00781891" w:rsidRPr="00781891">
        <w:rPr>
          <w:rFonts w:eastAsia="Calibri"/>
          <w:sz w:val="24"/>
          <w:szCs w:val="24"/>
        </w:rPr>
        <w:t>ключевых показателей эффективности антимонопольного ком</w:t>
      </w:r>
      <w:r w:rsidR="00210DC4">
        <w:rPr>
          <w:rFonts w:eastAsia="Calibri"/>
          <w:sz w:val="24"/>
          <w:szCs w:val="24"/>
        </w:rPr>
        <w:t xml:space="preserve">плаенса включается в доклад об </w:t>
      </w:r>
      <w:r w:rsidR="00781891" w:rsidRPr="00781891">
        <w:rPr>
          <w:rFonts w:eastAsia="Calibri"/>
          <w:sz w:val="24"/>
          <w:szCs w:val="24"/>
        </w:rPr>
        <w:t>антимонопольном комплаенсе.</w:t>
      </w:r>
    </w:p>
    <w:p w:rsidR="00210DC4" w:rsidRDefault="00210DC4" w:rsidP="00210DC4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81891" w:rsidRPr="00210DC4" w:rsidRDefault="00781891" w:rsidP="00210DC4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10DC4">
        <w:rPr>
          <w:rFonts w:eastAsia="Calibri"/>
          <w:b/>
          <w:sz w:val="24"/>
          <w:szCs w:val="24"/>
        </w:rPr>
        <w:t>VI.</w:t>
      </w:r>
      <w:r w:rsidR="00D2668B" w:rsidRPr="00210DC4">
        <w:rPr>
          <w:rFonts w:eastAsia="Calibri"/>
          <w:b/>
          <w:sz w:val="24"/>
          <w:szCs w:val="24"/>
        </w:rPr>
        <w:t xml:space="preserve"> </w:t>
      </w:r>
      <w:r w:rsidRPr="00210DC4">
        <w:rPr>
          <w:rFonts w:eastAsia="Calibri"/>
          <w:b/>
          <w:sz w:val="24"/>
          <w:szCs w:val="24"/>
        </w:rPr>
        <w:t>Оценка</w:t>
      </w:r>
      <w:r w:rsidR="00D2668B" w:rsidRPr="00210DC4">
        <w:rPr>
          <w:rFonts w:eastAsia="Calibri"/>
          <w:b/>
          <w:sz w:val="24"/>
          <w:szCs w:val="24"/>
        </w:rPr>
        <w:t xml:space="preserve"> </w:t>
      </w:r>
      <w:r w:rsidRPr="00210DC4">
        <w:rPr>
          <w:rFonts w:eastAsia="Calibri"/>
          <w:b/>
          <w:sz w:val="24"/>
          <w:szCs w:val="24"/>
        </w:rPr>
        <w:t>эффективности</w:t>
      </w:r>
      <w:r w:rsidR="00D2668B" w:rsidRPr="00210DC4">
        <w:rPr>
          <w:rFonts w:eastAsia="Calibri"/>
          <w:b/>
          <w:sz w:val="24"/>
          <w:szCs w:val="24"/>
        </w:rPr>
        <w:t xml:space="preserve"> </w:t>
      </w:r>
      <w:r w:rsidRPr="00210DC4">
        <w:rPr>
          <w:rFonts w:eastAsia="Calibri"/>
          <w:b/>
          <w:sz w:val="24"/>
          <w:szCs w:val="24"/>
        </w:rPr>
        <w:t>антимонопольного комплаенса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EC1252" w:rsidRDefault="004A59E8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</w:t>
      </w:r>
      <w:r w:rsidR="00B26A7A">
        <w:rPr>
          <w:rFonts w:eastAsia="Calibri"/>
          <w:sz w:val="24"/>
          <w:szCs w:val="24"/>
        </w:rPr>
        <w:t>1</w:t>
      </w:r>
      <w:r w:rsidR="00781891" w:rsidRPr="00781891">
        <w:rPr>
          <w:rFonts w:eastAsia="Calibri"/>
          <w:sz w:val="24"/>
          <w:szCs w:val="24"/>
        </w:rPr>
        <w:t xml:space="preserve">. Оценка эффективности организации и функционирования в </w:t>
      </w:r>
      <w:r w:rsidR="00210DC4">
        <w:rPr>
          <w:rFonts w:eastAsia="Calibri"/>
          <w:sz w:val="24"/>
          <w:szCs w:val="24"/>
        </w:rPr>
        <w:t xml:space="preserve">Администрации </w:t>
      </w:r>
      <w:r w:rsidR="00210DC4" w:rsidRPr="00EC1252">
        <w:rPr>
          <w:rFonts w:eastAsia="Calibri"/>
          <w:sz w:val="24"/>
          <w:szCs w:val="24"/>
        </w:rPr>
        <w:t xml:space="preserve">антимонопольного комплаенса </w:t>
      </w:r>
      <w:r w:rsidR="00781891" w:rsidRPr="00EC1252">
        <w:rPr>
          <w:rFonts w:eastAsia="Calibri"/>
          <w:sz w:val="24"/>
          <w:szCs w:val="24"/>
        </w:rPr>
        <w:t>осуществляется Коллегиальным органом по результатам рассмотре</w:t>
      </w:r>
      <w:r w:rsidR="00210DC4" w:rsidRPr="00EC1252">
        <w:rPr>
          <w:rFonts w:eastAsia="Calibri"/>
          <w:sz w:val="24"/>
          <w:szCs w:val="24"/>
        </w:rPr>
        <w:t xml:space="preserve">ния доклада об антимонопольном </w:t>
      </w:r>
      <w:r w:rsidR="00781891" w:rsidRPr="00EC1252">
        <w:rPr>
          <w:rFonts w:eastAsia="Calibri"/>
          <w:sz w:val="24"/>
          <w:szCs w:val="24"/>
        </w:rPr>
        <w:t>комплаенсе.</w:t>
      </w:r>
    </w:p>
    <w:p w:rsidR="00781891" w:rsidRPr="00EC1252" w:rsidRDefault="00781891" w:rsidP="00210D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1252">
        <w:rPr>
          <w:rFonts w:eastAsia="Calibri"/>
          <w:sz w:val="24"/>
          <w:szCs w:val="24"/>
        </w:rPr>
        <w:t>По итогам оценки готовится Заключение, которое подлежит представле</w:t>
      </w:r>
      <w:r w:rsidR="00210DC4" w:rsidRPr="00EC1252">
        <w:rPr>
          <w:rFonts w:eastAsia="Calibri"/>
          <w:sz w:val="24"/>
          <w:szCs w:val="24"/>
        </w:rPr>
        <w:t xml:space="preserve">нию </w:t>
      </w:r>
      <w:r w:rsidR="002A6BD5" w:rsidRPr="00EC1252">
        <w:rPr>
          <w:rFonts w:eastAsia="Calibri"/>
          <w:sz w:val="24"/>
          <w:szCs w:val="24"/>
        </w:rPr>
        <w:t>Главе Администрации</w:t>
      </w:r>
      <w:r w:rsidR="00210DC4" w:rsidRPr="00EC1252">
        <w:rPr>
          <w:rFonts w:eastAsia="Calibri"/>
          <w:sz w:val="24"/>
          <w:szCs w:val="24"/>
        </w:rPr>
        <w:t xml:space="preserve"> не </w:t>
      </w:r>
      <w:r w:rsidRPr="00EC1252">
        <w:rPr>
          <w:rFonts w:eastAsia="Calibri"/>
          <w:sz w:val="24"/>
          <w:szCs w:val="24"/>
        </w:rPr>
        <w:t>позднее 1 мая года, следующего за отчетным.</w:t>
      </w:r>
    </w:p>
    <w:p w:rsidR="00781891" w:rsidRPr="00EC1252" w:rsidRDefault="004A59E8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</w:t>
      </w:r>
      <w:r w:rsidR="00B26A7A">
        <w:rPr>
          <w:rFonts w:eastAsia="Calibri"/>
          <w:sz w:val="24"/>
          <w:szCs w:val="24"/>
        </w:rPr>
        <w:t>2</w:t>
      </w:r>
      <w:r w:rsidR="00781891" w:rsidRPr="00EC1252">
        <w:rPr>
          <w:rFonts w:eastAsia="Calibri"/>
          <w:sz w:val="24"/>
          <w:szCs w:val="24"/>
        </w:rPr>
        <w:t>. При оценке эффективности организации и функционирован</w:t>
      </w:r>
      <w:r w:rsidR="002A6BD5" w:rsidRPr="00EC1252">
        <w:rPr>
          <w:rFonts w:eastAsia="Calibri"/>
          <w:sz w:val="24"/>
          <w:szCs w:val="24"/>
        </w:rPr>
        <w:t xml:space="preserve">ия антимонопольного комплаенса </w:t>
      </w:r>
      <w:r w:rsidR="00781891" w:rsidRPr="00EC1252">
        <w:rPr>
          <w:rFonts w:eastAsia="Calibri"/>
          <w:sz w:val="24"/>
          <w:szCs w:val="24"/>
        </w:rPr>
        <w:t>Коллегиальный орган использует материалы, содержащиеся в докладе об</w:t>
      </w:r>
      <w:r w:rsidR="002A6BD5" w:rsidRPr="00EC1252">
        <w:rPr>
          <w:rFonts w:eastAsia="Calibri"/>
          <w:sz w:val="24"/>
          <w:szCs w:val="24"/>
        </w:rPr>
        <w:t xml:space="preserve"> антимонопольном комплаенсе, а </w:t>
      </w:r>
      <w:r w:rsidR="00781891" w:rsidRPr="00EC1252">
        <w:rPr>
          <w:rFonts w:eastAsia="Calibri"/>
          <w:sz w:val="24"/>
          <w:szCs w:val="24"/>
        </w:rPr>
        <w:t>также:</w:t>
      </w:r>
    </w:p>
    <w:p w:rsidR="00781891" w:rsidRPr="00EC1252" w:rsidRDefault="00781891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1252">
        <w:rPr>
          <w:rFonts w:eastAsia="Calibri"/>
          <w:sz w:val="24"/>
          <w:szCs w:val="24"/>
        </w:rPr>
        <w:t xml:space="preserve">а) карту рисков нарушения антимонопольного законодательства </w:t>
      </w:r>
      <w:r w:rsidR="002A6BD5" w:rsidRPr="00EC1252">
        <w:rPr>
          <w:rFonts w:eastAsia="Calibri"/>
          <w:sz w:val="24"/>
          <w:szCs w:val="24"/>
        </w:rPr>
        <w:t>Администрации, утвержденную Главой Администрации</w:t>
      </w:r>
      <w:r w:rsidRPr="00EC1252">
        <w:rPr>
          <w:rFonts w:eastAsia="Calibri"/>
          <w:sz w:val="24"/>
          <w:szCs w:val="24"/>
        </w:rPr>
        <w:t xml:space="preserve"> на отчетный период;</w:t>
      </w:r>
    </w:p>
    <w:p w:rsidR="00781891" w:rsidRPr="00EC1252" w:rsidRDefault="00781891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1252">
        <w:rPr>
          <w:rFonts w:eastAsia="Calibri"/>
          <w:sz w:val="24"/>
          <w:szCs w:val="24"/>
        </w:rPr>
        <w:t>б) ключевые показатели эффективности антимонопольного компла</w:t>
      </w:r>
      <w:r w:rsidR="002A6BD5" w:rsidRPr="00EC1252">
        <w:rPr>
          <w:rFonts w:eastAsia="Calibri"/>
          <w:sz w:val="24"/>
          <w:szCs w:val="24"/>
        </w:rPr>
        <w:t>енса, утвержденные Главой Администрации</w:t>
      </w:r>
      <w:r w:rsidRPr="00EC1252">
        <w:rPr>
          <w:rFonts w:eastAsia="Calibri"/>
          <w:sz w:val="24"/>
          <w:szCs w:val="24"/>
        </w:rPr>
        <w:t xml:space="preserve"> на отчетный период;</w:t>
      </w:r>
    </w:p>
    <w:p w:rsidR="00781891" w:rsidRPr="00EC1252" w:rsidRDefault="00781891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1252">
        <w:rPr>
          <w:rFonts w:eastAsia="Calibri"/>
          <w:sz w:val="24"/>
          <w:szCs w:val="24"/>
        </w:rPr>
        <w:t>в) план мероприятий («дорожную карту») по снижению рис</w:t>
      </w:r>
      <w:r w:rsidR="002A6BD5" w:rsidRPr="00EC1252">
        <w:rPr>
          <w:rFonts w:eastAsia="Calibri"/>
          <w:sz w:val="24"/>
          <w:szCs w:val="24"/>
        </w:rPr>
        <w:t xml:space="preserve">ков нарушения антимонопольного </w:t>
      </w:r>
      <w:r w:rsidRPr="00EC1252">
        <w:rPr>
          <w:rFonts w:eastAsia="Calibri"/>
          <w:sz w:val="24"/>
          <w:szCs w:val="24"/>
        </w:rPr>
        <w:t xml:space="preserve">законодательства </w:t>
      </w:r>
      <w:r w:rsidR="002A6BD5" w:rsidRPr="00EC1252">
        <w:rPr>
          <w:rFonts w:eastAsia="Calibri"/>
          <w:sz w:val="24"/>
          <w:szCs w:val="24"/>
        </w:rPr>
        <w:t>Администрации</w:t>
      </w:r>
      <w:r w:rsidRPr="00EC1252">
        <w:rPr>
          <w:rFonts w:eastAsia="Calibri"/>
          <w:sz w:val="24"/>
          <w:szCs w:val="24"/>
        </w:rPr>
        <w:t xml:space="preserve">, утвержденную </w:t>
      </w:r>
      <w:r w:rsidR="002A6BD5" w:rsidRPr="00EC1252">
        <w:rPr>
          <w:rFonts w:eastAsia="Calibri"/>
          <w:sz w:val="24"/>
          <w:szCs w:val="24"/>
        </w:rPr>
        <w:t>Главой Администрации</w:t>
      </w:r>
      <w:r w:rsidRPr="00EC1252">
        <w:rPr>
          <w:rFonts w:eastAsia="Calibri"/>
          <w:sz w:val="24"/>
          <w:szCs w:val="24"/>
        </w:rPr>
        <w:t xml:space="preserve"> на отчетный период.</w:t>
      </w:r>
    </w:p>
    <w:p w:rsidR="00781891" w:rsidRPr="00EC1252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EC1252" w:rsidRDefault="00781891" w:rsidP="002A6BD5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C1252">
        <w:rPr>
          <w:rFonts w:eastAsia="Calibri"/>
          <w:b/>
          <w:sz w:val="24"/>
          <w:szCs w:val="24"/>
        </w:rPr>
        <w:t>VII. Доклад об антимонопольном комплаенсе</w:t>
      </w:r>
    </w:p>
    <w:p w:rsidR="00781891" w:rsidRPr="00EC1252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81891" w:rsidRPr="00EC1252" w:rsidRDefault="004A59E8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B26A7A">
        <w:rPr>
          <w:rFonts w:eastAsia="Calibri"/>
          <w:sz w:val="24"/>
          <w:szCs w:val="24"/>
        </w:rPr>
        <w:t>1</w:t>
      </w:r>
      <w:r w:rsidR="00781891" w:rsidRPr="00EC1252">
        <w:rPr>
          <w:rFonts w:eastAsia="Calibri"/>
          <w:sz w:val="24"/>
          <w:szCs w:val="24"/>
        </w:rPr>
        <w:t xml:space="preserve">. Проект доклада об антимонопольном комплаенсе представляется </w:t>
      </w:r>
      <w:r w:rsidR="002A6BD5" w:rsidRPr="00EC1252">
        <w:rPr>
          <w:rFonts w:eastAsia="Calibri"/>
          <w:sz w:val="24"/>
          <w:szCs w:val="24"/>
        </w:rPr>
        <w:t>организационно-правовым Управлением</w:t>
      </w:r>
      <w:r w:rsidR="00781891" w:rsidRPr="00EC1252">
        <w:rPr>
          <w:rFonts w:eastAsia="Calibri"/>
          <w:sz w:val="24"/>
          <w:szCs w:val="24"/>
        </w:rPr>
        <w:t xml:space="preserve"> на подпись </w:t>
      </w:r>
      <w:r w:rsidR="002A6BD5" w:rsidRPr="00EC1252">
        <w:rPr>
          <w:rFonts w:eastAsia="Calibri"/>
          <w:sz w:val="24"/>
          <w:szCs w:val="24"/>
        </w:rPr>
        <w:t>Главе Администрации</w:t>
      </w:r>
      <w:r w:rsidR="00781891" w:rsidRPr="00EC1252">
        <w:rPr>
          <w:rFonts w:eastAsia="Calibri"/>
          <w:sz w:val="24"/>
          <w:szCs w:val="24"/>
        </w:rPr>
        <w:t xml:space="preserve"> не позднее </w:t>
      </w:r>
      <w:r w:rsidR="002A6BD5" w:rsidRPr="00EC1252">
        <w:rPr>
          <w:rFonts w:eastAsia="Calibri"/>
          <w:sz w:val="24"/>
          <w:szCs w:val="24"/>
        </w:rPr>
        <w:t xml:space="preserve">15 февраля года, следующего за </w:t>
      </w:r>
      <w:r w:rsidR="00781891" w:rsidRPr="00EC1252">
        <w:rPr>
          <w:rFonts w:eastAsia="Calibri"/>
          <w:sz w:val="24"/>
          <w:szCs w:val="24"/>
        </w:rPr>
        <w:t>отчетным.</w:t>
      </w:r>
    </w:p>
    <w:p w:rsidR="00781891" w:rsidRPr="00EC1252" w:rsidRDefault="004A59E8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B26A7A">
        <w:rPr>
          <w:rFonts w:eastAsia="Calibri"/>
          <w:sz w:val="24"/>
          <w:szCs w:val="24"/>
        </w:rPr>
        <w:t>2</w:t>
      </w:r>
      <w:r w:rsidR="00781891" w:rsidRPr="00EC1252">
        <w:rPr>
          <w:rFonts w:eastAsia="Calibri"/>
          <w:sz w:val="24"/>
          <w:szCs w:val="24"/>
        </w:rPr>
        <w:t xml:space="preserve">. Проект доклада об антимонопольном комплаенсе подписывается </w:t>
      </w:r>
      <w:r w:rsidR="002A6BD5" w:rsidRPr="00EC1252">
        <w:rPr>
          <w:rFonts w:eastAsia="Calibri"/>
          <w:sz w:val="24"/>
          <w:szCs w:val="24"/>
        </w:rPr>
        <w:t xml:space="preserve">Главой Администрации в срок не </w:t>
      </w:r>
      <w:r w:rsidR="00781891" w:rsidRPr="00EC1252">
        <w:rPr>
          <w:rFonts w:eastAsia="Calibri"/>
          <w:sz w:val="24"/>
          <w:szCs w:val="24"/>
        </w:rPr>
        <w:t>позднее 1 марта года, следующего за отчетным.</w:t>
      </w:r>
    </w:p>
    <w:p w:rsidR="00781891" w:rsidRPr="00EC1252" w:rsidRDefault="004A59E8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B26A7A">
        <w:rPr>
          <w:rFonts w:eastAsia="Calibri"/>
          <w:sz w:val="24"/>
          <w:szCs w:val="24"/>
        </w:rPr>
        <w:t>3</w:t>
      </w:r>
      <w:r w:rsidR="00781891" w:rsidRPr="00EC1252">
        <w:rPr>
          <w:rFonts w:eastAsia="Calibri"/>
          <w:sz w:val="24"/>
          <w:szCs w:val="24"/>
        </w:rPr>
        <w:t xml:space="preserve">. </w:t>
      </w:r>
      <w:r w:rsidR="002A6BD5" w:rsidRPr="00EC1252">
        <w:rPr>
          <w:rFonts w:eastAsia="Calibri"/>
          <w:sz w:val="24"/>
          <w:szCs w:val="24"/>
        </w:rPr>
        <w:t xml:space="preserve">Организационно-правовое Управление </w:t>
      </w:r>
      <w:r w:rsidR="00781891" w:rsidRPr="00EC1252">
        <w:rPr>
          <w:rFonts w:eastAsia="Calibri"/>
          <w:sz w:val="24"/>
          <w:szCs w:val="24"/>
        </w:rPr>
        <w:t>обеспечив</w:t>
      </w:r>
      <w:r w:rsidR="002A6BD5" w:rsidRPr="00EC1252">
        <w:rPr>
          <w:rFonts w:eastAsia="Calibri"/>
          <w:sz w:val="24"/>
          <w:szCs w:val="24"/>
        </w:rPr>
        <w:t>ает представление подписанного Главой Администрации</w:t>
      </w:r>
      <w:r w:rsidR="00781891" w:rsidRPr="00EC1252">
        <w:rPr>
          <w:rFonts w:eastAsia="Calibri"/>
          <w:sz w:val="24"/>
          <w:szCs w:val="24"/>
        </w:rPr>
        <w:t xml:space="preserve"> доклада об антимонопольном комплаенсе в</w:t>
      </w:r>
      <w:r w:rsidR="002A6BD5" w:rsidRPr="00EC1252">
        <w:rPr>
          <w:rFonts w:eastAsia="Calibri"/>
          <w:sz w:val="24"/>
          <w:szCs w:val="24"/>
        </w:rPr>
        <w:t xml:space="preserve"> Коллегиальный орган в течение </w:t>
      </w:r>
      <w:r w:rsidR="00781891" w:rsidRPr="00EC1252">
        <w:rPr>
          <w:rFonts w:eastAsia="Calibri"/>
          <w:sz w:val="24"/>
          <w:szCs w:val="24"/>
        </w:rPr>
        <w:t>недели с момента его подписания.</w:t>
      </w:r>
    </w:p>
    <w:p w:rsidR="00781891" w:rsidRPr="00EC1252" w:rsidRDefault="004A59E8" w:rsidP="002A6B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B26A7A">
        <w:rPr>
          <w:rFonts w:eastAsia="Calibri"/>
          <w:sz w:val="24"/>
          <w:szCs w:val="24"/>
        </w:rPr>
        <w:t>4</w:t>
      </w:r>
      <w:r w:rsidR="00781891" w:rsidRPr="00EC1252">
        <w:rPr>
          <w:rFonts w:eastAsia="Calibri"/>
          <w:sz w:val="24"/>
          <w:szCs w:val="24"/>
        </w:rPr>
        <w:t>. Коллегиальный орган утверждает доклад об антимонопольном комплае</w:t>
      </w:r>
      <w:r w:rsidR="002A6BD5" w:rsidRPr="00EC1252">
        <w:rPr>
          <w:rFonts w:eastAsia="Calibri"/>
          <w:sz w:val="24"/>
          <w:szCs w:val="24"/>
        </w:rPr>
        <w:t xml:space="preserve">нсе в срок не позднее 1 апреля </w:t>
      </w:r>
      <w:r w:rsidR="00781891" w:rsidRPr="00EC1252">
        <w:rPr>
          <w:rFonts w:eastAsia="Calibri"/>
          <w:sz w:val="24"/>
          <w:szCs w:val="24"/>
        </w:rPr>
        <w:t>года, следующего за отчетным.</w:t>
      </w:r>
    </w:p>
    <w:p w:rsidR="00781891" w:rsidRPr="00EC1252" w:rsidRDefault="004A59E8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="00B26A7A">
        <w:rPr>
          <w:rFonts w:eastAsia="Calibri"/>
          <w:sz w:val="24"/>
          <w:szCs w:val="24"/>
        </w:rPr>
        <w:t>5</w:t>
      </w:r>
      <w:r w:rsidR="00781891" w:rsidRPr="00EC1252">
        <w:rPr>
          <w:rFonts w:eastAsia="Calibri"/>
          <w:sz w:val="24"/>
          <w:szCs w:val="24"/>
        </w:rPr>
        <w:t>. Доклад об антимонопольном комплаенсе должен содержать: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1252">
        <w:rPr>
          <w:rFonts w:eastAsia="Calibri"/>
          <w:sz w:val="24"/>
          <w:szCs w:val="24"/>
        </w:rPr>
        <w:t>а) информацию о результатах</w:t>
      </w:r>
      <w:r w:rsidRPr="00781891">
        <w:rPr>
          <w:rFonts w:eastAsia="Calibri"/>
          <w:sz w:val="24"/>
          <w:szCs w:val="24"/>
        </w:rPr>
        <w:t xml:space="preserve"> проведенной оценки рисков нарушения антимонопольного законодательства;</w:t>
      </w:r>
    </w:p>
    <w:p w:rsidR="00781891" w:rsidRPr="00781891" w:rsidRDefault="00781891" w:rsidP="00FB1B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б)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информацию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об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исполнении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мероприятий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по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снижению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рисков</w:t>
      </w:r>
      <w:r w:rsidR="00D2668B">
        <w:rPr>
          <w:rFonts w:eastAsia="Calibri"/>
          <w:sz w:val="24"/>
          <w:szCs w:val="24"/>
        </w:rPr>
        <w:t xml:space="preserve"> </w:t>
      </w:r>
      <w:r w:rsidR="00FB1B2D">
        <w:rPr>
          <w:rFonts w:eastAsia="Calibri"/>
          <w:sz w:val="24"/>
          <w:szCs w:val="24"/>
        </w:rPr>
        <w:t xml:space="preserve">нарушений </w:t>
      </w:r>
      <w:r w:rsidRPr="00781891">
        <w:rPr>
          <w:rFonts w:eastAsia="Calibri"/>
          <w:sz w:val="24"/>
          <w:szCs w:val="24"/>
        </w:rPr>
        <w:t>антимонопольного</w:t>
      </w:r>
      <w:r w:rsidR="00D2668B">
        <w:rPr>
          <w:rFonts w:eastAsia="Calibri"/>
          <w:sz w:val="24"/>
          <w:szCs w:val="24"/>
        </w:rPr>
        <w:t xml:space="preserve"> </w:t>
      </w:r>
      <w:r w:rsidRPr="00781891">
        <w:rPr>
          <w:rFonts w:eastAsia="Calibri"/>
          <w:sz w:val="24"/>
          <w:szCs w:val="24"/>
        </w:rPr>
        <w:t>законодательства;</w:t>
      </w:r>
    </w:p>
    <w:p w:rsidR="00781891" w:rsidRPr="00781891" w:rsidRDefault="00781891" w:rsidP="007818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1891">
        <w:rPr>
          <w:rFonts w:eastAsia="Calibri"/>
          <w:sz w:val="24"/>
          <w:szCs w:val="24"/>
        </w:rPr>
        <w:t>в) информацию о достижении ключевых показателей эффективности антимонопольного комплаенса.</w:t>
      </w:r>
    </w:p>
    <w:p w:rsidR="00781891" w:rsidRPr="00781891" w:rsidRDefault="004A59E8" w:rsidP="00FB1B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7.</w:t>
      </w:r>
      <w:r w:rsidR="00B26A7A">
        <w:rPr>
          <w:rFonts w:eastAsia="Calibri"/>
          <w:sz w:val="24"/>
          <w:szCs w:val="24"/>
        </w:rPr>
        <w:t>6</w:t>
      </w:r>
      <w:r w:rsidR="00781891" w:rsidRPr="00781891">
        <w:rPr>
          <w:rFonts w:eastAsia="Calibri"/>
          <w:sz w:val="24"/>
          <w:szCs w:val="24"/>
        </w:rPr>
        <w:t>. Доклад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об антимонопольном комплаенсе,</w:t>
      </w:r>
      <w:r w:rsidR="00D2668B">
        <w:rPr>
          <w:rFonts w:eastAsia="Calibri"/>
          <w:sz w:val="24"/>
          <w:szCs w:val="24"/>
        </w:rPr>
        <w:t xml:space="preserve"> </w:t>
      </w:r>
      <w:r w:rsidR="00781891" w:rsidRPr="00781891">
        <w:rPr>
          <w:rFonts w:eastAsia="Calibri"/>
          <w:sz w:val="24"/>
          <w:szCs w:val="24"/>
        </w:rPr>
        <w:t>утвержденный</w:t>
      </w:r>
      <w:r w:rsidR="00D2668B">
        <w:rPr>
          <w:rFonts w:eastAsia="Calibri"/>
          <w:sz w:val="24"/>
          <w:szCs w:val="24"/>
        </w:rPr>
        <w:t xml:space="preserve"> </w:t>
      </w:r>
      <w:r w:rsidR="00FB1B2D">
        <w:rPr>
          <w:rFonts w:eastAsia="Calibri"/>
          <w:sz w:val="24"/>
          <w:szCs w:val="24"/>
        </w:rPr>
        <w:t xml:space="preserve">Коллегиальным органом, </w:t>
      </w:r>
      <w:r w:rsidR="00781891" w:rsidRPr="00781891">
        <w:rPr>
          <w:rFonts w:eastAsia="Calibri"/>
          <w:sz w:val="24"/>
          <w:szCs w:val="24"/>
        </w:rPr>
        <w:t xml:space="preserve">размещается на официальном сайте </w:t>
      </w:r>
      <w:r w:rsidR="00FB1B2D">
        <w:rPr>
          <w:rFonts w:eastAsia="Calibri"/>
          <w:sz w:val="24"/>
          <w:szCs w:val="24"/>
        </w:rPr>
        <w:t>Администрации городского округа Эгвекинот</w:t>
      </w:r>
      <w:r w:rsidR="00781891" w:rsidRPr="00781891">
        <w:rPr>
          <w:rFonts w:eastAsia="Calibri"/>
          <w:sz w:val="24"/>
          <w:szCs w:val="24"/>
        </w:rPr>
        <w:t xml:space="preserve"> в сети</w:t>
      </w:r>
      <w:r w:rsidR="00FB1B2D">
        <w:rPr>
          <w:rFonts w:eastAsia="Calibri"/>
          <w:sz w:val="24"/>
          <w:szCs w:val="24"/>
        </w:rPr>
        <w:t xml:space="preserve"> «Интернет» в течение месяца с </w:t>
      </w:r>
      <w:r w:rsidR="00781891" w:rsidRPr="00781891">
        <w:rPr>
          <w:rFonts w:eastAsia="Calibri"/>
          <w:sz w:val="24"/>
          <w:szCs w:val="24"/>
        </w:rPr>
        <w:t>момента его утверждения.</w:t>
      </w:r>
    </w:p>
    <w:sectPr w:rsidR="00781891" w:rsidRPr="00781891" w:rsidSect="00C240EC">
      <w:headerReference w:type="default" r:id="rId10"/>
      <w:pgSz w:w="11906" w:h="16838"/>
      <w:pgMar w:top="1134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A2" w:rsidRDefault="005218A2" w:rsidP="00BD159C">
      <w:r>
        <w:separator/>
      </w:r>
    </w:p>
  </w:endnote>
  <w:endnote w:type="continuationSeparator" w:id="0">
    <w:p w:rsidR="005218A2" w:rsidRDefault="005218A2" w:rsidP="00B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A2" w:rsidRDefault="005218A2" w:rsidP="00BD159C">
      <w:r>
        <w:separator/>
      </w:r>
    </w:p>
  </w:footnote>
  <w:footnote w:type="continuationSeparator" w:id="0">
    <w:p w:rsidR="005218A2" w:rsidRDefault="005218A2" w:rsidP="00BD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155"/>
      <w:docPartObj>
        <w:docPartGallery w:val="Page Numbers (Top of Page)"/>
        <w:docPartUnique/>
      </w:docPartObj>
    </w:sdtPr>
    <w:sdtEndPr/>
    <w:sdtContent>
      <w:p w:rsidR="00C240EC" w:rsidRDefault="00D101B9">
        <w:pPr>
          <w:pStyle w:val="a3"/>
          <w:jc w:val="center"/>
        </w:pPr>
        <w:r>
          <w:fldChar w:fldCharType="begin"/>
        </w:r>
        <w:r w:rsidR="00844051">
          <w:instrText xml:space="preserve"> PAGE   \* MERGEFORMAT </w:instrText>
        </w:r>
        <w:r>
          <w:fldChar w:fldCharType="separate"/>
        </w:r>
        <w:r w:rsidR="00026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0EC" w:rsidRDefault="00C240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4250"/>
      <w:docPartObj>
        <w:docPartGallery w:val="Page Numbers (Top of Page)"/>
        <w:docPartUnique/>
      </w:docPartObj>
    </w:sdtPr>
    <w:sdtEndPr/>
    <w:sdtContent>
      <w:p w:rsidR="00C240EC" w:rsidRDefault="00D101B9">
        <w:pPr>
          <w:pStyle w:val="a3"/>
          <w:jc w:val="center"/>
        </w:pPr>
        <w:r w:rsidRPr="00C23F2E">
          <w:rPr>
            <w:sz w:val="24"/>
            <w:szCs w:val="24"/>
          </w:rPr>
          <w:fldChar w:fldCharType="begin"/>
        </w:r>
        <w:r w:rsidR="00C240EC" w:rsidRPr="00C23F2E">
          <w:rPr>
            <w:sz w:val="24"/>
            <w:szCs w:val="24"/>
          </w:rPr>
          <w:instrText xml:space="preserve"> PAGE   \* MERGEFORMAT </w:instrText>
        </w:r>
        <w:r w:rsidRPr="00C23F2E">
          <w:rPr>
            <w:sz w:val="24"/>
            <w:szCs w:val="24"/>
          </w:rPr>
          <w:fldChar w:fldCharType="separate"/>
        </w:r>
        <w:r w:rsidR="003E358E">
          <w:rPr>
            <w:noProof/>
            <w:sz w:val="24"/>
            <w:szCs w:val="24"/>
          </w:rPr>
          <w:t>2</w:t>
        </w:r>
        <w:r w:rsidRPr="00C23F2E">
          <w:rPr>
            <w:sz w:val="24"/>
            <w:szCs w:val="24"/>
          </w:rPr>
          <w:fldChar w:fldCharType="end"/>
        </w:r>
      </w:p>
    </w:sdtContent>
  </w:sdt>
  <w:p w:rsidR="00C240EC" w:rsidRDefault="00C24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C84"/>
    <w:multiLevelType w:val="hybridMultilevel"/>
    <w:tmpl w:val="E1DA1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110BA6"/>
    <w:multiLevelType w:val="hybridMultilevel"/>
    <w:tmpl w:val="2E1C7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F64E31"/>
    <w:multiLevelType w:val="hybridMultilevel"/>
    <w:tmpl w:val="2AAC5A78"/>
    <w:lvl w:ilvl="0" w:tplc="000C413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0252B8"/>
    <w:multiLevelType w:val="hybridMultilevel"/>
    <w:tmpl w:val="4FA4D6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871EEF"/>
    <w:multiLevelType w:val="hybridMultilevel"/>
    <w:tmpl w:val="D68EB660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F61D0D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FB3433"/>
    <w:multiLevelType w:val="hybridMultilevel"/>
    <w:tmpl w:val="9C0883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7E5098"/>
    <w:multiLevelType w:val="hybridMultilevel"/>
    <w:tmpl w:val="275E9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3E654E"/>
    <w:multiLevelType w:val="hybridMultilevel"/>
    <w:tmpl w:val="7F403C40"/>
    <w:lvl w:ilvl="0" w:tplc="5E7E8058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A468C1"/>
    <w:multiLevelType w:val="hybridMultilevel"/>
    <w:tmpl w:val="F7D8C5E8"/>
    <w:lvl w:ilvl="0" w:tplc="000C413E">
      <w:start w:val="1"/>
      <w:numFmt w:val="decimal"/>
      <w:lvlText w:val="%1."/>
      <w:lvlJc w:val="left"/>
      <w:pPr>
        <w:ind w:left="298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2295333"/>
    <w:multiLevelType w:val="hybridMultilevel"/>
    <w:tmpl w:val="188C2AB8"/>
    <w:lvl w:ilvl="0" w:tplc="4A201E3C">
      <w:start w:val="1"/>
      <w:numFmt w:val="decimal"/>
      <w:lvlText w:val="%1."/>
      <w:lvlJc w:val="left"/>
      <w:pPr>
        <w:ind w:left="27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 w15:restartNumberingAfterBreak="0">
    <w:nsid w:val="4DDF2A7F"/>
    <w:multiLevelType w:val="hybridMultilevel"/>
    <w:tmpl w:val="04A8FA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0C39F1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D76E7A"/>
    <w:multiLevelType w:val="hybridMultilevel"/>
    <w:tmpl w:val="D80CC744"/>
    <w:lvl w:ilvl="0" w:tplc="031CA77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A77D88"/>
    <w:multiLevelType w:val="hybridMultilevel"/>
    <w:tmpl w:val="5588AE14"/>
    <w:lvl w:ilvl="0" w:tplc="000C413E">
      <w:start w:val="1"/>
      <w:numFmt w:val="decimal"/>
      <w:lvlText w:val="%1."/>
      <w:lvlJc w:val="left"/>
      <w:pPr>
        <w:ind w:left="30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56FB35FD"/>
    <w:multiLevelType w:val="hybridMultilevel"/>
    <w:tmpl w:val="E4285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90510D"/>
    <w:multiLevelType w:val="hybridMultilevel"/>
    <w:tmpl w:val="31DE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7423C5"/>
    <w:multiLevelType w:val="hybridMultilevel"/>
    <w:tmpl w:val="FACE7C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8166ab3-28da-4bad-bb53-d72f1c5fcf92"/>
  </w:docVars>
  <w:rsids>
    <w:rsidRoot w:val="00BD159C"/>
    <w:rsid w:val="00005CF4"/>
    <w:rsid w:val="00010D1F"/>
    <w:rsid w:val="00020326"/>
    <w:rsid w:val="000223B8"/>
    <w:rsid w:val="000230E3"/>
    <w:rsid w:val="00023FE9"/>
    <w:rsid w:val="0002454F"/>
    <w:rsid w:val="000268C1"/>
    <w:rsid w:val="00030152"/>
    <w:rsid w:val="0003546E"/>
    <w:rsid w:val="000368A8"/>
    <w:rsid w:val="00046BE1"/>
    <w:rsid w:val="00057AB4"/>
    <w:rsid w:val="000601B2"/>
    <w:rsid w:val="00061FBC"/>
    <w:rsid w:val="00062AED"/>
    <w:rsid w:val="0007188C"/>
    <w:rsid w:val="00074165"/>
    <w:rsid w:val="00077B53"/>
    <w:rsid w:val="000834A7"/>
    <w:rsid w:val="000B05F1"/>
    <w:rsid w:val="000B0B5B"/>
    <w:rsid w:val="000B2652"/>
    <w:rsid w:val="000B35D8"/>
    <w:rsid w:val="000C7D62"/>
    <w:rsid w:val="000D0382"/>
    <w:rsid w:val="000D1FFD"/>
    <w:rsid w:val="000E3F87"/>
    <w:rsid w:val="000F26AA"/>
    <w:rsid w:val="000F40C2"/>
    <w:rsid w:val="000F501C"/>
    <w:rsid w:val="00113EE7"/>
    <w:rsid w:val="00115B88"/>
    <w:rsid w:val="0011678C"/>
    <w:rsid w:val="00124ABE"/>
    <w:rsid w:val="001324D9"/>
    <w:rsid w:val="0014354D"/>
    <w:rsid w:val="00145840"/>
    <w:rsid w:val="001470A3"/>
    <w:rsid w:val="00152546"/>
    <w:rsid w:val="00153495"/>
    <w:rsid w:val="001569A4"/>
    <w:rsid w:val="00162D92"/>
    <w:rsid w:val="0016459B"/>
    <w:rsid w:val="0016471A"/>
    <w:rsid w:val="00165983"/>
    <w:rsid w:val="00172BA6"/>
    <w:rsid w:val="00177136"/>
    <w:rsid w:val="00185CEA"/>
    <w:rsid w:val="00186F18"/>
    <w:rsid w:val="001872C2"/>
    <w:rsid w:val="0018757E"/>
    <w:rsid w:val="001B37A9"/>
    <w:rsid w:val="001B74A1"/>
    <w:rsid w:val="001C1196"/>
    <w:rsid w:val="001D0766"/>
    <w:rsid w:val="001E056B"/>
    <w:rsid w:val="001E336A"/>
    <w:rsid w:val="001F50F0"/>
    <w:rsid w:val="001F7B3B"/>
    <w:rsid w:val="001F7C18"/>
    <w:rsid w:val="00207A5B"/>
    <w:rsid w:val="00210DC4"/>
    <w:rsid w:val="002112C5"/>
    <w:rsid w:val="00212D2A"/>
    <w:rsid w:val="00214018"/>
    <w:rsid w:val="00222A92"/>
    <w:rsid w:val="00222B38"/>
    <w:rsid w:val="00230B7A"/>
    <w:rsid w:val="0024261B"/>
    <w:rsid w:val="00252152"/>
    <w:rsid w:val="00254C2D"/>
    <w:rsid w:val="002665E8"/>
    <w:rsid w:val="0027377B"/>
    <w:rsid w:val="00282B40"/>
    <w:rsid w:val="00282E42"/>
    <w:rsid w:val="00283ECC"/>
    <w:rsid w:val="0029728E"/>
    <w:rsid w:val="002A1238"/>
    <w:rsid w:val="002A159D"/>
    <w:rsid w:val="002A6BD5"/>
    <w:rsid w:val="002B5CAE"/>
    <w:rsid w:val="002B666D"/>
    <w:rsid w:val="002C0A93"/>
    <w:rsid w:val="002C1CB9"/>
    <w:rsid w:val="002C1D09"/>
    <w:rsid w:val="002C40DC"/>
    <w:rsid w:val="002C42F8"/>
    <w:rsid w:val="002D5311"/>
    <w:rsid w:val="002D5841"/>
    <w:rsid w:val="002E24E2"/>
    <w:rsid w:val="00312B3F"/>
    <w:rsid w:val="003135E2"/>
    <w:rsid w:val="003165F3"/>
    <w:rsid w:val="003225A9"/>
    <w:rsid w:val="00325E5D"/>
    <w:rsid w:val="00327EC2"/>
    <w:rsid w:val="00333C34"/>
    <w:rsid w:val="003340BB"/>
    <w:rsid w:val="00340E3A"/>
    <w:rsid w:val="0034678E"/>
    <w:rsid w:val="003669CE"/>
    <w:rsid w:val="00373E0A"/>
    <w:rsid w:val="00380592"/>
    <w:rsid w:val="003827B6"/>
    <w:rsid w:val="00384D6A"/>
    <w:rsid w:val="0038644E"/>
    <w:rsid w:val="003962AE"/>
    <w:rsid w:val="003A0172"/>
    <w:rsid w:val="003A1535"/>
    <w:rsid w:val="003A38CF"/>
    <w:rsid w:val="003A417C"/>
    <w:rsid w:val="003A57C7"/>
    <w:rsid w:val="003A7F39"/>
    <w:rsid w:val="003B0E6B"/>
    <w:rsid w:val="003B5600"/>
    <w:rsid w:val="003B58EA"/>
    <w:rsid w:val="003B6065"/>
    <w:rsid w:val="003C073C"/>
    <w:rsid w:val="003C0D03"/>
    <w:rsid w:val="003C4698"/>
    <w:rsid w:val="003C4AD1"/>
    <w:rsid w:val="003C75A6"/>
    <w:rsid w:val="003D0714"/>
    <w:rsid w:val="003E358E"/>
    <w:rsid w:val="003F0629"/>
    <w:rsid w:val="003F3CE4"/>
    <w:rsid w:val="003F5436"/>
    <w:rsid w:val="003F5D8E"/>
    <w:rsid w:val="0040422C"/>
    <w:rsid w:val="004132B4"/>
    <w:rsid w:val="00431416"/>
    <w:rsid w:val="00442BE4"/>
    <w:rsid w:val="00443140"/>
    <w:rsid w:val="00443B17"/>
    <w:rsid w:val="004453C5"/>
    <w:rsid w:val="00453163"/>
    <w:rsid w:val="004569C0"/>
    <w:rsid w:val="00470D2D"/>
    <w:rsid w:val="004741D9"/>
    <w:rsid w:val="004764E8"/>
    <w:rsid w:val="00476EA6"/>
    <w:rsid w:val="00481262"/>
    <w:rsid w:val="00487790"/>
    <w:rsid w:val="004A2259"/>
    <w:rsid w:val="004A59E8"/>
    <w:rsid w:val="004B2AC5"/>
    <w:rsid w:val="004B6400"/>
    <w:rsid w:val="004B6ED6"/>
    <w:rsid w:val="004B7E71"/>
    <w:rsid w:val="004C5DEF"/>
    <w:rsid w:val="004D29F0"/>
    <w:rsid w:val="004D3139"/>
    <w:rsid w:val="004D5C9B"/>
    <w:rsid w:val="004E0579"/>
    <w:rsid w:val="004E1857"/>
    <w:rsid w:val="004F2264"/>
    <w:rsid w:val="004F4405"/>
    <w:rsid w:val="004F599A"/>
    <w:rsid w:val="004F614E"/>
    <w:rsid w:val="004F7630"/>
    <w:rsid w:val="00501B8C"/>
    <w:rsid w:val="00502B04"/>
    <w:rsid w:val="00513DA7"/>
    <w:rsid w:val="00515AAE"/>
    <w:rsid w:val="005218A2"/>
    <w:rsid w:val="0052722C"/>
    <w:rsid w:val="005425F4"/>
    <w:rsid w:val="00545771"/>
    <w:rsid w:val="0054739C"/>
    <w:rsid w:val="00547700"/>
    <w:rsid w:val="0055197A"/>
    <w:rsid w:val="005521C7"/>
    <w:rsid w:val="00554629"/>
    <w:rsid w:val="0056585D"/>
    <w:rsid w:val="005767FF"/>
    <w:rsid w:val="00580AB1"/>
    <w:rsid w:val="00581341"/>
    <w:rsid w:val="00584406"/>
    <w:rsid w:val="0058769C"/>
    <w:rsid w:val="00593C63"/>
    <w:rsid w:val="005A3BC9"/>
    <w:rsid w:val="005A51CA"/>
    <w:rsid w:val="005B1935"/>
    <w:rsid w:val="005B37A5"/>
    <w:rsid w:val="005B7B52"/>
    <w:rsid w:val="005D00E8"/>
    <w:rsid w:val="005D0180"/>
    <w:rsid w:val="005D4206"/>
    <w:rsid w:val="005D4E09"/>
    <w:rsid w:val="005E1865"/>
    <w:rsid w:val="005F22AF"/>
    <w:rsid w:val="005F2622"/>
    <w:rsid w:val="005F2BB5"/>
    <w:rsid w:val="00606CD8"/>
    <w:rsid w:val="00610796"/>
    <w:rsid w:val="00620006"/>
    <w:rsid w:val="00624C9E"/>
    <w:rsid w:val="00643D01"/>
    <w:rsid w:val="0065584E"/>
    <w:rsid w:val="006613C9"/>
    <w:rsid w:val="00667A38"/>
    <w:rsid w:val="00675C6F"/>
    <w:rsid w:val="00683392"/>
    <w:rsid w:val="0068381A"/>
    <w:rsid w:val="00683895"/>
    <w:rsid w:val="00684320"/>
    <w:rsid w:val="006A23BA"/>
    <w:rsid w:val="006B0959"/>
    <w:rsid w:val="006B1384"/>
    <w:rsid w:val="006B1D5B"/>
    <w:rsid w:val="006B4BFE"/>
    <w:rsid w:val="006C4DAF"/>
    <w:rsid w:val="006D3233"/>
    <w:rsid w:val="006D533E"/>
    <w:rsid w:val="006E2046"/>
    <w:rsid w:val="006E46B7"/>
    <w:rsid w:val="006F3886"/>
    <w:rsid w:val="006F7578"/>
    <w:rsid w:val="007004E4"/>
    <w:rsid w:val="007031A7"/>
    <w:rsid w:val="0071394A"/>
    <w:rsid w:val="007158B7"/>
    <w:rsid w:val="007222FE"/>
    <w:rsid w:val="007228A8"/>
    <w:rsid w:val="00723B7C"/>
    <w:rsid w:val="00725169"/>
    <w:rsid w:val="007362DD"/>
    <w:rsid w:val="007401C7"/>
    <w:rsid w:val="00743C1B"/>
    <w:rsid w:val="007651B4"/>
    <w:rsid w:val="00766905"/>
    <w:rsid w:val="00766982"/>
    <w:rsid w:val="00766CC5"/>
    <w:rsid w:val="00767CFA"/>
    <w:rsid w:val="00770EB6"/>
    <w:rsid w:val="00771094"/>
    <w:rsid w:val="00781891"/>
    <w:rsid w:val="00785062"/>
    <w:rsid w:val="00796B6E"/>
    <w:rsid w:val="007A5329"/>
    <w:rsid w:val="007A54EC"/>
    <w:rsid w:val="007A662A"/>
    <w:rsid w:val="007B2BB7"/>
    <w:rsid w:val="007B6681"/>
    <w:rsid w:val="007C79D8"/>
    <w:rsid w:val="007E1FCA"/>
    <w:rsid w:val="007E321A"/>
    <w:rsid w:val="007E39B8"/>
    <w:rsid w:val="007E4D1B"/>
    <w:rsid w:val="007E7C9A"/>
    <w:rsid w:val="007F4B19"/>
    <w:rsid w:val="007F63E9"/>
    <w:rsid w:val="00805F1E"/>
    <w:rsid w:val="008070F2"/>
    <w:rsid w:val="00821021"/>
    <w:rsid w:val="008238A7"/>
    <w:rsid w:val="0082413A"/>
    <w:rsid w:val="0082472F"/>
    <w:rsid w:val="00831AE5"/>
    <w:rsid w:val="0084000B"/>
    <w:rsid w:val="00840669"/>
    <w:rsid w:val="00841307"/>
    <w:rsid w:val="00843B25"/>
    <w:rsid w:val="00844051"/>
    <w:rsid w:val="00845E8C"/>
    <w:rsid w:val="0085010F"/>
    <w:rsid w:val="008554B1"/>
    <w:rsid w:val="00857417"/>
    <w:rsid w:val="0086142F"/>
    <w:rsid w:val="0088303D"/>
    <w:rsid w:val="00887114"/>
    <w:rsid w:val="00892F74"/>
    <w:rsid w:val="008A01BA"/>
    <w:rsid w:val="008B0427"/>
    <w:rsid w:val="008B2801"/>
    <w:rsid w:val="008B31F4"/>
    <w:rsid w:val="008C5410"/>
    <w:rsid w:val="008E6448"/>
    <w:rsid w:val="008E6A14"/>
    <w:rsid w:val="008F2641"/>
    <w:rsid w:val="008F5F11"/>
    <w:rsid w:val="008F6566"/>
    <w:rsid w:val="0090256F"/>
    <w:rsid w:val="009032C8"/>
    <w:rsid w:val="00911E52"/>
    <w:rsid w:val="00917BF1"/>
    <w:rsid w:val="00921B16"/>
    <w:rsid w:val="009233CD"/>
    <w:rsid w:val="009306F5"/>
    <w:rsid w:val="00931A73"/>
    <w:rsid w:val="00941FC4"/>
    <w:rsid w:val="0095168A"/>
    <w:rsid w:val="0096584B"/>
    <w:rsid w:val="00965960"/>
    <w:rsid w:val="009825F1"/>
    <w:rsid w:val="00983C03"/>
    <w:rsid w:val="0098408B"/>
    <w:rsid w:val="00986B56"/>
    <w:rsid w:val="00987059"/>
    <w:rsid w:val="00987EFA"/>
    <w:rsid w:val="00991473"/>
    <w:rsid w:val="0099179C"/>
    <w:rsid w:val="00993B70"/>
    <w:rsid w:val="00996313"/>
    <w:rsid w:val="0099702D"/>
    <w:rsid w:val="009979BB"/>
    <w:rsid w:val="009A3C3E"/>
    <w:rsid w:val="009A51BB"/>
    <w:rsid w:val="009A537B"/>
    <w:rsid w:val="009B5442"/>
    <w:rsid w:val="009B7244"/>
    <w:rsid w:val="009C0DD1"/>
    <w:rsid w:val="009C21FC"/>
    <w:rsid w:val="009C288F"/>
    <w:rsid w:val="009D0E48"/>
    <w:rsid w:val="009D1BB3"/>
    <w:rsid w:val="009D500A"/>
    <w:rsid w:val="009D69F5"/>
    <w:rsid w:val="009E2C1E"/>
    <w:rsid w:val="009E3357"/>
    <w:rsid w:val="009E5831"/>
    <w:rsid w:val="009F0668"/>
    <w:rsid w:val="009F3D19"/>
    <w:rsid w:val="009F6713"/>
    <w:rsid w:val="00A069E1"/>
    <w:rsid w:val="00A131C5"/>
    <w:rsid w:val="00A14278"/>
    <w:rsid w:val="00A14CBA"/>
    <w:rsid w:val="00A22105"/>
    <w:rsid w:val="00A23BF5"/>
    <w:rsid w:val="00A26ECA"/>
    <w:rsid w:val="00A37F8D"/>
    <w:rsid w:val="00A434E5"/>
    <w:rsid w:val="00A712B9"/>
    <w:rsid w:val="00A72329"/>
    <w:rsid w:val="00A73C48"/>
    <w:rsid w:val="00A907ED"/>
    <w:rsid w:val="00A90D54"/>
    <w:rsid w:val="00A91307"/>
    <w:rsid w:val="00A94C82"/>
    <w:rsid w:val="00A95295"/>
    <w:rsid w:val="00A96A19"/>
    <w:rsid w:val="00A96B0F"/>
    <w:rsid w:val="00AA10E6"/>
    <w:rsid w:val="00AA1779"/>
    <w:rsid w:val="00AA20E7"/>
    <w:rsid w:val="00AA7B19"/>
    <w:rsid w:val="00AB019C"/>
    <w:rsid w:val="00AB485A"/>
    <w:rsid w:val="00AB5FB1"/>
    <w:rsid w:val="00AF1CB9"/>
    <w:rsid w:val="00B0115A"/>
    <w:rsid w:val="00B01831"/>
    <w:rsid w:val="00B02691"/>
    <w:rsid w:val="00B03DC4"/>
    <w:rsid w:val="00B0406C"/>
    <w:rsid w:val="00B1380E"/>
    <w:rsid w:val="00B22300"/>
    <w:rsid w:val="00B23973"/>
    <w:rsid w:val="00B25BFC"/>
    <w:rsid w:val="00B26A7A"/>
    <w:rsid w:val="00B405C8"/>
    <w:rsid w:val="00B43613"/>
    <w:rsid w:val="00B44DEF"/>
    <w:rsid w:val="00B4728B"/>
    <w:rsid w:val="00B67DFA"/>
    <w:rsid w:val="00B7180F"/>
    <w:rsid w:val="00B774FA"/>
    <w:rsid w:val="00B9421C"/>
    <w:rsid w:val="00B9603E"/>
    <w:rsid w:val="00B9710F"/>
    <w:rsid w:val="00B9750B"/>
    <w:rsid w:val="00BA0998"/>
    <w:rsid w:val="00BA5A0F"/>
    <w:rsid w:val="00BB72A9"/>
    <w:rsid w:val="00BC0F24"/>
    <w:rsid w:val="00BC1CD1"/>
    <w:rsid w:val="00BC1EAD"/>
    <w:rsid w:val="00BC2E59"/>
    <w:rsid w:val="00BC62EF"/>
    <w:rsid w:val="00BD159C"/>
    <w:rsid w:val="00BD5213"/>
    <w:rsid w:val="00BD5424"/>
    <w:rsid w:val="00BD6080"/>
    <w:rsid w:val="00BD7AA4"/>
    <w:rsid w:val="00BE11B1"/>
    <w:rsid w:val="00BE6521"/>
    <w:rsid w:val="00BE749E"/>
    <w:rsid w:val="00BF45AB"/>
    <w:rsid w:val="00BF4A33"/>
    <w:rsid w:val="00C06573"/>
    <w:rsid w:val="00C12B65"/>
    <w:rsid w:val="00C23F2E"/>
    <w:rsid w:val="00C24059"/>
    <w:rsid w:val="00C240EC"/>
    <w:rsid w:val="00C354F6"/>
    <w:rsid w:val="00C36533"/>
    <w:rsid w:val="00C36BD0"/>
    <w:rsid w:val="00C430E8"/>
    <w:rsid w:val="00C4639C"/>
    <w:rsid w:val="00C471A8"/>
    <w:rsid w:val="00C55D76"/>
    <w:rsid w:val="00C62AEF"/>
    <w:rsid w:val="00C67E2C"/>
    <w:rsid w:val="00C70799"/>
    <w:rsid w:val="00C74DE2"/>
    <w:rsid w:val="00C756F4"/>
    <w:rsid w:val="00C76307"/>
    <w:rsid w:val="00C76A17"/>
    <w:rsid w:val="00C8644C"/>
    <w:rsid w:val="00C91C9D"/>
    <w:rsid w:val="00C93530"/>
    <w:rsid w:val="00CA07F3"/>
    <w:rsid w:val="00CC6781"/>
    <w:rsid w:val="00CD1928"/>
    <w:rsid w:val="00CD2109"/>
    <w:rsid w:val="00CD6678"/>
    <w:rsid w:val="00CD70A2"/>
    <w:rsid w:val="00CD7744"/>
    <w:rsid w:val="00CF09E7"/>
    <w:rsid w:val="00CF44EE"/>
    <w:rsid w:val="00CF4ED4"/>
    <w:rsid w:val="00D101B9"/>
    <w:rsid w:val="00D1623A"/>
    <w:rsid w:val="00D164D5"/>
    <w:rsid w:val="00D1728A"/>
    <w:rsid w:val="00D210EB"/>
    <w:rsid w:val="00D2668B"/>
    <w:rsid w:val="00D26E53"/>
    <w:rsid w:val="00D340BD"/>
    <w:rsid w:val="00D42283"/>
    <w:rsid w:val="00D54326"/>
    <w:rsid w:val="00D545CB"/>
    <w:rsid w:val="00D555CD"/>
    <w:rsid w:val="00D55937"/>
    <w:rsid w:val="00D6009D"/>
    <w:rsid w:val="00D64347"/>
    <w:rsid w:val="00D6437C"/>
    <w:rsid w:val="00D664DD"/>
    <w:rsid w:val="00D71842"/>
    <w:rsid w:val="00D95212"/>
    <w:rsid w:val="00DA53FF"/>
    <w:rsid w:val="00DA5A23"/>
    <w:rsid w:val="00DA5C22"/>
    <w:rsid w:val="00DA72CC"/>
    <w:rsid w:val="00DB587D"/>
    <w:rsid w:val="00DC1621"/>
    <w:rsid w:val="00DD0683"/>
    <w:rsid w:val="00DD6446"/>
    <w:rsid w:val="00DE174F"/>
    <w:rsid w:val="00DE6B2C"/>
    <w:rsid w:val="00DF475F"/>
    <w:rsid w:val="00E01F3F"/>
    <w:rsid w:val="00E047A5"/>
    <w:rsid w:val="00E06842"/>
    <w:rsid w:val="00E27CBB"/>
    <w:rsid w:val="00E30882"/>
    <w:rsid w:val="00E34354"/>
    <w:rsid w:val="00E35DCD"/>
    <w:rsid w:val="00E67DC9"/>
    <w:rsid w:val="00E76055"/>
    <w:rsid w:val="00E7632B"/>
    <w:rsid w:val="00E777C1"/>
    <w:rsid w:val="00E83087"/>
    <w:rsid w:val="00E85288"/>
    <w:rsid w:val="00E9545D"/>
    <w:rsid w:val="00E96ABC"/>
    <w:rsid w:val="00EA1CBD"/>
    <w:rsid w:val="00EA3CA2"/>
    <w:rsid w:val="00EA7161"/>
    <w:rsid w:val="00EB06AA"/>
    <w:rsid w:val="00EB7828"/>
    <w:rsid w:val="00EC0342"/>
    <w:rsid w:val="00EC1252"/>
    <w:rsid w:val="00EC1329"/>
    <w:rsid w:val="00ED088F"/>
    <w:rsid w:val="00ED5614"/>
    <w:rsid w:val="00EE0214"/>
    <w:rsid w:val="00EE30B6"/>
    <w:rsid w:val="00EE389E"/>
    <w:rsid w:val="00EF25CE"/>
    <w:rsid w:val="00EF57FC"/>
    <w:rsid w:val="00EF6872"/>
    <w:rsid w:val="00EF6C74"/>
    <w:rsid w:val="00F00BAF"/>
    <w:rsid w:val="00F01C7A"/>
    <w:rsid w:val="00F17506"/>
    <w:rsid w:val="00F21132"/>
    <w:rsid w:val="00F27B3A"/>
    <w:rsid w:val="00F37141"/>
    <w:rsid w:val="00F45D82"/>
    <w:rsid w:val="00F5238E"/>
    <w:rsid w:val="00F52D90"/>
    <w:rsid w:val="00F60524"/>
    <w:rsid w:val="00F60730"/>
    <w:rsid w:val="00F808E2"/>
    <w:rsid w:val="00F82D67"/>
    <w:rsid w:val="00F852C2"/>
    <w:rsid w:val="00F8591F"/>
    <w:rsid w:val="00F87B65"/>
    <w:rsid w:val="00F93947"/>
    <w:rsid w:val="00F96FFE"/>
    <w:rsid w:val="00FA05D4"/>
    <w:rsid w:val="00FA480F"/>
    <w:rsid w:val="00FB1B2D"/>
    <w:rsid w:val="00FB72CD"/>
    <w:rsid w:val="00FC5BEA"/>
    <w:rsid w:val="00FD0D63"/>
    <w:rsid w:val="00FE48BE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634D1F8"/>
  <w15:docId w15:val="{351DB15A-06AB-482F-8026-E650E29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BD6080"/>
    <w:rPr>
      <w:b/>
      <w:bCs/>
      <w:color w:val="106BBE"/>
    </w:rPr>
  </w:style>
  <w:style w:type="table" w:styleId="ad">
    <w:name w:val="Table Grid"/>
    <w:basedOn w:val="a1"/>
    <w:uiPriority w:val="59"/>
    <w:rsid w:val="004D3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B485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85A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0C7D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7D62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rsid w:val="006B4BFE"/>
  </w:style>
  <w:style w:type="character" w:customStyle="1" w:styleId="af1">
    <w:name w:val="Текст сноски Знак"/>
    <w:basedOn w:val="a0"/>
    <w:link w:val="af0"/>
    <w:uiPriority w:val="99"/>
    <w:rsid w:val="006B4BFE"/>
    <w:rPr>
      <w:rFonts w:ascii="Times New Roman" w:eastAsia="Times New Roman" w:hAnsi="Times New Roman"/>
    </w:rPr>
  </w:style>
  <w:style w:type="character" w:styleId="af2">
    <w:name w:val="footnote reference"/>
    <w:basedOn w:val="a0"/>
    <w:rsid w:val="006B4BF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1F7C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1F7C18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AABB-0AF5-4B3D-9B70-6F37108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7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17309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obchmash</dc:creator>
  <cp:lastModifiedBy>Евгений C. Петров</cp:lastModifiedBy>
  <cp:revision>120</cp:revision>
  <cp:lastPrinted>2020-03-02T23:55:00Z</cp:lastPrinted>
  <dcterms:created xsi:type="dcterms:W3CDTF">2020-01-09T00:29:00Z</dcterms:created>
  <dcterms:modified xsi:type="dcterms:W3CDTF">2022-02-28T08:16:00Z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