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F" w:rsidRDefault="00723B1F" w:rsidP="00723B1F">
      <w:pPr>
        <w:jc w:val="center"/>
      </w:pPr>
      <w:r>
        <w:rPr>
          <w:noProof/>
        </w:rPr>
        <w:drawing>
          <wp:inline distT="0" distB="0" distL="0" distR="0">
            <wp:extent cx="726440" cy="9144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1F" w:rsidRPr="000E61BF" w:rsidRDefault="00723B1F" w:rsidP="00723B1F">
      <w:pPr>
        <w:jc w:val="center"/>
      </w:pPr>
    </w:p>
    <w:p w:rsidR="00723B1F" w:rsidRPr="00792BEE" w:rsidRDefault="00723B1F" w:rsidP="00723B1F">
      <w:pPr>
        <w:jc w:val="center"/>
        <w:outlineLvl w:val="0"/>
      </w:pPr>
      <w:r w:rsidRPr="00792BEE">
        <w:t>РОССИЙСКАЯ  ФЕДЕРАЦИЯ</w:t>
      </w:r>
    </w:p>
    <w:p w:rsidR="00723B1F" w:rsidRDefault="00723B1F" w:rsidP="00723B1F">
      <w:pPr>
        <w:jc w:val="center"/>
        <w:outlineLvl w:val="0"/>
      </w:pPr>
      <w:r w:rsidRPr="00792BEE">
        <w:t>ЧУКОТСКИЙ  АВТОНОМНЫЙ  ОКРУГ</w:t>
      </w:r>
    </w:p>
    <w:p w:rsidR="00723B1F" w:rsidRDefault="00723B1F" w:rsidP="00723B1F">
      <w:pPr>
        <w:jc w:val="center"/>
      </w:pPr>
    </w:p>
    <w:p w:rsidR="00723B1F" w:rsidRPr="00792BEE" w:rsidRDefault="00723B1F" w:rsidP="00723B1F">
      <w:pPr>
        <w:jc w:val="center"/>
        <w:outlineLvl w:val="0"/>
      </w:pPr>
      <w:r>
        <w:t>СОВЕТ  ДЕПУТАТОВ</w:t>
      </w:r>
    </w:p>
    <w:p w:rsidR="00723B1F" w:rsidRPr="00792BEE" w:rsidRDefault="00723B1F" w:rsidP="00723B1F">
      <w:pPr>
        <w:jc w:val="center"/>
        <w:outlineLvl w:val="0"/>
      </w:pPr>
      <w:r>
        <w:t>ИУЛЬТИНСК</w:t>
      </w:r>
      <w:r w:rsidRPr="00792BEE">
        <w:t>ОГО  МУНИЦИПАЛЬНОГО  РАЙОНА</w:t>
      </w:r>
    </w:p>
    <w:p w:rsidR="00723B1F" w:rsidRDefault="00723B1F" w:rsidP="00723B1F">
      <w:pPr>
        <w:jc w:val="both"/>
        <w:rPr>
          <w:b w:val="0"/>
        </w:rPr>
      </w:pPr>
    </w:p>
    <w:p w:rsidR="00723B1F" w:rsidRDefault="00723B1F" w:rsidP="00723B1F">
      <w:pPr>
        <w:jc w:val="center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8338D7" w:rsidRPr="00C0287E" w:rsidRDefault="008338D7" w:rsidP="00723B1F">
      <w:pPr>
        <w:jc w:val="center"/>
        <w:outlineLvl w:val="0"/>
        <w:rPr>
          <w:b w:val="0"/>
        </w:rPr>
      </w:pPr>
    </w:p>
    <w:p w:rsidR="00723B1F" w:rsidRDefault="00723B1F" w:rsidP="00723B1F">
      <w:pPr>
        <w:jc w:val="both"/>
        <w:rPr>
          <w:b w:val="0"/>
        </w:rPr>
      </w:pPr>
    </w:p>
    <w:p w:rsidR="00723B1F" w:rsidRDefault="00C50505" w:rsidP="00723B1F">
      <w:pPr>
        <w:jc w:val="both"/>
        <w:rPr>
          <w:b w:val="0"/>
        </w:rPr>
      </w:pPr>
      <w:r>
        <w:rPr>
          <w:b w:val="0"/>
        </w:rPr>
        <w:t xml:space="preserve">  </w:t>
      </w:r>
      <w:r w:rsidR="008F43B9">
        <w:rPr>
          <w:b w:val="0"/>
        </w:rPr>
        <w:t xml:space="preserve">   </w:t>
      </w:r>
      <w:r>
        <w:rPr>
          <w:b w:val="0"/>
        </w:rPr>
        <w:t xml:space="preserve"> </w:t>
      </w:r>
      <w:r w:rsidR="00723B1F" w:rsidRPr="00792BEE">
        <w:rPr>
          <w:b w:val="0"/>
        </w:rPr>
        <w:t xml:space="preserve">от </w:t>
      </w:r>
      <w:r w:rsidR="008F43B9">
        <w:rPr>
          <w:b w:val="0"/>
        </w:rPr>
        <w:t>16 февраля</w:t>
      </w:r>
      <w:r>
        <w:rPr>
          <w:b w:val="0"/>
        </w:rPr>
        <w:t xml:space="preserve"> </w:t>
      </w:r>
      <w:r w:rsidR="00723B1F" w:rsidRPr="00792BEE">
        <w:rPr>
          <w:b w:val="0"/>
        </w:rPr>
        <w:t>20</w:t>
      </w:r>
      <w:r w:rsidR="00723B1F">
        <w:rPr>
          <w:b w:val="0"/>
        </w:rPr>
        <w:t>1</w:t>
      </w:r>
      <w:r w:rsidR="0044069A">
        <w:rPr>
          <w:b w:val="0"/>
        </w:rPr>
        <w:t>5</w:t>
      </w:r>
      <w:r w:rsidR="00723B1F" w:rsidRPr="00792BEE">
        <w:rPr>
          <w:b w:val="0"/>
        </w:rPr>
        <w:t xml:space="preserve">г.  </w:t>
      </w:r>
      <w:r w:rsidR="00723B1F">
        <w:rPr>
          <w:b w:val="0"/>
        </w:rPr>
        <w:tab/>
      </w:r>
      <w:r w:rsidR="00723B1F">
        <w:rPr>
          <w:b w:val="0"/>
        </w:rPr>
        <w:tab/>
      </w:r>
      <w:r>
        <w:rPr>
          <w:b w:val="0"/>
        </w:rPr>
        <w:t xml:space="preserve"> </w:t>
      </w:r>
      <w:r w:rsidR="00723B1F">
        <w:rPr>
          <w:b w:val="0"/>
        </w:rPr>
        <w:tab/>
      </w:r>
      <w:r w:rsidR="007045BE">
        <w:rPr>
          <w:b w:val="0"/>
        </w:rPr>
        <w:t xml:space="preserve"> </w:t>
      </w:r>
      <w:r w:rsidR="00723B1F">
        <w:rPr>
          <w:b w:val="0"/>
        </w:rPr>
        <w:t xml:space="preserve">№ </w:t>
      </w:r>
      <w:bookmarkStart w:id="0" w:name="_GoBack"/>
      <w:bookmarkEnd w:id="0"/>
      <w:r w:rsidR="0044069A">
        <w:rPr>
          <w:b w:val="0"/>
        </w:rPr>
        <w:t xml:space="preserve"> </w:t>
      </w:r>
      <w:r w:rsidR="008F43B9">
        <w:rPr>
          <w:b w:val="0"/>
        </w:rPr>
        <w:t>1</w:t>
      </w:r>
      <w:r w:rsidR="002064A4">
        <w:rPr>
          <w:b w:val="0"/>
        </w:rPr>
        <w:t>21</w:t>
      </w:r>
      <w:r w:rsidR="00723B1F">
        <w:rPr>
          <w:b w:val="0"/>
        </w:rPr>
        <w:tab/>
      </w:r>
      <w:r w:rsidR="00723B1F">
        <w:rPr>
          <w:b w:val="0"/>
        </w:rPr>
        <w:tab/>
        <w:t xml:space="preserve">        </w:t>
      </w:r>
      <w:r>
        <w:rPr>
          <w:b w:val="0"/>
        </w:rPr>
        <w:t xml:space="preserve">            </w:t>
      </w:r>
      <w:r w:rsidR="00723B1F">
        <w:rPr>
          <w:b w:val="0"/>
        </w:rPr>
        <w:t xml:space="preserve">  пос.</w:t>
      </w:r>
      <w:r w:rsidR="001B6C48">
        <w:rPr>
          <w:b w:val="0"/>
        </w:rPr>
        <w:t xml:space="preserve"> </w:t>
      </w:r>
      <w:r w:rsidR="00723B1F">
        <w:rPr>
          <w:b w:val="0"/>
        </w:rPr>
        <w:t>Эгвекинот</w:t>
      </w:r>
    </w:p>
    <w:p w:rsidR="00D5753D" w:rsidRDefault="00D5753D" w:rsidP="00723B1F">
      <w:pPr>
        <w:jc w:val="both"/>
        <w:rPr>
          <w:b w:val="0"/>
        </w:rPr>
      </w:pPr>
    </w:p>
    <w:p w:rsidR="00D5753D" w:rsidRDefault="00D5753D" w:rsidP="00723B1F">
      <w:pPr>
        <w:jc w:val="both"/>
        <w:rPr>
          <w:b w:val="0"/>
        </w:rPr>
      </w:pPr>
    </w:p>
    <w:p w:rsidR="00D5753D" w:rsidRDefault="00D5753D" w:rsidP="00D5753D">
      <w:pPr>
        <w:jc w:val="center"/>
      </w:pPr>
      <w:r>
        <w:t>О заместителе Председателя Совета депутатов</w:t>
      </w:r>
    </w:p>
    <w:p w:rsidR="00D5753D" w:rsidRDefault="00D5753D" w:rsidP="00D5753D">
      <w:pPr>
        <w:jc w:val="center"/>
      </w:pPr>
      <w:r>
        <w:t xml:space="preserve"> Иультинского муниципального района</w:t>
      </w:r>
      <w:r w:rsidR="003A3F2E">
        <w:t xml:space="preserve"> второго созыва</w:t>
      </w:r>
    </w:p>
    <w:p w:rsidR="006E78B7" w:rsidRDefault="006E78B7" w:rsidP="00D5753D">
      <w:pPr>
        <w:jc w:val="center"/>
      </w:pPr>
    </w:p>
    <w:p w:rsidR="006E78B7" w:rsidRDefault="006E78B7" w:rsidP="006E78B7"/>
    <w:p w:rsidR="006E78B7" w:rsidRDefault="006E78B7" w:rsidP="008138E2">
      <w:pPr>
        <w:jc w:val="both"/>
        <w:rPr>
          <w:b w:val="0"/>
        </w:rPr>
      </w:pPr>
      <w:r>
        <w:t xml:space="preserve">              </w:t>
      </w:r>
      <w:r w:rsidR="007E7A8F">
        <w:rPr>
          <w:b w:val="0"/>
        </w:rPr>
        <w:t xml:space="preserve"> </w:t>
      </w:r>
      <w:r>
        <w:t xml:space="preserve"> </w:t>
      </w:r>
      <w:r w:rsidR="00D12B28">
        <w:rPr>
          <w:b w:val="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</w:rPr>
        <w:t>стать</w:t>
      </w:r>
      <w:r w:rsidR="00D12B28">
        <w:rPr>
          <w:b w:val="0"/>
        </w:rPr>
        <w:t>и</w:t>
      </w:r>
      <w:r>
        <w:rPr>
          <w:b w:val="0"/>
        </w:rPr>
        <w:t xml:space="preserve"> 38 Устава Иультинского муниципального района</w:t>
      </w:r>
      <w:r w:rsidR="00982BD4">
        <w:rPr>
          <w:b w:val="0"/>
        </w:rPr>
        <w:t>,</w:t>
      </w:r>
      <w:r>
        <w:rPr>
          <w:b w:val="0"/>
        </w:rPr>
        <w:t xml:space="preserve"> </w:t>
      </w:r>
      <w:r w:rsidR="00D12B28">
        <w:rPr>
          <w:b w:val="0"/>
        </w:rPr>
        <w:t>с целью организации и обеспечения де</w:t>
      </w:r>
      <w:r w:rsidR="00D12B28">
        <w:rPr>
          <w:b w:val="0"/>
        </w:rPr>
        <w:t>я</w:t>
      </w:r>
      <w:r w:rsidR="00D12B28">
        <w:rPr>
          <w:b w:val="0"/>
        </w:rPr>
        <w:t xml:space="preserve">тельности </w:t>
      </w:r>
      <w:r>
        <w:rPr>
          <w:b w:val="0"/>
        </w:rPr>
        <w:t>Совет</w:t>
      </w:r>
      <w:r w:rsidR="00D12B28">
        <w:rPr>
          <w:b w:val="0"/>
        </w:rPr>
        <w:t>а</w:t>
      </w:r>
      <w:r>
        <w:rPr>
          <w:b w:val="0"/>
        </w:rPr>
        <w:t xml:space="preserve"> депутатов Иультинского муниципального района </w:t>
      </w:r>
      <w:r w:rsidR="00D12B28">
        <w:rPr>
          <w:b w:val="0"/>
        </w:rPr>
        <w:t>второго созыва, пр</w:t>
      </w:r>
      <w:r w:rsidR="00D12B28">
        <w:rPr>
          <w:b w:val="0"/>
        </w:rPr>
        <w:t>и</w:t>
      </w:r>
      <w:r w:rsidR="00D12B28">
        <w:rPr>
          <w:b w:val="0"/>
        </w:rPr>
        <w:t>нимая во внимание результаты голосования, Совет депутатов Иультинского муниципал</w:t>
      </w:r>
      <w:r w:rsidR="00D12B28">
        <w:rPr>
          <w:b w:val="0"/>
        </w:rPr>
        <w:t>ь</w:t>
      </w:r>
      <w:r w:rsidR="00D12B28">
        <w:rPr>
          <w:b w:val="0"/>
        </w:rPr>
        <w:t>ного района</w:t>
      </w:r>
    </w:p>
    <w:p w:rsidR="009466FB" w:rsidRDefault="009466FB" w:rsidP="008138E2">
      <w:pPr>
        <w:jc w:val="both"/>
        <w:rPr>
          <w:b w:val="0"/>
        </w:rPr>
      </w:pPr>
    </w:p>
    <w:p w:rsidR="003A3F2E" w:rsidRDefault="009466FB" w:rsidP="008138E2">
      <w:pPr>
        <w:jc w:val="both"/>
      </w:pPr>
      <w:r>
        <w:rPr>
          <w:b w:val="0"/>
        </w:rPr>
        <w:t xml:space="preserve">               </w:t>
      </w:r>
      <w:r>
        <w:t>РЕШИЛ:</w:t>
      </w:r>
    </w:p>
    <w:p w:rsidR="009466FB" w:rsidRDefault="009466FB" w:rsidP="008138E2">
      <w:pPr>
        <w:pStyle w:val="ac"/>
        <w:ind w:left="1920"/>
        <w:jc w:val="both"/>
      </w:pPr>
    </w:p>
    <w:p w:rsidR="0088788A" w:rsidRDefault="00371926" w:rsidP="008138E2">
      <w:pPr>
        <w:pStyle w:val="ac"/>
        <w:numPr>
          <w:ilvl w:val="0"/>
          <w:numId w:val="1"/>
        </w:numPr>
        <w:ind w:left="0" w:firstLine="851"/>
        <w:jc w:val="both"/>
      </w:pPr>
      <w:r>
        <w:t xml:space="preserve">Избрать </w:t>
      </w:r>
      <w:r w:rsidR="001E4D1C">
        <w:t xml:space="preserve">заместителем Председателя </w:t>
      </w:r>
      <w:r w:rsidR="005E7B04">
        <w:t xml:space="preserve">Совета депутатов </w:t>
      </w:r>
      <w:r w:rsidR="001E4D1C">
        <w:t>Иультинского мун</w:t>
      </w:r>
      <w:r w:rsidR="001E4D1C">
        <w:t>и</w:t>
      </w:r>
      <w:r w:rsidR="001E4D1C">
        <w:t xml:space="preserve">ципального района </w:t>
      </w:r>
      <w:r w:rsidR="003A3F2E">
        <w:t xml:space="preserve">второго созыва </w:t>
      </w:r>
      <w:r w:rsidR="001E4D1C">
        <w:t>депута</w:t>
      </w:r>
      <w:r w:rsidR="003A3F2E">
        <w:t>та</w:t>
      </w:r>
      <w:r w:rsidR="00CD0711">
        <w:t xml:space="preserve"> </w:t>
      </w:r>
      <w:proofErr w:type="spellStart"/>
      <w:r w:rsidR="00CD0711">
        <w:t>Грызунова</w:t>
      </w:r>
      <w:proofErr w:type="spellEnd"/>
      <w:r w:rsidR="00CD0711">
        <w:t xml:space="preserve"> Александра Валентиновича.</w:t>
      </w:r>
    </w:p>
    <w:p w:rsidR="0088788A" w:rsidRDefault="0088788A" w:rsidP="008138E2">
      <w:pPr>
        <w:pStyle w:val="ac"/>
        <w:ind w:left="0" w:firstLine="851"/>
        <w:jc w:val="both"/>
      </w:pPr>
    </w:p>
    <w:p w:rsidR="0088788A" w:rsidRDefault="003A3F2E" w:rsidP="008138E2">
      <w:pPr>
        <w:pStyle w:val="ac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 момента его принятия.</w:t>
      </w:r>
    </w:p>
    <w:p w:rsidR="0088788A" w:rsidRDefault="0088788A" w:rsidP="008138E2">
      <w:pPr>
        <w:pStyle w:val="ac"/>
        <w:ind w:left="0" w:firstLine="851"/>
        <w:jc w:val="both"/>
      </w:pPr>
    </w:p>
    <w:p w:rsidR="009466FB" w:rsidRPr="009466FB" w:rsidRDefault="003A3F2E" w:rsidP="008138E2">
      <w:pPr>
        <w:pStyle w:val="ac"/>
        <w:numPr>
          <w:ilvl w:val="0"/>
          <w:numId w:val="1"/>
        </w:numPr>
        <w:ind w:left="0" w:firstLine="851"/>
        <w:jc w:val="both"/>
      </w:pPr>
      <w:r>
        <w:t>Обнародовать настоящее решение в местах, определенных Уставом Иул</w:t>
      </w:r>
      <w:r>
        <w:t>ь</w:t>
      </w:r>
      <w:r>
        <w:t xml:space="preserve">тинского муниципального района. </w:t>
      </w:r>
      <w:r w:rsidR="009466FB">
        <w:t xml:space="preserve">                 </w:t>
      </w:r>
    </w:p>
    <w:p w:rsidR="0044069A" w:rsidRDefault="0044069A" w:rsidP="00D5753D">
      <w:pPr>
        <w:jc w:val="center"/>
      </w:pPr>
    </w:p>
    <w:p w:rsidR="0044069A" w:rsidRDefault="0044069A" w:rsidP="00D5753D">
      <w:pPr>
        <w:jc w:val="center"/>
      </w:pPr>
    </w:p>
    <w:p w:rsidR="001949B4" w:rsidRDefault="001949B4" w:rsidP="00380A04">
      <w:pPr>
        <w:jc w:val="both"/>
        <w:rPr>
          <w:b w:val="0"/>
        </w:rPr>
      </w:pPr>
    </w:p>
    <w:p w:rsidR="008F43B9" w:rsidRPr="00380A04" w:rsidRDefault="003E0380" w:rsidP="008F43B9">
      <w:pPr>
        <w:jc w:val="both"/>
        <w:outlineLvl w:val="0"/>
        <w:rPr>
          <w:b w:val="0"/>
        </w:rPr>
      </w:pPr>
      <w:r>
        <w:rPr>
          <w:b w:val="0"/>
        </w:rPr>
        <w:tab/>
      </w: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8F43B9" w:rsidRPr="008F43B9" w:rsidTr="004B38F4">
        <w:tc>
          <w:tcPr>
            <w:tcW w:w="4258" w:type="dxa"/>
          </w:tcPr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  <w:r w:rsidRPr="008F43B9">
              <w:rPr>
                <w:b w:val="0"/>
              </w:rPr>
              <w:t>Глава</w:t>
            </w:r>
          </w:p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  <w:r w:rsidRPr="008F43B9">
              <w:rPr>
                <w:b w:val="0"/>
              </w:rPr>
              <w:t>Иультинского муниципального района</w:t>
            </w:r>
          </w:p>
        </w:tc>
        <w:tc>
          <w:tcPr>
            <w:tcW w:w="704" w:type="dxa"/>
          </w:tcPr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</w:p>
        </w:tc>
        <w:tc>
          <w:tcPr>
            <w:tcW w:w="4252" w:type="dxa"/>
          </w:tcPr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  <w:r w:rsidRPr="008F43B9">
              <w:rPr>
                <w:b w:val="0"/>
              </w:rPr>
              <w:t>Председатель Совета депутатов</w:t>
            </w:r>
          </w:p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  <w:r w:rsidRPr="008F43B9">
              <w:rPr>
                <w:b w:val="0"/>
              </w:rPr>
              <w:t>Иультинского муниципального района</w:t>
            </w:r>
          </w:p>
          <w:p w:rsidR="008F43B9" w:rsidRPr="008F43B9" w:rsidRDefault="008F43B9" w:rsidP="004B38F4">
            <w:pPr>
              <w:jc w:val="both"/>
              <w:outlineLvl w:val="0"/>
              <w:rPr>
                <w:b w:val="0"/>
              </w:rPr>
            </w:pPr>
          </w:p>
        </w:tc>
      </w:tr>
      <w:tr w:rsidR="008F43B9" w:rsidRPr="008F43B9" w:rsidTr="004B38F4">
        <w:tc>
          <w:tcPr>
            <w:tcW w:w="4258" w:type="dxa"/>
          </w:tcPr>
          <w:p w:rsidR="008F43B9" w:rsidRPr="008F43B9" w:rsidRDefault="008F43B9" w:rsidP="004B38F4">
            <w:pPr>
              <w:jc w:val="right"/>
              <w:outlineLvl w:val="0"/>
            </w:pPr>
            <w:r w:rsidRPr="008F43B9">
              <w:t>А.Г. Максимов</w:t>
            </w:r>
          </w:p>
        </w:tc>
        <w:tc>
          <w:tcPr>
            <w:tcW w:w="704" w:type="dxa"/>
          </w:tcPr>
          <w:p w:rsidR="008F43B9" w:rsidRPr="008F43B9" w:rsidRDefault="008F43B9" w:rsidP="004B38F4">
            <w:pPr>
              <w:jc w:val="right"/>
              <w:outlineLvl w:val="0"/>
            </w:pPr>
          </w:p>
        </w:tc>
        <w:tc>
          <w:tcPr>
            <w:tcW w:w="4252" w:type="dxa"/>
          </w:tcPr>
          <w:p w:rsidR="008F43B9" w:rsidRPr="008F43B9" w:rsidRDefault="008F43B9" w:rsidP="004B38F4">
            <w:pPr>
              <w:jc w:val="right"/>
              <w:outlineLvl w:val="0"/>
            </w:pPr>
            <w:r w:rsidRPr="008F43B9">
              <w:t>В.А. Нагорный</w:t>
            </w:r>
          </w:p>
        </w:tc>
      </w:tr>
    </w:tbl>
    <w:p w:rsidR="003D58E9" w:rsidRPr="00380A04" w:rsidRDefault="003D58E9" w:rsidP="008F43B9">
      <w:pPr>
        <w:jc w:val="both"/>
        <w:outlineLvl w:val="0"/>
        <w:rPr>
          <w:b w:val="0"/>
        </w:rPr>
      </w:pPr>
    </w:p>
    <w:sectPr w:rsidR="003D58E9" w:rsidRPr="00380A04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6A1"/>
    <w:multiLevelType w:val="hybridMultilevel"/>
    <w:tmpl w:val="E2661AF8"/>
    <w:lvl w:ilvl="0" w:tplc="9BDA6C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autoHyphenation/>
  <w:characterSpacingControl w:val="doNotCompress"/>
  <w:compat/>
  <w:rsids>
    <w:rsidRoot w:val="00723B1F"/>
    <w:rsid w:val="00003846"/>
    <w:rsid w:val="00033047"/>
    <w:rsid w:val="000414A6"/>
    <w:rsid w:val="00041873"/>
    <w:rsid w:val="00055254"/>
    <w:rsid w:val="000834AE"/>
    <w:rsid w:val="00084C1E"/>
    <w:rsid w:val="000933EA"/>
    <w:rsid w:val="000A68C3"/>
    <w:rsid w:val="000C03B4"/>
    <w:rsid w:val="000D1BF2"/>
    <w:rsid w:val="000D5A99"/>
    <w:rsid w:val="00122B48"/>
    <w:rsid w:val="0012621A"/>
    <w:rsid w:val="00170542"/>
    <w:rsid w:val="00176B16"/>
    <w:rsid w:val="001949B4"/>
    <w:rsid w:val="001B6C48"/>
    <w:rsid w:val="001E4D1C"/>
    <w:rsid w:val="002064A4"/>
    <w:rsid w:val="0022400B"/>
    <w:rsid w:val="002345A3"/>
    <w:rsid w:val="00254892"/>
    <w:rsid w:val="0026224B"/>
    <w:rsid w:val="002A637D"/>
    <w:rsid w:val="00305554"/>
    <w:rsid w:val="003603BC"/>
    <w:rsid w:val="00371926"/>
    <w:rsid w:val="00380A04"/>
    <w:rsid w:val="003A3F2E"/>
    <w:rsid w:val="003D111E"/>
    <w:rsid w:val="003D58E9"/>
    <w:rsid w:val="003E0380"/>
    <w:rsid w:val="00423933"/>
    <w:rsid w:val="0044069A"/>
    <w:rsid w:val="00455D5D"/>
    <w:rsid w:val="00460212"/>
    <w:rsid w:val="00476445"/>
    <w:rsid w:val="0048373A"/>
    <w:rsid w:val="0048559C"/>
    <w:rsid w:val="004A2C85"/>
    <w:rsid w:val="004C11C4"/>
    <w:rsid w:val="004E1373"/>
    <w:rsid w:val="00520CFE"/>
    <w:rsid w:val="00534D2D"/>
    <w:rsid w:val="005925EA"/>
    <w:rsid w:val="005E7B04"/>
    <w:rsid w:val="00630D0D"/>
    <w:rsid w:val="006A7C62"/>
    <w:rsid w:val="006E78B7"/>
    <w:rsid w:val="007045BE"/>
    <w:rsid w:val="00723B1F"/>
    <w:rsid w:val="0075737D"/>
    <w:rsid w:val="00786588"/>
    <w:rsid w:val="007A2E6F"/>
    <w:rsid w:val="007A4191"/>
    <w:rsid w:val="007A6FA5"/>
    <w:rsid w:val="007E7A8F"/>
    <w:rsid w:val="008138E2"/>
    <w:rsid w:val="008338D7"/>
    <w:rsid w:val="0083525B"/>
    <w:rsid w:val="00843628"/>
    <w:rsid w:val="0088788A"/>
    <w:rsid w:val="008F43B9"/>
    <w:rsid w:val="008F647E"/>
    <w:rsid w:val="00931493"/>
    <w:rsid w:val="009466FB"/>
    <w:rsid w:val="00982BD4"/>
    <w:rsid w:val="00A038DA"/>
    <w:rsid w:val="00A96396"/>
    <w:rsid w:val="00AE59A1"/>
    <w:rsid w:val="00B02AA4"/>
    <w:rsid w:val="00B62CE7"/>
    <w:rsid w:val="00B84B59"/>
    <w:rsid w:val="00B87859"/>
    <w:rsid w:val="00BC1BB7"/>
    <w:rsid w:val="00BC3A9D"/>
    <w:rsid w:val="00BE0BBC"/>
    <w:rsid w:val="00BE36AE"/>
    <w:rsid w:val="00C50505"/>
    <w:rsid w:val="00C6198F"/>
    <w:rsid w:val="00C94414"/>
    <w:rsid w:val="00CD0711"/>
    <w:rsid w:val="00D12B28"/>
    <w:rsid w:val="00D400EC"/>
    <w:rsid w:val="00D46A47"/>
    <w:rsid w:val="00D5753D"/>
    <w:rsid w:val="00D660D2"/>
    <w:rsid w:val="00D97B59"/>
    <w:rsid w:val="00DB116F"/>
    <w:rsid w:val="00DB6307"/>
    <w:rsid w:val="00DE591F"/>
    <w:rsid w:val="00E11677"/>
    <w:rsid w:val="00E22681"/>
    <w:rsid w:val="00E329DA"/>
    <w:rsid w:val="00EF4016"/>
    <w:rsid w:val="00EF7008"/>
    <w:rsid w:val="00F130A2"/>
    <w:rsid w:val="00F1547F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F"/>
    <w:rPr>
      <w:b/>
      <w:sz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sz w:val="36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  <w:b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b w:val="0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b w:val="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b w:val="0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723B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B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62</cp:revision>
  <cp:lastPrinted>2015-02-16T22:06:00Z</cp:lastPrinted>
  <dcterms:created xsi:type="dcterms:W3CDTF">2013-12-24T04:48:00Z</dcterms:created>
  <dcterms:modified xsi:type="dcterms:W3CDTF">2015-02-16T22:06:00Z</dcterms:modified>
</cp:coreProperties>
</file>