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0A1593" w:rsidRDefault="006255CC" w:rsidP="009B65EC">
      <w:pPr>
        <w:jc w:val="center"/>
        <w:rPr>
          <w:sz w:val="20"/>
          <w:szCs w:val="20"/>
        </w:rPr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0A1593" w:rsidRDefault="00532C66" w:rsidP="009B65EC">
      <w:pPr>
        <w:jc w:val="center"/>
        <w:rPr>
          <w:b/>
          <w:sz w:val="20"/>
          <w:szCs w:val="20"/>
        </w:rPr>
      </w:pPr>
    </w:p>
    <w:p w:rsidR="00532C66" w:rsidRPr="00F95C32" w:rsidRDefault="00931B87" w:rsidP="00532C66">
      <w:pPr>
        <w:jc w:val="center"/>
        <w:rPr>
          <w:b/>
        </w:rPr>
      </w:pPr>
      <w:proofErr w:type="gramStart"/>
      <w:r w:rsidRPr="00F95C32">
        <w:rPr>
          <w:b/>
        </w:rPr>
        <w:t>Р</w:t>
      </w:r>
      <w:proofErr w:type="gramEnd"/>
      <w:r w:rsidR="00553853">
        <w:rPr>
          <w:b/>
        </w:rPr>
        <w:t xml:space="preserve"> </w:t>
      </w:r>
      <w:r w:rsidRPr="00F95C32">
        <w:rPr>
          <w:b/>
        </w:rPr>
        <w:t>А</w:t>
      </w:r>
      <w:r w:rsidR="00553853">
        <w:rPr>
          <w:b/>
        </w:rPr>
        <w:t xml:space="preserve"> </w:t>
      </w:r>
      <w:r w:rsidRPr="00F95C32">
        <w:rPr>
          <w:b/>
        </w:rPr>
        <w:t>С</w:t>
      </w:r>
      <w:r w:rsidR="00553853">
        <w:rPr>
          <w:b/>
        </w:rPr>
        <w:t xml:space="preserve"> </w:t>
      </w:r>
      <w:r w:rsidRPr="00F95C32">
        <w:rPr>
          <w:b/>
        </w:rPr>
        <w:t>П</w:t>
      </w:r>
      <w:r w:rsidR="00553853">
        <w:rPr>
          <w:b/>
        </w:rPr>
        <w:t xml:space="preserve"> </w:t>
      </w:r>
      <w:r w:rsidRPr="00F95C32">
        <w:rPr>
          <w:b/>
        </w:rPr>
        <w:t>О</w:t>
      </w:r>
      <w:r w:rsidR="00553853">
        <w:rPr>
          <w:b/>
        </w:rPr>
        <w:t xml:space="preserve"> </w:t>
      </w:r>
      <w:r w:rsidRPr="00F95C32">
        <w:rPr>
          <w:b/>
        </w:rPr>
        <w:t>Р</w:t>
      </w:r>
      <w:r w:rsidR="00553853">
        <w:rPr>
          <w:b/>
        </w:rPr>
        <w:t xml:space="preserve"> </w:t>
      </w:r>
      <w:r w:rsidRPr="00F95C32">
        <w:rPr>
          <w:b/>
        </w:rPr>
        <w:t>Я</w:t>
      </w:r>
      <w:r w:rsidR="00553853">
        <w:rPr>
          <w:b/>
        </w:rPr>
        <w:t xml:space="preserve"> </w:t>
      </w:r>
      <w:r w:rsidRPr="00F95C32">
        <w:rPr>
          <w:b/>
        </w:rPr>
        <w:t>Ж</w:t>
      </w:r>
      <w:r w:rsidR="00553853">
        <w:rPr>
          <w:b/>
        </w:rPr>
        <w:t xml:space="preserve"> </w:t>
      </w:r>
      <w:r w:rsidRPr="00F95C32">
        <w:rPr>
          <w:b/>
        </w:rPr>
        <w:t>Е</w:t>
      </w:r>
      <w:r w:rsidR="00553853">
        <w:rPr>
          <w:b/>
        </w:rPr>
        <w:t xml:space="preserve"> </w:t>
      </w:r>
      <w:r w:rsidRPr="00F95C32">
        <w:rPr>
          <w:b/>
        </w:rPr>
        <w:t>Н</w:t>
      </w:r>
      <w:r w:rsidR="00553853">
        <w:rPr>
          <w:b/>
        </w:rPr>
        <w:t xml:space="preserve"> </w:t>
      </w:r>
      <w:r w:rsidRPr="00F95C32">
        <w:rPr>
          <w:b/>
        </w:rPr>
        <w:t>И</w:t>
      </w:r>
      <w:r w:rsidR="00553853">
        <w:rPr>
          <w:b/>
        </w:rPr>
        <w:t xml:space="preserve"> </w:t>
      </w:r>
      <w:r w:rsidRPr="00F95C32">
        <w:rPr>
          <w:b/>
        </w:rPr>
        <w:t>Е</w:t>
      </w:r>
    </w:p>
    <w:p w:rsidR="00532C66" w:rsidRPr="000A1593" w:rsidRDefault="00532C66" w:rsidP="00532C66">
      <w:pPr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46"/>
        <w:gridCol w:w="3284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9E288C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640712">
              <w:rPr>
                <w:b w:val="0"/>
                <w:sz w:val="24"/>
              </w:rPr>
              <w:t>25</w:t>
            </w:r>
            <w:r w:rsidR="007476A3">
              <w:rPr>
                <w:b w:val="0"/>
                <w:sz w:val="24"/>
              </w:rPr>
              <w:t xml:space="preserve"> </w:t>
            </w:r>
            <w:r w:rsidR="006B497F">
              <w:rPr>
                <w:b w:val="0"/>
                <w:sz w:val="24"/>
              </w:rPr>
              <w:t>январ</w:t>
            </w:r>
            <w:r w:rsidR="006159C7">
              <w:rPr>
                <w:b w:val="0"/>
                <w:sz w:val="24"/>
              </w:rPr>
              <w:t>я</w:t>
            </w:r>
            <w:r w:rsidR="00750E9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6B497F">
              <w:rPr>
                <w:b w:val="0"/>
                <w:sz w:val="24"/>
              </w:rPr>
              <w:t>3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553853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42579C">
              <w:rPr>
                <w:b w:val="0"/>
                <w:sz w:val="24"/>
              </w:rPr>
              <w:t xml:space="preserve"> </w:t>
            </w:r>
            <w:r w:rsidR="00640712">
              <w:rPr>
                <w:b w:val="0"/>
                <w:sz w:val="24"/>
              </w:rPr>
              <w:t>37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F95C3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4956F3" w:rsidRDefault="004F1CC9" w:rsidP="00DA21A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городского округа Эгвекинот от </w:t>
      </w:r>
      <w:r w:rsidR="00DA21A0">
        <w:rPr>
          <w:rFonts w:ascii="Times New Roman" w:hAnsi="Times New Roman" w:cs="Times New Roman"/>
          <w:b/>
          <w:sz w:val="24"/>
          <w:szCs w:val="24"/>
        </w:rPr>
        <w:t>31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1A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A21A0">
        <w:rPr>
          <w:rFonts w:ascii="Times New Roman" w:hAnsi="Times New Roman" w:cs="Times New Roman"/>
          <w:b/>
          <w:sz w:val="24"/>
          <w:szCs w:val="24"/>
        </w:rPr>
        <w:t>17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A21A0">
        <w:rPr>
          <w:rFonts w:ascii="Times New Roman" w:hAnsi="Times New Roman" w:cs="Times New Roman"/>
          <w:b/>
          <w:sz w:val="24"/>
          <w:szCs w:val="24"/>
        </w:rPr>
        <w:t>299</w:t>
      </w:r>
      <w:r w:rsidRPr="00F95C32">
        <w:rPr>
          <w:rFonts w:ascii="Times New Roman" w:hAnsi="Times New Roman" w:cs="Times New Roman"/>
          <w:b/>
          <w:sz w:val="24"/>
          <w:szCs w:val="24"/>
        </w:rPr>
        <w:t>-ра</w:t>
      </w:r>
    </w:p>
    <w:p w:rsidR="00DA21A0" w:rsidRPr="00DA21A0" w:rsidRDefault="00DA21A0" w:rsidP="00DA21A0"/>
    <w:p w:rsidR="004F1CC9" w:rsidRPr="00F95C32" w:rsidRDefault="004F1CC9" w:rsidP="00553853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акта городского округа Эгвекинот:</w:t>
      </w:r>
    </w:p>
    <w:p w:rsidR="004F1CC9" w:rsidRPr="00F95C32" w:rsidRDefault="004F1CC9" w:rsidP="00553853">
      <w:pPr>
        <w:ind w:firstLine="709"/>
        <w:jc w:val="both"/>
      </w:pPr>
      <w:r w:rsidRPr="00F95C32">
        <w:t xml:space="preserve"> </w:t>
      </w:r>
    </w:p>
    <w:p w:rsidR="004F1CC9" w:rsidRPr="006852AE" w:rsidRDefault="004F1CC9" w:rsidP="00553853">
      <w:pPr>
        <w:ind w:right="-29" w:firstLine="709"/>
        <w:jc w:val="both"/>
        <w:rPr>
          <w:b/>
        </w:rPr>
      </w:pPr>
      <w:r w:rsidRPr="00F95C32">
        <w:t>1. Внести в Распоряжение Администрации г</w:t>
      </w:r>
      <w:r w:rsidR="006852AE">
        <w:t xml:space="preserve">ородского округа Эгвекинот от </w:t>
      </w:r>
      <w:r w:rsidR="00553853">
        <w:t xml:space="preserve">                      </w:t>
      </w:r>
      <w:r w:rsidR="006852AE">
        <w:t>31 октября</w:t>
      </w:r>
      <w:r w:rsidRPr="00F95C32">
        <w:t xml:space="preserve"> 20</w:t>
      </w:r>
      <w:r w:rsidR="006852AE">
        <w:t>17 г. № 299</w:t>
      </w:r>
      <w:r w:rsidRPr="00F95C32">
        <w:t>-ра «</w:t>
      </w:r>
      <w:r w:rsidR="006852AE" w:rsidRPr="006852AE">
        <w:t xml:space="preserve">О создании </w:t>
      </w:r>
      <w:proofErr w:type="gramStart"/>
      <w:r w:rsidR="006852AE" w:rsidRPr="006852AE">
        <w:t>группы профилактики пожарной безопасности мест проживания</w:t>
      </w:r>
      <w:proofErr w:type="gramEnd"/>
      <w:r w:rsidR="006852AE" w:rsidRPr="006852AE">
        <w:t xml:space="preserve"> малообеспеченных, социально-неадаптированных и маломобильных групп населения</w:t>
      </w:r>
      <w:r w:rsidRPr="00F95C32">
        <w:t>»</w:t>
      </w:r>
      <w:r w:rsidR="00553853" w:rsidRPr="00553853">
        <w:t xml:space="preserve"> </w:t>
      </w:r>
      <w:r w:rsidR="00553853" w:rsidRPr="00EE2B82">
        <w:t>следующее изменение</w:t>
      </w:r>
      <w:r w:rsidRPr="00F95C32">
        <w:t>:</w:t>
      </w:r>
    </w:p>
    <w:p w:rsidR="00553853" w:rsidRDefault="00553853" w:rsidP="00553853">
      <w:pPr>
        <w:ind w:firstLine="709"/>
        <w:jc w:val="both"/>
      </w:pPr>
      <w:r>
        <w:t xml:space="preserve">- </w:t>
      </w:r>
      <w:r w:rsidR="004F1CC9" w:rsidRPr="00DA21A0">
        <w:t xml:space="preserve">состав </w:t>
      </w:r>
      <w:proofErr w:type="gramStart"/>
      <w:r w:rsidR="00DA21A0" w:rsidRPr="00DA21A0">
        <w:t>группы профилактики пожарной безопасности мест проживания</w:t>
      </w:r>
      <w:proofErr w:type="gramEnd"/>
      <w:r w:rsidR="00DA21A0" w:rsidRPr="00DA21A0">
        <w:t xml:space="preserve"> малообеспеченных, социально-неадаптированных и маломобильных групп населения</w:t>
      </w:r>
      <w:r w:rsidR="004F1CC9" w:rsidRPr="00DA21A0">
        <w:t xml:space="preserve"> </w:t>
      </w:r>
      <w:r w:rsidRPr="00EE2B82">
        <w:t>изложить в редакции согласно приложению к настоящему распоряжению</w:t>
      </w:r>
      <w:r>
        <w:t>.</w:t>
      </w:r>
    </w:p>
    <w:p w:rsidR="00227789" w:rsidRDefault="00227789" w:rsidP="00553853">
      <w:pPr>
        <w:ind w:firstLine="709"/>
        <w:jc w:val="both"/>
      </w:pPr>
    </w:p>
    <w:p w:rsidR="00227789" w:rsidRDefault="00227789" w:rsidP="00553853">
      <w:pPr>
        <w:ind w:firstLine="709"/>
        <w:jc w:val="both"/>
      </w:pPr>
      <w:r>
        <w:t>2. Настоящее распоряжение</w:t>
      </w:r>
      <w:r w:rsidRPr="003626B5">
        <w:t xml:space="preserve"> разме</w:t>
      </w:r>
      <w:r>
        <w:t xml:space="preserve">стить </w:t>
      </w:r>
      <w:r w:rsidRPr="003626B5">
        <w:t>на официальном сайте</w:t>
      </w:r>
      <w:r>
        <w:t xml:space="preserve"> Администрации</w:t>
      </w:r>
      <w:r w:rsidRPr="003626B5">
        <w:t xml:space="preserve"> </w:t>
      </w:r>
      <w:r>
        <w:t>городского округа Эгвекинот</w:t>
      </w:r>
      <w:r w:rsidRPr="003626B5">
        <w:t xml:space="preserve"> в информационно-телекоммуникационной сети «Интернет».</w:t>
      </w:r>
    </w:p>
    <w:p w:rsidR="00553853" w:rsidRDefault="00553853" w:rsidP="00553853">
      <w:pPr>
        <w:ind w:right="-29" w:firstLine="709"/>
        <w:jc w:val="both"/>
        <w:rPr>
          <w:b/>
        </w:rPr>
      </w:pPr>
    </w:p>
    <w:p w:rsidR="00D0780C" w:rsidRPr="00F95C32" w:rsidRDefault="00227789" w:rsidP="00553853">
      <w:pPr>
        <w:ind w:firstLine="709"/>
        <w:jc w:val="both"/>
      </w:pPr>
      <w:r>
        <w:t>3</w:t>
      </w:r>
      <w:r w:rsidR="00D0780C">
        <w:t xml:space="preserve">. Настоящее распоряжение вступает в силу с момента подписания.  </w:t>
      </w:r>
    </w:p>
    <w:p w:rsidR="00944DA6" w:rsidRDefault="00944DA6" w:rsidP="004F1CC9">
      <w:pPr>
        <w:ind w:firstLine="709"/>
        <w:jc w:val="both"/>
      </w:pPr>
    </w:p>
    <w:p w:rsidR="00DA21A0" w:rsidRPr="00DA21A0" w:rsidRDefault="00227789" w:rsidP="00553853">
      <w:pPr>
        <w:ind w:firstLine="709"/>
        <w:jc w:val="both"/>
      </w:pPr>
      <w:r>
        <w:t>4</w:t>
      </w:r>
      <w:r w:rsidR="00DA21A0" w:rsidRPr="00DA21A0">
        <w:t xml:space="preserve">. </w:t>
      </w:r>
      <w:proofErr w:type="gramStart"/>
      <w:r w:rsidR="00DA21A0" w:rsidRPr="00DA21A0">
        <w:t>Контроль за</w:t>
      </w:r>
      <w:proofErr w:type="gramEnd"/>
      <w:r w:rsidR="00DA21A0" w:rsidRPr="00DA21A0">
        <w:t xml:space="preserve"> исполнением настоящего распоряжения возложить на заместителя Главы Администрации по делам коренных малочисленных народов Чукотки, вопросам межнациональных отношений и </w:t>
      </w:r>
      <w:r w:rsidR="00E10774" w:rsidRPr="00B37C23">
        <w:t>правоохранительной деятельности</w:t>
      </w:r>
      <w:r w:rsidR="00DA21A0" w:rsidRPr="00DA21A0">
        <w:t xml:space="preserve"> Колесник Т.В.</w:t>
      </w:r>
    </w:p>
    <w:p w:rsidR="00944DA6" w:rsidRPr="00F95C32" w:rsidRDefault="00944DA6" w:rsidP="00DA21A0">
      <w:pPr>
        <w:jc w:val="both"/>
      </w:pPr>
    </w:p>
    <w:tbl>
      <w:tblPr>
        <w:tblW w:w="0" w:type="auto"/>
        <w:tblLook w:val="04A0"/>
      </w:tblPr>
      <w:tblGrid>
        <w:gridCol w:w="4785"/>
        <w:gridCol w:w="4962"/>
      </w:tblGrid>
      <w:tr w:rsidR="004F1CC9" w:rsidRPr="00F95C32" w:rsidTr="00297DD6">
        <w:tc>
          <w:tcPr>
            <w:tcW w:w="4785" w:type="dxa"/>
          </w:tcPr>
          <w:p w:rsidR="00FF5568" w:rsidRDefault="00FF5568" w:rsidP="004F1CC9">
            <w:pPr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4F1CC9" w:rsidRPr="00F95C32" w:rsidRDefault="00FF5568" w:rsidP="004F1CC9">
            <w:pPr>
              <w:rPr>
                <w:b/>
              </w:rPr>
            </w:pPr>
            <w:r>
              <w:rPr>
                <w:b/>
              </w:rPr>
              <w:t>Главы</w:t>
            </w:r>
            <w:r w:rsidR="004F1CC9" w:rsidRPr="00F95C32">
              <w:rPr>
                <w:b/>
              </w:rPr>
              <w:t xml:space="preserve"> Администрации</w:t>
            </w:r>
          </w:p>
        </w:tc>
        <w:tc>
          <w:tcPr>
            <w:tcW w:w="4962" w:type="dxa"/>
          </w:tcPr>
          <w:p w:rsidR="00FF5568" w:rsidRDefault="00E93DA3" w:rsidP="004F1CC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1CC9" w:rsidRPr="00F95C32" w:rsidRDefault="00FF5568" w:rsidP="00FF5568">
            <w:pPr>
              <w:jc w:val="right"/>
              <w:rPr>
                <w:b/>
              </w:rPr>
            </w:pPr>
            <w:r>
              <w:rPr>
                <w:b/>
              </w:rPr>
              <w:t>А.М</w:t>
            </w:r>
            <w:r w:rsidR="004F1CC9" w:rsidRPr="00F95C32">
              <w:rPr>
                <w:b/>
              </w:rPr>
              <w:t xml:space="preserve">. </w:t>
            </w:r>
            <w:r>
              <w:rPr>
                <w:b/>
              </w:rPr>
              <w:t>Абакаров</w:t>
            </w:r>
          </w:p>
        </w:tc>
      </w:tr>
    </w:tbl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/>
    <w:p w:rsidR="00564028" w:rsidRDefault="00564028">
      <w:pPr>
        <w:sectPr w:rsidR="00564028" w:rsidSect="00564028">
          <w:headerReference w:type="default" r:id="rId9"/>
          <w:pgSz w:w="11906" w:h="16838"/>
          <w:pgMar w:top="851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564028" w:rsidRDefault="00564028"/>
    <w:tbl>
      <w:tblPr>
        <w:tblStyle w:val="af"/>
        <w:tblpPr w:leftFromText="180" w:rightFromText="180" w:vertAnchor="text" w:horzAnchor="margin" w:tblpXSpec="right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7"/>
      </w:tblGrid>
      <w:tr w:rsidR="00553853" w:rsidTr="00B9299C">
        <w:tc>
          <w:tcPr>
            <w:tcW w:w="3877" w:type="dxa"/>
          </w:tcPr>
          <w:p w:rsidR="00553853" w:rsidRDefault="00274600" w:rsidP="00B9299C">
            <w:pPr>
              <w:jc w:val="center"/>
            </w:pPr>
            <w:r w:rsidRPr="00F95C32">
              <w:br w:type="page"/>
            </w:r>
            <w:r w:rsidR="00553853">
              <w:t>Приложение</w:t>
            </w:r>
          </w:p>
          <w:p w:rsidR="00553853" w:rsidRDefault="00553853" w:rsidP="00B9299C">
            <w:pPr>
              <w:jc w:val="center"/>
            </w:pPr>
            <w:r>
              <w:t>к распоряжению Администрации</w:t>
            </w:r>
          </w:p>
          <w:p w:rsidR="00553853" w:rsidRDefault="00553853" w:rsidP="00B9299C">
            <w:pPr>
              <w:jc w:val="center"/>
            </w:pPr>
            <w:r>
              <w:t>городского округа Эгвекинот</w:t>
            </w:r>
          </w:p>
          <w:p w:rsidR="00553853" w:rsidRDefault="00553853" w:rsidP="00B9299C">
            <w:pPr>
              <w:jc w:val="center"/>
            </w:pPr>
            <w:r>
              <w:t xml:space="preserve">от </w:t>
            </w:r>
            <w:r w:rsidR="00640712">
              <w:t>25</w:t>
            </w:r>
            <w:r>
              <w:t xml:space="preserve"> января 2023 г. № </w:t>
            </w:r>
            <w:r w:rsidR="00640712">
              <w:t>37</w:t>
            </w:r>
            <w:r>
              <w:t>-ра</w:t>
            </w:r>
          </w:p>
          <w:p w:rsidR="00553853" w:rsidRDefault="00553853" w:rsidP="00B9299C">
            <w:pPr>
              <w:jc w:val="center"/>
            </w:pPr>
          </w:p>
        </w:tc>
      </w:tr>
      <w:tr w:rsidR="00553853" w:rsidTr="00B9299C">
        <w:tc>
          <w:tcPr>
            <w:tcW w:w="3877" w:type="dxa"/>
          </w:tcPr>
          <w:p w:rsidR="00553853" w:rsidRDefault="00553853" w:rsidP="00B9299C">
            <w:pPr>
              <w:jc w:val="center"/>
            </w:pPr>
            <w:r>
              <w:t>«Утвержден</w:t>
            </w:r>
          </w:p>
          <w:p w:rsidR="00553853" w:rsidRDefault="00553853" w:rsidP="00B9299C">
            <w:pPr>
              <w:jc w:val="center"/>
            </w:pPr>
            <w:r>
              <w:t>распоряжением Администрации</w:t>
            </w:r>
          </w:p>
          <w:p w:rsidR="00553853" w:rsidRDefault="00553853" w:rsidP="00B9299C">
            <w:pPr>
              <w:jc w:val="center"/>
            </w:pPr>
            <w:r>
              <w:t>городского округа Эгвекинот</w:t>
            </w:r>
          </w:p>
          <w:p w:rsidR="00553853" w:rsidRDefault="00553853" w:rsidP="00553853">
            <w:pPr>
              <w:jc w:val="center"/>
            </w:pPr>
            <w:r>
              <w:t>от 31 октября 2017 г. № 299-ра</w:t>
            </w:r>
          </w:p>
        </w:tc>
      </w:tr>
    </w:tbl>
    <w:p w:rsidR="00553853" w:rsidRDefault="00553853"/>
    <w:p w:rsidR="00553853" w:rsidRDefault="00553853"/>
    <w:p w:rsidR="00553853" w:rsidRDefault="00553853"/>
    <w:p w:rsidR="00553853" w:rsidRDefault="00553853"/>
    <w:p w:rsidR="00553853" w:rsidRDefault="00553853"/>
    <w:p w:rsidR="00553853" w:rsidRDefault="00553853"/>
    <w:p w:rsidR="00553853" w:rsidRDefault="00553853"/>
    <w:p w:rsidR="00553853" w:rsidRDefault="00553853"/>
    <w:p w:rsidR="00553853" w:rsidRDefault="00553853"/>
    <w:p w:rsidR="00553853" w:rsidRPr="00DA21A0" w:rsidRDefault="00553853" w:rsidP="00FF5568">
      <w:pPr>
        <w:ind w:right="-29" w:firstLine="709"/>
        <w:jc w:val="center"/>
        <w:rPr>
          <w:b/>
        </w:rPr>
      </w:pPr>
      <w:r w:rsidRPr="00DA21A0">
        <w:rPr>
          <w:b/>
        </w:rPr>
        <w:t>Состав</w:t>
      </w:r>
    </w:p>
    <w:p w:rsidR="00553853" w:rsidRPr="00DA21A0" w:rsidRDefault="00553853" w:rsidP="00FF5568">
      <w:pPr>
        <w:jc w:val="center"/>
        <w:rPr>
          <w:b/>
        </w:rPr>
      </w:pPr>
      <w:r w:rsidRPr="00DA21A0">
        <w:rPr>
          <w:b/>
        </w:rPr>
        <w:t xml:space="preserve">группы профилактики пожарной безопасности мест проживания малообеспеченных, социально-неадаптированных и маломобильных групп населения </w:t>
      </w:r>
    </w:p>
    <w:p w:rsidR="00553853" w:rsidRPr="004956F3" w:rsidRDefault="00553853" w:rsidP="00553853">
      <w:pPr>
        <w:spacing w:line="276" w:lineRule="auto"/>
        <w:ind w:firstLine="708"/>
        <w:rPr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53853" w:rsidRPr="00640712" w:rsidTr="00B9299C">
        <w:tc>
          <w:tcPr>
            <w:tcW w:w="4219" w:type="dxa"/>
            <w:hideMark/>
          </w:tcPr>
          <w:p w:rsidR="00553853" w:rsidRPr="00640712" w:rsidRDefault="00553853" w:rsidP="00B9299C">
            <w:pPr>
              <w:spacing w:line="276" w:lineRule="auto"/>
              <w:rPr>
                <w:b/>
              </w:rPr>
            </w:pPr>
            <w:r w:rsidRPr="00640712">
              <w:rPr>
                <w:b/>
              </w:rPr>
              <w:t>Руководитель группы:</w:t>
            </w:r>
          </w:p>
        </w:tc>
        <w:tc>
          <w:tcPr>
            <w:tcW w:w="5245" w:type="dxa"/>
          </w:tcPr>
          <w:p w:rsidR="00553853" w:rsidRPr="00640712" w:rsidRDefault="00553853" w:rsidP="00B9299C">
            <w:pPr>
              <w:spacing w:line="276" w:lineRule="auto"/>
            </w:pPr>
          </w:p>
        </w:tc>
      </w:tr>
      <w:tr w:rsidR="00553853" w:rsidRPr="00640712" w:rsidTr="00B9299C">
        <w:tc>
          <w:tcPr>
            <w:tcW w:w="4219" w:type="dxa"/>
            <w:hideMark/>
          </w:tcPr>
          <w:p w:rsidR="00553853" w:rsidRPr="00640712" w:rsidRDefault="00553853" w:rsidP="00B9299C">
            <w:pPr>
              <w:spacing w:line="276" w:lineRule="auto"/>
            </w:pPr>
            <w:r w:rsidRPr="00640712">
              <w:t>Колесник Татьяна Владимировна</w:t>
            </w:r>
          </w:p>
        </w:tc>
        <w:tc>
          <w:tcPr>
            <w:tcW w:w="5245" w:type="dxa"/>
            <w:hideMark/>
          </w:tcPr>
          <w:p w:rsidR="00553853" w:rsidRPr="00640712" w:rsidRDefault="00553853" w:rsidP="00B9299C">
            <w:pPr>
              <w:jc w:val="both"/>
            </w:pPr>
            <w:r w:rsidRPr="00640712">
              <w:t xml:space="preserve">- </w:t>
            </w:r>
            <w:r w:rsidR="00C4681A" w:rsidRPr="00640712">
              <w:t>заместитель Главы Администрации по делам коренных малочисленных народов Чукотки, вопросам межнациональных отношений и правоохранительной деятельности.</w:t>
            </w:r>
          </w:p>
        </w:tc>
      </w:tr>
      <w:tr w:rsidR="00553853" w:rsidRPr="00640712" w:rsidTr="00B9299C">
        <w:tc>
          <w:tcPr>
            <w:tcW w:w="4219" w:type="dxa"/>
            <w:hideMark/>
          </w:tcPr>
          <w:p w:rsidR="00553853" w:rsidRPr="00640712" w:rsidRDefault="00553853" w:rsidP="00B9299C">
            <w:pPr>
              <w:spacing w:line="276" w:lineRule="auto"/>
              <w:rPr>
                <w:b/>
                <w:highlight w:val="yellow"/>
              </w:rPr>
            </w:pPr>
            <w:r w:rsidRPr="00640712">
              <w:rPr>
                <w:b/>
              </w:rPr>
              <w:t>Заместитель руководителя группы:</w:t>
            </w:r>
          </w:p>
        </w:tc>
        <w:tc>
          <w:tcPr>
            <w:tcW w:w="5245" w:type="dxa"/>
          </w:tcPr>
          <w:p w:rsidR="00553853" w:rsidRPr="00640712" w:rsidRDefault="00553853" w:rsidP="00B9299C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553853" w:rsidRPr="00640712" w:rsidTr="00B9299C">
        <w:tc>
          <w:tcPr>
            <w:tcW w:w="4219" w:type="dxa"/>
            <w:hideMark/>
          </w:tcPr>
          <w:p w:rsidR="00553853" w:rsidRPr="00640712" w:rsidRDefault="00553853" w:rsidP="00B9299C">
            <w:pPr>
              <w:spacing w:line="276" w:lineRule="auto"/>
              <w:rPr>
                <w:highlight w:val="yellow"/>
              </w:rPr>
            </w:pPr>
            <w:r w:rsidRPr="00640712">
              <w:t>Беккер Иван Валерьевич</w:t>
            </w:r>
          </w:p>
        </w:tc>
        <w:tc>
          <w:tcPr>
            <w:tcW w:w="5245" w:type="dxa"/>
            <w:hideMark/>
          </w:tcPr>
          <w:p w:rsidR="00553853" w:rsidRPr="00640712" w:rsidRDefault="00FF5568" w:rsidP="00B9299C">
            <w:pPr>
              <w:jc w:val="both"/>
            </w:pPr>
            <w:r w:rsidRPr="00640712">
              <w:t>-</w:t>
            </w:r>
            <w:r w:rsidR="00553853" w:rsidRPr="00640712">
              <w:rPr>
                <w:b/>
              </w:rPr>
              <w:t> </w:t>
            </w:r>
            <w:r w:rsidR="00553853" w:rsidRPr="00640712">
              <w:t>старший дознаватель отделения надзорной деятельности и профилактическ</w:t>
            </w:r>
            <w:r w:rsidR="001007CD" w:rsidRPr="00640712">
              <w:t xml:space="preserve">ой работы по городскому округу </w:t>
            </w:r>
            <w:r w:rsidR="00553853" w:rsidRPr="00640712">
              <w:t>Эгвекинот управления надзорной деятельности и профилактической работы Главного управления МЧС России по Чукотскому автономному округу, старший лейтенант внутренней службы</w:t>
            </w:r>
            <w:r w:rsidR="00050E75" w:rsidRPr="00640712">
              <w:t xml:space="preserve"> (по согласованию)</w:t>
            </w:r>
            <w:r w:rsidR="00C4681A" w:rsidRPr="00640712">
              <w:t>.</w:t>
            </w:r>
          </w:p>
        </w:tc>
      </w:tr>
      <w:tr w:rsidR="00553853" w:rsidRPr="00640712" w:rsidTr="00B9299C">
        <w:tc>
          <w:tcPr>
            <w:tcW w:w="4219" w:type="dxa"/>
            <w:hideMark/>
          </w:tcPr>
          <w:p w:rsidR="00553853" w:rsidRPr="00640712" w:rsidRDefault="00553853" w:rsidP="00B9299C">
            <w:pPr>
              <w:spacing w:line="276" w:lineRule="auto"/>
              <w:rPr>
                <w:b/>
              </w:rPr>
            </w:pPr>
            <w:r w:rsidRPr="00640712">
              <w:rPr>
                <w:b/>
              </w:rPr>
              <w:t>Члены группы:</w:t>
            </w:r>
          </w:p>
        </w:tc>
        <w:tc>
          <w:tcPr>
            <w:tcW w:w="5245" w:type="dxa"/>
          </w:tcPr>
          <w:p w:rsidR="00553853" w:rsidRPr="00640712" w:rsidRDefault="00553853" w:rsidP="00B9299C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1007CD" w:rsidRPr="00640712" w:rsidTr="00B9299C">
        <w:trPr>
          <w:trHeight w:val="1430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r w:rsidRPr="00640712">
              <w:t xml:space="preserve">Авдеева Татьяна Вячеславовна                 </w:t>
            </w: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>- старший инспектор подразделения по делам несовершеннолетних Отделения Министерства внутренних дел Российской Федерации по городскому округу Эгвекинот</w:t>
            </w:r>
            <w:r w:rsidR="00050E75" w:rsidRPr="00640712">
              <w:t xml:space="preserve"> (по согласованию)</w:t>
            </w:r>
            <w:r w:rsidRPr="00640712">
              <w:t>;</w:t>
            </w:r>
          </w:p>
          <w:p w:rsidR="001007CD" w:rsidRPr="00640712" w:rsidRDefault="001007CD" w:rsidP="00B9299C">
            <w:pPr>
              <w:jc w:val="both"/>
            </w:pPr>
          </w:p>
        </w:tc>
      </w:tr>
      <w:tr w:rsidR="001007CD" w:rsidRPr="00640712" w:rsidTr="00B9299C">
        <w:trPr>
          <w:trHeight w:val="1430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proofErr w:type="spellStart"/>
            <w:r w:rsidRPr="00640712">
              <w:t>Бобылева</w:t>
            </w:r>
            <w:proofErr w:type="spellEnd"/>
            <w:r w:rsidRPr="00640712">
              <w:t xml:space="preserve"> Александра Владимировна</w:t>
            </w: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>- помощник участкового уполномоченного полиции отдела участковых уполномоченных полиции и подразделения по делам несовершеннолетних Отделения Министерства внутренних дел Российской Федерации по городскому округу Эгвекинот</w:t>
            </w:r>
            <w:r w:rsidR="00050E75" w:rsidRPr="00640712">
              <w:t xml:space="preserve"> (по согласованию)</w:t>
            </w:r>
            <w:r w:rsidR="00FF5568" w:rsidRPr="00640712">
              <w:t>;</w:t>
            </w:r>
          </w:p>
          <w:p w:rsidR="001007CD" w:rsidRPr="00640712" w:rsidRDefault="001007CD" w:rsidP="00B9299C">
            <w:pPr>
              <w:jc w:val="both"/>
            </w:pPr>
          </w:p>
        </w:tc>
      </w:tr>
      <w:tr w:rsidR="001007CD" w:rsidRPr="00640712" w:rsidTr="00FF5568">
        <w:trPr>
          <w:trHeight w:val="1120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r w:rsidRPr="00640712">
              <w:t xml:space="preserve">Дружинец Дмитрий Иванович                 </w:t>
            </w: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>- начальник жилищно-эксплуатационного участка Муниципального унитарного предприятия жилищно-коммунального хозяйства «Иультинское»</w:t>
            </w:r>
            <w:r w:rsidR="00050E75" w:rsidRPr="00640712">
              <w:t xml:space="preserve"> (по согласованию)</w:t>
            </w:r>
            <w:r w:rsidRPr="00640712">
              <w:t>;</w:t>
            </w:r>
          </w:p>
          <w:p w:rsidR="00FF5568" w:rsidRPr="00640712" w:rsidRDefault="00FF5568" w:rsidP="00B9299C">
            <w:pPr>
              <w:jc w:val="both"/>
            </w:pPr>
          </w:p>
        </w:tc>
      </w:tr>
      <w:tr w:rsidR="001007CD" w:rsidRPr="00640712" w:rsidTr="00B9299C">
        <w:trPr>
          <w:trHeight w:val="1623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proofErr w:type="spellStart"/>
            <w:r w:rsidRPr="00640712">
              <w:t>Каляна</w:t>
            </w:r>
            <w:proofErr w:type="spellEnd"/>
            <w:r w:rsidRPr="00640712">
              <w:t xml:space="preserve"> Александра Васильевна                 </w:t>
            </w: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FF5568" w:rsidRPr="00640712" w:rsidRDefault="001007CD" w:rsidP="00B9299C">
            <w:pPr>
              <w:jc w:val="both"/>
            </w:pPr>
            <w:r w:rsidRPr="00640712">
              <w:t xml:space="preserve">- специалист по социальной работе отделения социального обслуживания </w:t>
            </w:r>
            <w:r w:rsidR="0071549C" w:rsidRPr="00640712">
              <w:t>Иультинского районного филиала Государственного казённого учреждения «Чукотский окружной комплексный центр социального обслуживания  населения» (по согласованию);</w:t>
            </w:r>
          </w:p>
        </w:tc>
      </w:tr>
      <w:tr w:rsidR="001007CD" w:rsidRPr="00640712" w:rsidTr="00B9299C">
        <w:trPr>
          <w:trHeight w:val="1623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proofErr w:type="spellStart"/>
            <w:r w:rsidRPr="00640712">
              <w:lastRenderedPageBreak/>
              <w:t>Кеврух</w:t>
            </w:r>
            <w:proofErr w:type="spellEnd"/>
            <w:r w:rsidRPr="00640712">
              <w:t xml:space="preserve"> Евгения Владимировна                 </w:t>
            </w: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 xml:space="preserve">- советник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 </w:t>
            </w:r>
            <w:r w:rsidR="00050E75" w:rsidRPr="00640712">
              <w:t>(по согласованию)</w:t>
            </w:r>
            <w:r w:rsidRPr="00640712">
              <w:t>;</w:t>
            </w:r>
          </w:p>
          <w:p w:rsidR="001007CD" w:rsidRPr="00640712" w:rsidRDefault="001007CD" w:rsidP="00B9299C">
            <w:pPr>
              <w:jc w:val="both"/>
            </w:pPr>
          </w:p>
        </w:tc>
      </w:tr>
      <w:tr w:rsidR="001007CD" w:rsidRPr="00640712" w:rsidTr="001007CD">
        <w:trPr>
          <w:trHeight w:val="1194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r w:rsidRPr="00640712">
              <w:t>Колосов Антон Владимирович</w:t>
            </w:r>
          </w:p>
          <w:p w:rsidR="001007CD" w:rsidRPr="00640712" w:rsidRDefault="001007CD" w:rsidP="00B9299C">
            <w:pPr>
              <w:spacing w:line="276" w:lineRule="auto"/>
            </w:pP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FF5568" w:rsidP="00B9299C">
            <w:pPr>
              <w:jc w:val="both"/>
              <w:rPr>
                <w:bCs/>
              </w:rPr>
            </w:pPr>
            <w:r w:rsidRPr="00640712">
              <w:t>-</w:t>
            </w:r>
            <w:r w:rsidR="001007CD" w:rsidRPr="00640712">
              <w:rPr>
                <w:b/>
              </w:rPr>
              <w:t xml:space="preserve"> </w:t>
            </w:r>
            <w:r w:rsidR="001007CD" w:rsidRPr="00640712">
              <w:rPr>
                <w:bCs/>
              </w:rPr>
              <w:t xml:space="preserve">консультант отдела </w:t>
            </w:r>
            <w:r w:rsidR="001007CD" w:rsidRPr="00640712">
              <w:t>военно-мобилизационной работы</w:t>
            </w:r>
            <w:r w:rsidR="001007CD" w:rsidRPr="00640712">
              <w:rPr>
                <w:bCs/>
              </w:rPr>
              <w:t xml:space="preserve">, гражданской обороны и чрезвычайных ситуаций </w:t>
            </w:r>
            <w:r w:rsidR="001007CD" w:rsidRPr="00640712">
              <w:t>Управления промышленной политики</w:t>
            </w:r>
            <w:r w:rsidR="001007CD" w:rsidRPr="00640712">
              <w:rPr>
                <w:bCs/>
              </w:rPr>
              <w:t xml:space="preserve"> Администрации городского округа Эгвекинот;</w:t>
            </w:r>
          </w:p>
          <w:p w:rsidR="001007CD" w:rsidRPr="00640712" w:rsidRDefault="001007CD" w:rsidP="00B9299C">
            <w:pPr>
              <w:jc w:val="both"/>
              <w:rPr>
                <w:bCs/>
              </w:rPr>
            </w:pPr>
          </w:p>
        </w:tc>
      </w:tr>
      <w:tr w:rsidR="001007CD" w:rsidRPr="00640712" w:rsidTr="001007CD">
        <w:trPr>
          <w:trHeight w:val="1194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r w:rsidRPr="00640712">
              <w:t xml:space="preserve">Мишкина Галина Вадимовна                 </w:t>
            </w: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>- начальник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</w:t>
            </w:r>
            <w:r w:rsidR="00050E75" w:rsidRPr="00640712">
              <w:t xml:space="preserve"> (по согласованию)</w:t>
            </w:r>
            <w:r w:rsidRPr="00640712">
              <w:t>;</w:t>
            </w:r>
          </w:p>
          <w:p w:rsidR="001007CD" w:rsidRPr="00640712" w:rsidRDefault="001007CD" w:rsidP="00B9299C">
            <w:pPr>
              <w:jc w:val="both"/>
            </w:pPr>
          </w:p>
        </w:tc>
      </w:tr>
      <w:tr w:rsidR="001007CD" w:rsidRPr="00640712" w:rsidTr="00B9299C">
        <w:trPr>
          <w:trHeight w:val="1623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proofErr w:type="spellStart"/>
            <w:r w:rsidRPr="00640712">
              <w:t>Патис</w:t>
            </w:r>
            <w:proofErr w:type="spellEnd"/>
            <w:r w:rsidRPr="00640712">
              <w:t xml:space="preserve"> Ольга Владимировна    </w:t>
            </w: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 xml:space="preserve">- социальный педагог Иультинского районного филиала Государственного </w:t>
            </w:r>
            <w:r w:rsidR="0071549C" w:rsidRPr="00640712">
              <w:t>казённого</w:t>
            </w:r>
            <w:r w:rsidRPr="00640712">
              <w:t xml:space="preserve"> учреждения «Чукотский окружной комплексный центр социального обслуживания  населения»</w:t>
            </w:r>
            <w:r w:rsidR="00050E75" w:rsidRPr="00640712">
              <w:t xml:space="preserve"> (по согласованию)</w:t>
            </w:r>
            <w:r w:rsidRPr="00640712">
              <w:t>;</w:t>
            </w:r>
          </w:p>
          <w:p w:rsidR="001007CD" w:rsidRPr="00640712" w:rsidRDefault="001007CD" w:rsidP="00B9299C">
            <w:pPr>
              <w:jc w:val="both"/>
              <w:rPr>
                <w:b/>
              </w:rPr>
            </w:pPr>
          </w:p>
        </w:tc>
      </w:tr>
      <w:tr w:rsidR="001007CD" w:rsidRPr="00640712" w:rsidTr="00FF5568">
        <w:trPr>
          <w:trHeight w:val="772"/>
        </w:trPr>
        <w:tc>
          <w:tcPr>
            <w:tcW w:w="4219" w:type="dxa"/>
            <w:hideMark/>
          </w:tcPr>
          <w:p w:rsidR="001007CD" w:rsidRPr="00640712" w:rsidRDefault="001007CD" w:rsidP="00B9299C">
            <w:pPr>
              <w:spacing w:line="276" w:lineRule="auto"/>
            </w:pPr>
            <w:r w:rsidRPr="00640712">
              <w:t>Смолкина Лариса Валерьевна</w:t>
            </w:r>
          </w:p>
          <w:p w:rsidR="001007CD" w:rsidRPr="00640712" w:rsidRDefault="001007CD" w:rsidP="00B9299C">
            <w:pPr>
              <w:spacing w:line="276" w:lineRule="auto"/>
            </w:pPr>
          </w:p>
        </w:tc>
        <w:tc>
          <w:tcPr>
            <w:tcW w:w="5245" w:type="dxa"/>
            <w:hideMark/>
          </w:tcPr>
          <w:p w:rsidR="001007CD" w:rsidRPr="00640712" w:rsidRDefault="001007CD" w:rsidP="00B9299C">
            <w:pPr>
              <w:jc w:val="both"/>
            </w:pPr>
            <w:r w:rsidRPr="00640712">
              <w:t>- ответственный секретарь Комиссии по делам несовершеннолетних и защите их прав городского округа Эгвекинот</w:t>
            </w:r>
            <w:r w:rsidR="00640712">
              <w:t xml:space="preserve"> </w:t>
            </w:r>
            <w:r w:rsidR="00640712" w:rsidRPr="00640712">
              <w:t>(по согласованию)</w:t>
            </w:r>
            <w:proofErr w:type="gramStart"/>
            <w:r w:rsidRPr="00640712">
              <w:t>.»</w:t>
            </w:r>
            <w:proofErr w:type="gramEnd"/>
            <w:r w:rsidR="00FF5568" w:rsidRPr="00640712">
              <w:t>.</w:t>
            </w:r>
          </w:p>
        </w:tc>
      </w:tr>
    </w:tbl>
    <w:p w:rsidR="00553853" w:rsidRPr="00F95C32" w:rsidRDefault="00553853">
      <w:pPr>
        <w:sectPr w:rsidR="00553853" w:rsidRPr="00F95C32" w:rsidSect="00564028">
          <w:pgSz w:w="11906" w:h="16838"/>
          <w:pgMar w:top="851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AD369F" w:rsidRPr="00F95C32" w:rsidRDefault="00AD369F" w:rsidP="00C73C38">
      <w:pPr>
        <w:pStyle w:val="a9"/>
        <w:rPr>
          <w:rFonts w:eastAsiaTheme="minorHAnsi"/>
        </w:rPr>
      </w:pPr>
    </w:p>
    <w:sectPr w:rsidR="00AD369F" w:rsidRPr="00F95C32" w:rsidSect="005D34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9D" w:rsidRDefault="008C219D" w:rsidP="00774478">
      <w:r>
        <w:separator/>
      </w:r>
    </w:p>
  </w:endnote>
  <w:endnote w:type="continuationSeparator" w:id="0">
    <w:p w:rsidR="008C219D" w:rsidRDefault="008C219D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9D" w:rsidRDefault="008C219D" w:rsidP="00774478">
      <w:r>
        <w:separator/>
      </w:r>
    </w:p>
  </w:footnote>
  <w:footnote w:type="continuationSeparator" w:id="0">
    <w:p w:rsidR="008C219D" w:rsidRDefault="008C219D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C6CB0" w:rsidRDefault="00174489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1C6CB0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C73C38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1C6CB0" w:rsidRDefault="001C6C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4F75"/>
    <w:rsid w:val="00011FC6"/>
    <w:rsid w:val="000130DE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7FCF"/>
    <w:rsid w:val="00050E75"/>
    <w:rsid w:val="0005534A"/>
    <w:rsid w:val="00055E2D"/>
    <w:rsid w:val="00057109"/>
    <w:rsid w:val="00061E21"/>
    <w:rsid w:val="00063939"/>
    <w:rsid w:val="00065369"/>
    <w:rsid w:val="00072684"/>
    <w:rsid w:val="000733D8"/>
    <w:rsid w:val="00074200"/>
    <w:rsid w:val="000743EA"/>
    <w:rsid w:val="00075A37"/>
    <w:rsid w:val="00083386"/>
    <w:rsid w:val="00086836"/>
    <w:rsid w:val="00097485"/>
    <w:rsid w:val="000A066B"/>
    <w:rsid w:val="000A1593"/>
    <w:rsid w:val="000A1697"/>
    <w:rsid w:val="000A6F6E"/>
    <w:rsid w:val="000B073F"/>
    <w:rsid w:val="000B0CAC"/>
    <w:rsid w:val="000B5C22"/>
    <w:rsid w:val="000B6A7C"/>
    <w:rsid w:val="000C1AE1"/>
    <w:rsid w:val="000C2367"/>
    <w:rsid w:val="000D684C"/>
    <w:rsid w:val="000D71E3"/>
    <w:rsid w:val="000E53A8"/>
    <w:rsid w:val="000F04F0"/>
    <w:rsid w:val="001007CD"/>
    <w:rsid w:val="00107FEE"/>
    <w:rsid w:val="0011356D"/>
    <w:rsid w:val="00114527"/>
    <w:rsid w:val="0011656D"/>
    <w:rsid w:val="00116D85"/>
    <w:rsid w:val="00116E83"/>
    <w:rsid w:val="0012284A"/>
    <w:rsid w:val="00123264"/>
    <w:rsid w:val="00125F65"/>
    <w:rsid w:val="00136095"/>
    <w:rsid w:val="00142151"/>
    <w:rsid w:val="00146EFE"/>
    <w:rsid w:val="00155030"/>
    <w:rsid w:val="00155047"/>
    <w:rsid w:val="00160C9F"/>
    <w:rsid w:val="00161D34"/>
    <w:rsid w:val="0016333D"/>
    <w:rsid w:val="00170E1D"/>
    <w:rsid w:val="00174489"/>
    <w:rsid w:val="0017571B"/>
    <w:rsid w:val="00175AF1"/>
    <w:rsid w:val="00187986"/>
    <w:rsid w:val="00187EEF"/>
    <w:rsid w:val="001A061A"/>
    <w:rsid w:val="001A0F84"/>
    <w:rsid w:val="001A70B9"/>
    <w:rsid w:val="001B0BFD"/>
    <w:rsid w:val="001B4365"/>
    <w:rsid w:val="001B5472"/>
    <w:rsid w:val="001B7859"/>
    <w:rsid w:val="001C2968"/>
    <w:rsid w:val="001C5532"/>
    <w:rsid w:val="001C6CB0"/>
    <w:rsid w:val="001C6FAA"/>
    <w:rsid w:val="001D244A"/>
    <w:rsid w:val="001D2FFC"/>
    <w:rsid w:val="001D76FE"/>
    <w:rsid w:val="001E21EE"/>
    <w:rsid w:val="001E5E6B"/>
    <w:rsid w:val="001F405D"/>
    <w:rsid w:val="001F6286"/>
    <w:rsid w:val="00204BC7"/>
    <w:rsid w:val="002056EA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21384"/>
    <w:rsid w:val="00222C8B"/>
    <w:rsid w:val="00224418"/>
    <w:rsid w:val="00227622"/>
    <w:rsid w:val="00227789"/>
    <w:rsid w:val="00230409"/>
    <w:rsid w:val="0023305A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235"/>
    <w:rsid w:val="002973F9"/>
    <w:rsid w:val="0029774D"/>
    <w:rsid w:val="00297DD6"/>
    <w:rsid w:val="002A17A4"/>
    <w:rsid w:val="002A388E"/>
    <w:rsid w:val="002B5861"/>
    <w:rsid w:val="002C440F"/>
    <w:rsid w:val="002C4507"/>
    <w:rsid w:val="002D314A"/>
    <w:rsid w:val="002D3409"/>
    <w:rsid w:val="002D5717"/>
    <w:rsid w:val="002E0EEE"/>
    <w:rsid w:val="002E41B0"/>
    <w:rsid w:val="002F304B"/>
    <w:rsid w:val="002F5239"/>
    <w:rsid w:val="00302146"/>
    <w:rsid w:val="0030460B"/>
    <w:rsid w:val="00321C00"/>
    <w:rsid w:val="00334022"/>
    <w:rsid w:val="00334DC8"/>
    <w:rsid w:val="00337F45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6309D"/>
    <w:rsid w:val="003645B6"/>
    <w:rsid w:val="0037006F"/>
    <w:rsid w:val="00370ED6"/>
    <w:rsid w:val="00377310"/>
    <w:rsid w:val="003846C7"/>
    <w:rsid w:val="0039795D"/>
    <w:rsid w:val="003A0741"/>
    <w:rsid w:val="003A5BF7"/>
    <w:rsid w:val="003A6539"/>
    <w:rsid w:val="003B07E2"/>
    <w:rsid w:val="003C3959"/>
    <w:rsid w:val="003C65BE"/>
    <w:rsid w:val="003C69BC"/>
    <w:rsid w:val="003C6C39"/>
    <w:rsid w:val="003D5370"/>
    <w:rsid w:val="003D72F8"/>
    <w:rsid w:val="003D7524"/>
    <w:rsid w:val="003E143A"/>
    <w:rsid w:val="003E4CDF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579C"/>
    <w:rsid w:val="00433A6F"/>
    <w:rsid w:val="00433B5B"/>
    <w:rsid w:val="0043556B"/>
    <w:rsid w:val="00437D22"/>
    <w:rsid w:val="00437D84"/>
    <w:rsid w:val="00443047"/>
    <w:rsid w:val="00443838"/>
    <w:rsid w:val="004461F7"/>
    <w:rsid w:val="00450638"/>
    <w:rsid w:val="004510EE"/>
    <w:rsid w:val="00455130"/>
    <w:rsid w:val="00460410"/>
    <w:rsid w:val="00464A74"/>
    <w:rsid w:val="004652C5"/>
    <w:rsid w:val="004672CC"/>
    <w:rsid w:val="00480FEE"/>
    <w:rsid w:val="0048656A"/>
    <w:rsid w:val="00487518"/>
    <w:rsid w:val="00490C0D"/>
    <w:rsid w:val="00491030"/>
    <w:rsid w:val="004956F3"/>
    <w:rsid w:val="004A3184"/>
    <w:rsid w:val="004A60A2"/>
    <w:rsid w:val="004A68B4"/>
    <w:rsid w:val="004A6C7F"/>
    <w:rsid w:val="004B1EC1"/>
    <w:rsid w:val="004B2B9E"/>
    <w:rsid w:val="004C1A12"/>
    <w:rsid w:val="004C2854"/>
    <w:rsid w:val="004C41B3"/>
    <w:rsid w:val="004C53E8"/>
    <w:rsid w:val="004C6423"/>
    <w:rsid w:val="004D163F"/>
    <w:rsid w:val="004D7186"/>
    <w:rsid w:val="004E251E"/>
    <w:rsid w:val="004E3B8F"/>
    <w:rsid w:val="004F05E4"/>
    <w:rsid w:val="004F1CC9"/>
    <w:rsid w:val="004F32CA"/>
    <w:rsid w:val="005006A1"/>
    <w:rsid w:val="00507770"/>
    <w:rsid w:val="00510D8C"/>
    <w:rsid w:val="00511373"/>
    <w:rsid w:val="0051311D"/>
    <w:rsid w:val="00513CE3"/>
    <w:rsid w:val="00532C66"/>
    <w:rsid w:val="00542CAF"/>
    <w:rsid w:val="00547D5A"/>
    <w:rsid w:val="00553269"/>
    <w:rsid w:val="00553853"/>
    <w:rsid w:val="00555B2B"/>
    <w:rsid w:val="005576F4"/>
    <w:rsid w:val="00563458"/>
    <w:rsid w:val="00564028"/>
    <w:rsid w:val="0056760B"/>
    <w:rsid w:val="00575FAF"/>
    <w:rsid w:val="00580A37"/>
    <w:rsid w:val="00584A0C"/>
    <w:rsid w:val="00586C90"/>
    <w:rsid w:val="00586CE3"/>
    <w:rsid w:val="0059368E"/>
    <w:rsid w:val="00593DF0"/>
    <w:rsid w:val="005A2ACC"/>
    <w:rsid w:val="005B30FD"/>
    <w:rsid w:val="005D34AE"/>
    <w:rsid w:val="005D6E0D"/>
    <w:rsid w:val="005D73DE"/>
    <w:rsid w:val="005E7399"/>
    <w:rsid w:val="005F26EC"/>
    <w:rsid w:val="005F3A01"/>
    <w:rsid w:val="005F5923"/>
    <w:rsid w:val="005F6E3D"/>
    <w:rsid w:val="005F70C5"/>
    <w:rsid w:val="00603129"/>
    <w:rsid w:val="00604A16"/>
    <w:rsid w:val="00607C35"/>
    <w:rsid w:val="00611BEC"/>
    <w:rsid w:val="0061556E"/>
    <w:rsid w:val="006159C7"/>
    <w:rsid w:val="00617382"/>
    <w:rsid w:val="006244DB"/>
    <w:rsid w:val="006255CC"/>
    <w:rsid w:val="006307E3"/>
    <w:rsid w:val="00630B91"/>
    <w:rsid w:val="00632F13"/>
    <w:rsid w:val="00636DE8"/>
    <w:rsid w:val="00640712"/>
    <w:rsid w:val="00640E37"/>
    <w:rsid w:val="0065141D"/>
    <w:rsid w:val="00651E10"/>
    <w:rsid w:val="00654EE1"/>
    <w:rsid w:val="006613A1"/>
    <w:rsid w:val="0066393D"/>
    <w:rsid w:val="00664F44"/>
    <w:rsid w:val="00666759"/>
    <w:rsid w:val="0067026C"/>
    <w:rsid w:val="00671B86"/>
    <w:rsid w:val="00674EF0"/>
    <w:rsid w:val="006852AE"/>
    <w:rsid w:val="006878F2"/>
    <w:rsid w:val="00687D80"/>
    <w:rsid w:val="006B258E"/>
    <w:rsid w:val="006B497F"/>
    <w:rsid w:val="006C15DD"/>
    <w:rsid w:val="006C2766"/>
    <w:rsid w:val="006E6632"/>
    <w:rsid w:val="006E683A"/>
    <w:rsid w:val="006F425D"/>
    <w:rsid w:val="006F7F13"/>
    <w:rsid w:val="007001C3"/>
    <w:rsid w:val="007023DA"/>
    <w:rsid w:val="00702885"/>
    <w:rsid w:val="007040B5"/>
    <w:rsid w:val="007052CE"/>
    <w:rsid w:val="007061EA"/>
    <w:rsid w:val="00714663"/>
    <w:rsid w:val="0071549C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476A3"/>
    <w:rsid w:val="00750E9F"/>
    <w:rsid w:val="007519ED"/>
    <w:rsid w:val="007525B9"/>
    <w:rsid w:val="00755007"/>
    <w:rsid w:val="007561CB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911AD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49B6"/>
    <w:rsid w:val="00807A14"/>
    <w:rsid w:val="00811FDB"/>
    <w:rsid w:val="00831E95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657FC"/>
    <w:rsid w:val="00870F49"/>
    <w:rsid w:val="008735F5"/>
    <w:rsid w:val="0087737B"/>
    <w:rsid w:val="00890459"/>
    <w:rsid w:val="00892715"/>
    <w:rsid w:val="008948B2"/>
    <w:rsid w:val="008A1F45"/>
    <w:rsid w:val="008A2233"/>
    <w:rsid w:val="008A4E9C"/>
    <w:rsid w:val="008A5FF6"/>
    <w:rsid w:val="008A70FE"/>
    <w:rsid w:val="008B1CE7"/>
    <w:rsid w:val="008B604B"/>
    <w:rsid w:val="008C1B96"/>
    <w:rsid w:val="008C219D"/>
    <w:rsid w:val="008C2F14"/>
    <w:rsid w:val="008C36F6"/>
    <w:rsid w:val="008C39C0"/>
    <w:rsid w:val="008D35CB"/>
    <w:rsid w:val="008E4B66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67ED9"/>
    <w:rsid w:val="0097031F"/>
    <w:rsid w:val="00973ABF"/>
    <w:rsid w:val="00983DCD"/>
    <w:rsid w:val="00984725"/>
    <w:rsid w:val="00984833"/>
    <w:rsid w:val="00992357"/>
    <w:rsid w:val="0099290A"/>
    <w:rsid w:val="00992E29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288C"/>
    <w:rsid w:val="009E7752"/>
    <w:rsid w:val="009F4B24"/>
    <w:rsid w:val="009F5A51"/>
    <w:rsid w:val="00A057FB"/>
    <w:rsid w:val="00A12972"/>
    <w:rsid w:val="00A13C4B"/>
    <w:rsid w:val="00A16BAD"/>
    <w:rsid w:val="00A16BBA"/>
    <w:rsid w:val="00A220F9"/>
    <w:rsid w:val="00A24F9E"/>
    <w:rsid w:val="00A33F24"/>
    <w:rsid w:val="00A34F45"/>
    <w:rsid w:val="00A40998"/>
    <w:rsid w:val="00A43EAD"/>
    <w:rsid w:val="00A462B7"/>
    <w:rsid w:val="00A529C6"/>
    <w:rsid w:val="00A53BEB"/>
    <w:rsid w:val="00A577C0"/>
    <w:rsid w:val="00A60210"/>
    <w:rsid w:val="00A602C8"/>
    <w:rsid w:val="00A61178"/>
    <w:rsid w:val="00A624AC"/>
    <w:rsid w:val="00A65BD6"/>
    <w:rsid w:val="00A66215"/>
    <w:rsid w:val="00A7123C"/>
    <w:rsid w:val="00A71DA0"/>
    <w:rsid w:val="00A71EC0"/>
    <w:rsid w:val="00A73BB5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F445A"/>
    <w:rsid w:val="00B0114C"/>
    <w:rsid w:val="00B025FC"/>
    <w:rsid w:val="00B07AF0"/>
    <w:rsid w:val="00B1172B"/>
    <w:rsid w:val="00B1274E"/>
    <w:rsid w:val="00B141DD"/>
    <w:rsid w:val="00B146DD"/>
    <w:rsid w:val="00B2734E"/>
    <w:rsid w:val="00B275D5"/>
    <w:rsid w:val="00B31C2B"/>
    <w:rsid w:val="00B3445B"/>
    <w:rsid w:val="00B40455"/>
    <w:rsid w:val="00B41C39"/>
    <w:rsid w:val="00B4250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E69ED"/>
    <w:rsid w:val="00BF278D"/>
    <w:rsid w:val="00BF30B1"/>
    <w:rsid w:val="00BF49C2"/>
    <w:rsid w:val="00BF5C05"/>
    <w:rsid w:val="00BF6EBC"/>
    <w:rsid w:val="00C0310A"/>
    <w:rsid w:val="00C07D07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4681A"/>
    <w:rsid w:val="00C53A41"/>
    <w:rsid w:val="00C53DAC"/>
    <w:rsid w:val="00C55DDF"/>
    <w:rsid w:val="00C614DD"/>
    <w:rsid w:val="00C67799"/>
    <w:rsid w:val="00C73B15"/>
    <w:rsid w:val="00C73C38"/>
    <w:rsid w:val="00C7722C"/>
    <w:rsid w:val="00C85051"/>
    <w:rsid w:val="00C869BE"/>
    <w:rsid w:val="00CB0C8C"/>
    <w:rsid w:val="00CB1A2F"/>
    <w:rsid w:val="00CB7722"/>
    <w:rsid w:val="00CC2BE6"/>
    <w:rsid w:val="00CD4C31"/>
    <w:rsid w:val="00CE2591"/>
    <w:rsid w:val="00CE6D26"/>
    <w:rsid w:val="00CE6F96"/>
    <w:rsid w:val="00CF370C"/>
    <w:rsid w:val="00CF4056"/>
    <w:rsid w:val="00CF5B38"/>
    <w:rsid w:val="00CF7B7D"/>
    <w:rsid w:val="00D01C24"/>
    <w:rsid w:val="00D031D7"/>
    <w:rsid w:val="00D0363A"/>
    <w:rsid w:val="00D06D25"/>
    <w:rsid w:val="00D0780C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37CE"/>
    <w:rsid w:val="00D64250"/>
    <w:rsid w:val="00D64975"/>
    <w:rsid w:val="00D673BF"/>
    <w:rsid w:val="00D85AA7"/>
    <w:rsid w:val="00D94CE2"/>
    <w:rsid w:val="00D9769B"/>
    <w:rsid w:val="00D97B38"/>
    <w:rsid w:val="00DA1052"/>
    <w:rsid w:val="00DA21A0"/>
    <w:rsid w:val="00DA2646"/>
    <w:rsid w:val="00DA3C71"/>
    <w:rsid w:val="00DA5AD7"/>
    <w:rsid w:val="00DA62AC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0774"/>
    <w:rsid w:val="00E17C0E"/>
    <w:rsid w:val="00E22944"/>
    <w:rsid w:val="00E36DAC"/>
    <w:rsid w:val="00E4037E"/>
    <w:rsid w:val="00E63A24"/>
    <w:rsid w:val="00E64050"/>
    <w:rsid w:val="00E651E6"/>
    <w:rsid w:val="00E719E8"/>
    <w:rsid w:val="00E7570C"/>
    <w:rsid w:val="00E75E41"/>
    <w:rsid w:val="00E85FE5"/>
    <w:rsid w:val="00E90F27"/>
    <w:rsid w:val="00E9170C"/>
    <w:rsid w:val="00E92CF6"/>
    <w:rsid w:val="00E93DA3"/>
    <w:rsid w:val="00E957F2"/>
    <w:rsid w:val="00E97E08"/>
    <w:rsid w:val="00EA088A"/>
    <w:rsid w:val="00EB1E51"/>
    <w:rsid w:val="00EB46CE"/>
    <w:rsid w:val="00EB73AA"/>
    <w:rsid w:val="00EC02EE"/>
    <w:rsid w:val="00EC0E29"/>
    <w:rsid w:val="00EC40BA"/>
    <w:rsid w:val="00EC67AE"/>
    <w:rsid w:val="00ED0FD2"/>
    <w:rsid w:val="00EE19D1"/>
    <w:rsid w:val="00EF239F"/>
    <w:rsid w:val="00EF2755"/>
    <w:rsid w:val="00EF5806"/>
    <w:rsid w:val="00F062B6"/>
    <w:rsid w:val="00F10153"/>
    <w:rsid w:val="00F115F8"/>
    <w:rsid w:val="00F130F2"/>
    <w:rsid w:val="00F206DD"/>
    <w:rsid w:val="00F24CEE"/>
    <w:rsid w:val="00F24D6C"/>
    <w:rsid w:val="00F2520D"/>
    <w:rsid w:val="00F30EBB"/>
    <w:rsid w:val="00F312FE"/>
    <w:rsid w:val="00F33334"/>
    <w:rsid w:val="00F35314"/>
    <w:rsid w:val="00F35A9A"/>
    <w:rsid w:val="00F372CE"/>
    <w:rsid w:val="00F57E6C"/>
    <w:rsid w:val="00F7138F"/>
    <w:rsid w:val="00F718EE"/>
    <w:rsid w:val="00F74739"/>
    <w:rsid w:val="00F767C6"/>
    <w:rsid w:val="00F848A3"/>
    <w:rsid w:val="00F9046A"/>
    <w:rsid w:val="00F92119"/>
    <w:rsid w:val="00F9421B"/>
    <w:rsid w:val="00F95BC0"/>
    <w:rsid w:val="00F95C32"/>
    <w:rsid w:val="00FA589C"/>
    <w:rsid w:val="00FA6962"/>
    <w:rsid w:val="00FB5CE7"/>
    <w:rsid w:val="00FD1449"/>
    <w:rsid w:val="00FD693B"/>
    <w:rsid w:val="00FE0695"/>
    <w:rsid w:val="00FE39E0"/>
    <w:rsid w:val="00FF516A"/>
    <w:rsid w:val="00FF5568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5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pPr>
      <w:widowControl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widowControl w:val="0"/>
      <w:autoSpaceDN w:val="0"/>
      <w:adjustRightInd w:val="0"/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956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0E33-09A1-4DC3-AEFE-30C6B04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4312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24</cp:revision>
  <cp:lastPrinted>2023-01-25T05:44:00Z</cp:lastPrinted>
  <dcterms:created xsi:type="dcterms:W3CDTF">2023-01-19T22:52:00Z</dcterms:created>
  <dcterms:modified xsi:type="dcterms:W3CDTF">2023-01-25T05:44:00Z</dcterms:modified>
</cp:coreProperties>
</file>