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F" w:rsidRDefault="00DF232F" w:rsidP="00DF232F">
      <w:pPr>
        <w:jc w:val="center"/>
      </w:pPr>
      <w:r>
        <w:rPr>
          <w:noProof/>
        </w:rPr>
        <w:drawing>
          <wp:inline distT="0" distB="0" distL="0" distR="0">
            <wp:extent cx="532130" cy="66484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2F" w:rsidRPr="00DF232F" w:rsidRDefault="00DF232F" w:rsidP="00DF232F">
      <w:pPr>
        <w:pStyle w:val="1"/>
        <w:jc w:val="center"/>
        <w:rPr>
          <w:rFonts w:ascii="Times New Roman" w:hAnsi="Times New Roman"/>
          <w:b/>
          <w:szCs w:val="24"/>
        </w:rPr>
      </w:pPr>
      <w:r w:rsidRPr="00DF232F">
        <w:rPr>
          <w:rFonts w:ascii="Times New Roman" w:hAnsi="Times New Roman"/>
          <w:b/>
          <w:szCs w:val="24"/>
        </w:rPr>
        <w:t>АДМИНИСТРАЦИЯ</w:t>
      </w:r>
    </w:p>
    <w:p w:rsidR="00DF232F" w:rsidRPr="00DF232F" w:rsidRDefault="00DF232F" w:rsidP="00DF232F">
      <w:pPr>
        <w:pStyle w:val="1"/>
        <w:jc w:val="center"/>
        <w:rPr>
          <w:rFonts w:ascii="Times New Roman" w:hAnsi="Times New Roman"/>
          <w:b/>
          <w:szCs w:val="24"/>
        </w:rPr>
      </w:pPr>
      <w:r w:rsidRPr="00DF232F">
        <w:rPr>
          <w:rFonts w:ascii="Times New Roman" w:hAnsi="Times New Roman"/>
          <w:b/>
          <w:szCs w:val="24"/>
        </w:rPr>
        <w:t>ГОРОДСКОГО ОКРУГА ЭГВЕКИНОТ</w:t>
      </w:r>
    </w:p>
    <w:p w:rsidR="00DF232F" w:rsidRPr="00DF232F" w:rsidRDefault="00DF232F" w:rsidP="00DF232F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F232F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DF232F">
        <w:rPr>
          <w:rFonts w:ascii="Times New Roman" w:hAnsi="Times New Roman" w:cs="Times New Roman"/>
          <w:color w:val="auto"/>
          <w:sz w:val="24"/>
          <w:szCs w:val="24"/>
        </w:rPr>
        <w:t xml:space="preserve"> А С П О Р Я Ж Е Н И Е</w:t>
      </w:r>
    </w:p>
    <w:p w:rsidR="00DF232F" w:rsidRPr="00991FE7" w:rsidRDefault="00DF232F" w:rsidP="00DF232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3264"/>
        <w:gridCol w:w="3269"/>
      </w:tblGrid>
      <w:tr w:rsidR="00DF232F" w:rsidRPr="00991FE7" w:rsidTr="00F4138B">
        <w:tc>
          <w:tcPr>
            <w:tcW w:w="3284" w:type="dxa"/>
          </w:tcPr>
          <w:p w:rsidR="00DF232F" w:rsidRPr="00991FE7" w:rsidRDefault="00DF232F" w:rsidP="00144FBD">
            <w:pPr>
              <w:rPr>
                <w:sz w:val="24"/>
                <w:szCs w:val="24"/>
              </w:rPr>
            </w:pPr>
            <w:r w:rsidRPr="00991FE7">
              <w:rPr>
                <w:sz w:val="24"/>
                <w:szCs w:val="24"/>
              </w:rPr>
              <w:t xml:space="preserve">от </w:t>
            </w:r>
            <w:r w:rsidR="00255C12">
              <w:rPr>
                <w:sz w:val="24"/>
                <w:szCs w:val="24"/>
              </w:rPr>
              <w:t>14</w:t>
            </w:r>
            <w:r w:rsidRPr="00991FE7">
              <w:rPr>
                <w:sz w:val="24"/>
                <w:szCs w:val="24"/>
              </w:rPr>
              <w:t xml:space="preserve"> </w:t>
            </w:r>
            <w:r w:rsidR="00144FBD">
              <w:rPr>
                <w:sz w:val="24"/>
                <w:szCs w:val="24"/>
              </w:rPr>
              <w:t>июня</w:t>
            </w:r>
            <w:r w:rsidRPr="00991FE7">
              <w:rPr>
                <w:sz w:val="24"/>
                <w:szCs w:val="24"/>
              </w:rPr>
              <w:t xml:space="preserve"> 20</w:t>
            </w:r>
            <w:r w:rsidR="00CD184C">
              <w:rPr>
                <w:sz w:val="24"/>
                <w:szCs w:val="24"/>
              </w:rPr>
              <w:t>22</w:t>
            </w:r>
            <w:r w:rsidRPr="00991FE7">
              <w:rPr>
                <w:sz w:val="24"/>
                <w:szCs w:val="24"/>
              </w:rPr>
              <w:t xml:space="preserve"> г</w:t>
            </w:r>
            <w:r w:rsidR="00991FE7" w:rsidRPr="00991FE7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DF232F" w:rsidRPr="00991FE7" w:rsidRDefault="00DF232F" w:rsidP="00255C12">
            <w:pPr>
              <w:jc w:val="center"/>
              <w:rPr>
                <w:sz w:val="24"/>
                <w:szCs w:val="24"/>
              </w:rPr>
            </w:pPr>
            <w:r w:rsidRPr="00991FE7">
              <w:rPr>
                <w:sz w:val="24"/>
                <w:szCs w:val="24"/>
              </w:rPr>
              <w:t xml:space="preserve">№ </w:t>
            </w:r>
            <w:r w:rsidR="00255C12">
              <w:rPr>
                <w:sz w:val="24"/>
                <w:szCs w:val="24"/>
              </w:rPr>
              <w:t>175</w:t>
            </w:r>
            <w:r w:rsidRPr="00991FE7">
              <w:rPr>
                <w:sz w:val="24"/>
                <w:szCs w:val="24"/>
              </w:rPr>
              <w:t xml:space="preserve"> -</w:t>
            </w:r>
            <w:r w:rsidR="00600B41">
              <w:rPr>
                <w:sz w:val="24"/>
                <w:szCs w:val="24"/>
              </w:rPr>
              <w:t xml:space="preserve"> </w:t>
            </w:r>
            <w:proofErr w:type="spellStart"/>
            <w:r w:rsidRPr="00991FE7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85" w:type="dxa"/>
          </w:tcPr>
          <w:p w:rsidR="00DF232F" w:rsidRPr="00991FE7" w:rsidRDefault="00DF232F" w:rsidP="00F4138B">
            <w:pPr>
              <w:jc w:val="right"/>
              <w:rPr>
                <w:sz w:val="24"/>
                <w:szCs w:val="24"/>
              </w:rPr>
            </w:pPr>
            <w:r w:rsidRPr="00991FE7">
              <w:rPr>
                <w:sz w:val="24"/>
                <w:szCs w:val="24"/>
              </w:rPr>
              <w:t xml:space="preserve">п. Эгвекинот  </w:t>
            </w:r>
          </w:p>
        </w:tc>
      </w:tr>
    </w:tbl>
    <w:p w:rsidR="00DF232F" w:rsidRPr="00991FE7" w:rsidRDefault="00DF232F" w:rsidP="00DF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32F" w:rsidRPr="00991FE7" w:rsidRDefault="00DF232F" w:rsidP="00DF232F">
      <w:pPr>
        <w:pStyle w:val="1"/>
        <w:jc w:val="center"/>
        <w:rPr>
          <w:rFonts w:ascii="Times New Roman" w:hAnsi="Times New Roman"/>
          <w:b/>
          <w:szCs w:val="24"/>
        </w:rPr>
      </w:pPr>
      <w:r w:rsidRPr="00991FE7">
        <w:rPr>
          <w:rFonts w:ascii="Times New Roman" w:hAnsi="Times New Roman"/>
          <w:b/>
          <w:szCs w:val="24"/>
        </w:rPr>
        <w:t>Об утверждении Плана мероприятий по реализации в городском округе Эгвекинот в 20</w:t>
      </w:r>
      <w:r w:rsidR="00CD184C">
        <w:rPr>
          <w:rFonts w:ascii="Times New Roman" w:hAnsi="Times New Roman"/>
          <w:b/>
          <w:szCs w:val="24"/>
        </w:rPr>
        <w:t>22</w:t>
      </w:r>
      <w:r w:rsidRPr="00991FE7">
        <w:rPr>
          <w:rFonts w:ascii="Times New Roman" w:hAnsi="Times New Roman"/>
          <w:b/>
          <w:szCs w:val="24"/>
        </w:rPr>
        <w:t>-202</w:t>
      </w:r>
      <w:r w:rsidR="00CD184C">
        <w:rPr>
          <w:rFonts w:ascii="Times New Roman" w:hAnsi="Times New Roman"/>
          <w:b/>
          <w:szCs w:val="24"/>
        </w:rPr>
        <w:t>5</w:t>
      </w:r>
      <w:r w:rsidRPr="00991FE7">
        <w:rPr>
          <w:rFonts w:ascii="Times New Roman" w:hAnsi="Times New Roman"/>
          <w:b/>
          <w:szCs w:val="24"/>
        </w:rPr>
        <w:t xml:space="preserve"> годах Стратегии государственной национальной политики Российской Федерации на период до 2025 года</w:t>
      </w:r>
    </w:p>
    <w:p w:rsidR="00DF232F" w:rsidRPr="00991FE7" w:rsidRDefault="00DF232F" w:rsidP="00DF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FE7" w:rsidRPr="00991FE7" w:rsidRDefault="00600B41" w:rsidP="00991FE7">
      <w:pPr>
        <w:tabs>
          <w:tab w:val="left" w:pos="26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3B6348">
        <w:rPr>
          <w:sz w:val="24"/>
          <w:szCs w:val="24"/>
        </w:rPr>
        <w:t>Распоряжения</w:t>
      </w:r>
      <w:r w:rsidR="00991FE7" w:rsidRPr="00991FE7">
        <w:rPr>
          <w:sz w:val="24"/>
          <w:szCs w:val="24"/>
        </w:rPr>
        <w:t xml:space="preserve"> Правительства Чукотского автономного округа от </w:t>
      </w:r>
      <w:r w:rsidR="00990CDD">
        <w:rPr>
          <w:sz w:val="24"/>
          <w:szCs w:val="24"/>
        </w:rPr>
        <w:t xml:space="preserve">          </w:t>
      </w:r>
      <w:r w:rsidR="00144FBD" w:rsidRPr="00144FBD">
        <w:rPr>
          <w:sz w:val="24"/>
          <w:szCs w:val="24"/>
        </w:rPr>
        <w:t>7</w:t>
      </w:r>
      <w:r w:rsidR="00991FE7" w:rsidRPr="00144FBD">
        <w:rPr>
          <w:sz w:val="24"/>
          <w:szCs w:val="24"/>
        </w:rPr>
        <w:t xml:space="preserve"> </w:t>
      </w:r>
      <w:r w:rsidR="00144FBD" w:rsidRPr="00144FBD">
        <w:rPr>
          <w:sz w:val="24"/>
          <w:szCs w:val="24"/>
        </w:rPr>
        <w:t>июня 2022</w:t>
      </w:r>
      <w:r w:rsidR="00991FE7" w:rsidRPr="00144FBD">
        <w:rPr>
          <w:sz w:val="24"/>
          <w:szCs w:val="24"/>
        </w:rPr>
        <w:t xml:space="preserve"> г. № </w:t>
      </w:r>
      <w:r w:rsidR="00144FBD" w:rsidRPr="00144FBD">
        <w:rPr>
          <w:sz w:val="24"/>
          <w:szCs w:val="24"/>
        </w:rPr>
        <w:t>2</w:t>
      </w:r>
      <w:r w:rsidR="00991FE7" w:rsidRPr="00144FBD">
        <w:rPr>
          <w:sz w:val="24"/>
          <w:szCs w:val="24"/>
        </w:rPr>
        <w:t>7</w:t>
      </w:r>
      <w:r w:rsidR="00144FBD" w:rsidRPr="00144FBD">
        <w:rPr>
          <w:sz w:val="24"/>
          <w:szCs w:val="24"/>
        </w:rPr>
        <w:t>5</w:t>
      </w:r>
      <w:r w:rsidR="00991FE7" w:rsidRPr="00144FBD">
        <w:rPr>
          <w:sz w:val="24"/>
          <w:szCs w:val="24"/>
        </w:rPr>
        <w:t>-рп</w:t>
      </w:r>
      <w:r w:rsidR="00991FE7" w:rsidRPr="00991FE7">
        <w:rPr>
          <w:sz w:val="24"/>
          <w:szCs w:val="24"/>
        </w:rPr>
        <w:t xml:space="preserve"> «О плане мероприятий по реализации в Ч</w:t>
      </w:r>
      <w:r w:rsidR="00CD184C">
        <w:rPr>
          <w:sz w:val="24"/>
          <w:szCs w:val="24"/>
        </w:rPr>
        <w:t>укотском автономном округе в 2022</w:t>
      </w:r>
      <w:r w:rsidR="00991FE7">
        <w:rPr>
          <w:sz w:val="24"/>
          <w:szCs w:val="24"/>
        </w:rPr>
        <w:t>-</w:t>
      </w:r>
      <w:r w:rsidR="00CD184C">
        <w:rPr>
          <w:sz w:val="24"/>
          <w:szCs w:val="24"/>
        </w:rPr>
        <w:t>2025</w:t>
      </w:r>
      <w:r w:rsidR="00991FE7" w:rsidRPr="00991FE7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года»:</w:t>
      </w:r>
    </w:p>
    <w:p w:rsidR="00DF232F" w:rsidRDefault="00DF232F" w:rsidP="00DF2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2F" w:rsidRDefault="00DF232F" w:rsidP="00DF23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План мероприятий по </w:t>
      </w:r>
      <w:r w:rsidR="00991FE7">
        <w:rPr>
          <w:sz w:val="24"/>
          <w:szCs w:val="24"/>
        </w:rPr>
        <w:t>реализации в городском округе Эг</w:t>
      </w:r>
      <w:r w:rsidR="00E177D7">
        <w:rPr>
          <w:sz w:val="24"/>
          <w:szCs w:val="24"/>
        </w:rPr>
        <w:t>в</w:t>
      </w:r>
      <w:r w:rsidR="00CD184C">
        <w:rPr>
          <w:sz w:val="24"/>
          <w:szCs w:val="24"/>
        </w:rPr>
        <w:t>екинот в 2022</w:t>
      </w:r>
      <w:r w:rsidR="00991FE7">
        <w:rPr>
          <w:sz w:val="24"/>
          <w:szCs w:val="24"/>
        </w:rPr>
        <w:t>-202</w:t>
      </w:r>
      <w:r w:rsidR="00CD184C">
        <w:rPr>
          <w:sz w:val="24"/>
          <w:szCs w:val="24"/>
        </w:rPr>
        <w:t>5</w:t>
      </w:r>
      <w:r w:rsidR="00991FE7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sz w:val="24"/>
          <w:szCs w:val="24"/>
        </w:rPr>
        <w:t>.</w:t>
      </w:r>
    </w:p>
    <w:p w:rsidR="00990CDD" w:rsidRDefault="00990CDD" w:rsidP="00DF23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90CDD" w:rsidRDefault="00990CDD" w:rsidP="00DF23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79037B">
        <w:rPr>
          <w:rFonts w:eastAsia="Calibri"/>
          <w:sz w:val="24"/>
          <w:szCs w:val="24"/>
        </w:rPr>
        <w:t xml:space="preserve">Настоящее </w:t>
      </w:r>
      <w:r>
        <w:rPr>
          <w:rFonts w:eastAsia="Calibri"/>
          <w:sz w:val="24"/>
          <w:szCs w:val="24"/>
        </w:rPr>
        <w:t>распоряж</w:t>
      </w:r>
      <w:r w:rsidRPr="0079037B">
        <w:rPr>
          <w:rFonts w:eastAsia="Calibri"/>
          <w:sz w:val="24"/>
          <w:szCs w:val="24"/>
        </w:rPr>
        <w:t>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F232F" w:rsidRDefault="00DF232F" w:rsidP="00DF23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F232F" w:rsidRDefault="00990CDD" w:rsidP="00DF2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32F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его подписания.</w:t>
      </w:r>
    </w:p>
    <w:p w:rsidR="00DF232F" w:rsidRDefault="00DF232F" w:rsidP="00DF2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2F" w:rsidRDefault="00990CDD" w:rsidP="00DF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DF2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3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232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136FF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F232F" w:rsidRDefault="00DF232F" w:rsidP="00DF23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4895"/>
      </w:tblGrid>
      <w:tr w:rsidR="00DF232F" w:rsidTr="00F4138B">
        <w:tc>
          <w:tcPr>
            <w:tcW w:w="4927" w:type="dxa"/>
          </w:tcPr>
          <w:p w:rsidR="00CD184C" w:rsidRDefault="00CD184C" w:rsidP="00F413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</w:t>
            </w:r>
            <w:r w:rsidR="00600B41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DF232F" w:rsidRPr="00390CB2" w:rsidRDefault="00CD184C" w:rsidP="00F413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="00DF232F" w:rsidRPr="003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7" w:type="dxa"/>
          </w:tcPr>
          <w:p w:rsidR="00600B41" w:rsidRDefault="00600B41" w:rsidP="00F413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32F" w:rsidRDefault="00136FF9" w:rsidP="00F41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 Колесник</w:t>
            </w:r>
          </w:p>
        </w:tc>
      </w:tr>
    </w:tbl>
    <w:p w:rsidR="00DF232F" w:rsidRDefault="00DF232F" w:rsidP="00DF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648D9" w:rsidRDefault="003648D9"/>
    <w:p w:rsidR="003B6348" w:rsidRDefault="003B6348"/>
    <w:p w:rsidR="003B6348" w:rsidRDefault="003B6348">
      <w:pPr>
        <w:sectPr w:rsidR="003B6348" w:rsidSect="00990CDD">
          <w:headerReference w:type="default" r:id="rId8"/>
          <w:pgSz w:w="11906" w:h="16838"/>
          <w:pgMar w:top="567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Y="-7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CD184C" w:rsidTr="00CD184C">
        <w:tc>
          <w:tcPr>
            <w:tcW w:w="10031" w:type="dxa"/>
          </w:tcPr>
          <w:p w:rsidR="00CD184C" w:rsidRDefault="00CD184C" w:rsidP="00CD1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CD184C" w:rsidRPr="00F37668" w:rsidRDefault="00CD184C" w:rsidP="00CD184C">
            <w:pPr>
              <w:jc w:val="center"/>
              <w:rPr>
                <w:sz w:val="24"/>
                <w:szCs w:val="24"/>
              </w:rPr>
            </w:pPr>
            <w:r w:rsidRPr="00F37668">
              <w:rPr>
                <w:sz w:val="24"/>
                <w:szCs w:val="24"/>
              </w:rPr>
              <w:t>УТВЕРЖДЁН</w:t>
            </w:r>
          </w:p>
          <w:p w:rsidR="00CD184C" w:rsidRDefault="00CD184C" w:rsidP="00CD184C">
            <w:pPr>
              <w:jc w:val="center"/>
              <w:rPr>
                <w:sz w:val="24"/>
                <w:szCs w:val="24"/>
              </w:rPr>
            </w:pPr>
            <w:r w:rsidRPr="00F37668">
              <w:rPr>
                <w:sz w:val="24"/>
                <w:szCs w:val="24"/>
              </w:rPr>
              <w:t>распоряжением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CD184C" w:rsidRDefault="00CD184C" w:rsidP="00C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Эгвекинот</w:t>
            </w:r>
          </w:p>
          <w:p w:rsidR="00CD184C" w:rsidRPr="00F37668" w:rsidRDefault="00CD184C" w:rsidP="0099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55C1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990CDD">
              <w:rPr>
                <w:sz w:val="24"/>
                <w:szCs w:val="24"/>
              </w:rPr>
              <w:t>июн</w:t>
            </w:r>
            <w:r w:rsidR="00BB0A9F">
              <w:rPr>
                <w:sz w:val="24"/>
                <w:szCs w:val="24"/>
              </w:rPr>
              <w:t xml:space="preserve">я 2022 г. № </w:t>
            </w:r>
            <w:r w:rsidR="00255C12">
              <w:rPr>
                <w:sz w:val="24"/>
                <w:szCs w:val="24"/>
              </w:rPr>
              <w:t>175</w:t>
            </w:r>
            <w:r w:rsidR="00BB0A9F"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</w:tr>
    </w:tbl>
    <w:p w:rsidR="00CD184C" w:rsidRDefault="00CD184C" w:rsidP="00CD184C">
      <w:pPr>
        <w:jc w:val="center"/>
        <w:rPr>
          <w:b/>
          <w:sz w:val="24"/>
          <w:szCs w:val="24"/>
        </w:rPr>
      </w:pPr>
    </w:p>
    <w:p w:rsidR="00CD184C" w:rsidRDefault="00CD184C" w:rsidP="00CD184C">
      <w:pPr>
        <w:jc w:val="center"/>
        <w:rPr>
          <w:b/>
          <w:sz w:val="24"/>
          <w:szCs w:val="24"/>
        </w:rPr>
      </w:pPr>
      <w:r w:rsidRPr="0037683A">
        <w:rPr>
          <w:b/>
          <w:sz w:val="24"/>
          <w:szCs w:val="24"/>
        </w:rPr>
        <w:t xml:space="preserve">План </w:t>
      </w:r>
    </w:p>
    <w:p w:rsidR="00CD184C" w:rsidRDefault="00CD184C" w:rsidP="00CD184C">
      <w:pPr>
        <w:jc w:val="center"/>
        <w:rPr>
          <w:b/>
          <w:sz w:val="24"/>
          <w:szCs w:val="24"/>
        </w:rPr>
      </w:pPr>
      <w:r w:rsidRPr="0037683A">
        <w:rPr>
          <w:b/>
          <w:sz w:val="24"/>
          <w:szCs w:val="24"/>
        </w:rPr>
        <w:t>мероприятий по реализации в</w:t>
      </w:r>
      <w:r>
        <w:rPr>
          <w:b/>
          <w:sz w:val="24"/>
          <w:szCs w:val="24"/>
        </w:rPr>
        <w:t xml:space="preserve"> городском округе Эг</w:t>
      </w:r>
      <w:r w:rsidR="00144F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екинот в 2022</w:t>
      </w:r>
      <w:r w:rsidRPr="0037683A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7683A">
        <w:rPr>
          <w:b/>
          <w:sz w:val="24"/>
          <w:szCs w:val="24"/>
        </w:rPr>
        <w:t xml:space="preserve"> годах </w:t>
      </w:r>
    </w:p>
    <w:p w:rsidR="00CD184C" w:rsidRPr="0037683A" w:rsidRDefault="00CD184C" w:rsidP="00CD184C">
      <w:pPr>
        <w:jc w:val="center"/>
        <w:rPr>
          <w:b/>
        </w:rPr>
      </w:pPr>
      <w:r w:rsidRPr="0037683A">
        <w:rPr>
          <w:b/>
          <w:sz w:val="24"/>
          <w:szCs w:val="24"/>
        </w:rPr>
        <w:t>Стратегии государственной национальной политики Российской Федерации на период до 2025 года</w:t>
      </w:r>
    </w:p>
    <w:p w:rsidR="00CD184C" w:rsidRDefault="00CD184C" w:rsidP="00CD184C"/>
    <w:tbl>
      <w:tblPr>
        <w:tblW w:w="1428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251"/>
        <w:gridCol w:w="1654"/>
        <w:gridCol w:w="2150"/>
        <w:gridCol w:w="4326"/>
        <w:gridCol w:w="2194"/>
      </w:tblGrid>
      <w:tr w:rsidR="00CD184C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4C" w:rsidRPr="005C1179" w:rsidRDefault="00CD184C" w:rsidP="00F413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1179">
              <w:rPr>
                <w:rFonts w:ascii="Times New Roman" w:hAnsi="Times New Roman"/>
                <w:b/>
              </w:rPr>
              <w:t>№</w:t>
            </w:r>
          </w:p>
          <w:p w:rsidR="00CD184C" w:rsidRPr="005C1179" w:rsidRDefault="00CD184C" w:rsidP="00F4138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11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1179">
              <w:rPr>
                <w:sz w:val="24"/>
                <w:szCs w:val="24"/>
              </w:rPr>
              <w:t>/</w:t>
            </w:r>
            <w:proofErr w:type="spellStart"/>
            <w:r w:rsidRPr="005C11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4C" w:rsidRPr="005C1179" w:rsidRDefault="00CD184C" w:rsidP="00F413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117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4C" w:rsidRPr="005C1179" w:rsidRDefault="00CD184C" w:rsidP="00F413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117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4C" w:rsidRPr="005C1179" w:rsidRDefault="00CD184C" w:rsidP="00F413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1179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4C" w:rsidRPr="005C1179" w:rsidRDefault="00CD184C" w:rsidP="00F4138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C1179">
              <w:rPr>
                <w:rFonts w:ascii="Times New Roman" w:hAnsi="Times New Roman"/>
                <w:b/>
              </w:rPr>
              <w:t>Задача Стратегии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84C" w:rsidRPr="005C1179" w:rsidRDefault="00CD184C" w:rsidP="00F4138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C1179">
              <w:rPr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CD184C" w:rsidRPr="005C1179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bookmarkStart w:id="0" w:name="sub_1200"/>
            <w:r w:rsidRPr="005C1179">
              <w:rPr>
                <w:rFonts w:ascii="Times New Roman" w:hAnsi="Times New Roman"/>
              </w:rPr>
              <w:t>I. Обеспечение равноправия граждан и реализация их конституционных прав</w:t>
            </w:r>
            <w:bookmarkEnd w:id="0"/>
          </w:p>
        </w:tc>
      </w:tr>
      <w:tr w:rsidR="00CD184C" w:rsidRPr="005C1179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BB0A9F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" w:name="sub_23"/>
            <w:r w:rsidRPr="00BB0A9F">
              <w:rPr>
                <w:rFonts w:ascii="Times New Roman" w:hAnsi="Times New Roman"/>
              </w:rPr>
              <w:t>1.</w:t>
            </w:r>
            <w:bookmarkEnd w:id="1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C1179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к общественным объединениям или каким-либо социальным группам, а также других обстоятельств при приеме на работу, не связанных с деловыми качествами работников, за исключением случаев, в которых право или</w:t>
            </w:r>
            <w:proofErr w:type="gramEnd"/>
            <w:r w:rsidRPr="005C1179">
              <w:rPr>
                <w:rFonts w:ascii="Times New Roman" w:hAnsi="Times New Roman"/>
              </w:rPr>
              <w:t xml:space="preserve"> обязанность устанавливать </w:t>
            </w:r>
            <w:r w:rsidRPr="005C1179">
              <w:rPr>
                <w:rFonts w:ascii="Times New Roman" w:hAnsi="Times New Roman"/>
              </w:rPr>
              <w:lastRenderedPageBreak/>
              <w:t xml:space="preserve">такие ограничения или преимущества предусмотрены федеральными законами, при замещении должностей муниципальной службы, при формировании кадрового резерва на </w:t>
            </w:r>
            <w:r>
              <w:rPr>
                <w:rFonts w:ascii="Times New Roman" w:hAnsi="Times New Roman"/>
              </w:rPr>
              <w:t>муниципальном уровне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171296">
            <w:pPr>
              <w:pStyle w:val="a5"/>
              <w:jc w:val="center"/>
            </w:pPr>
            <w:r w:rsidRPr="005C1179">
              <w:rPr>
                <w:rFonts w:ascii="Times New Roman" w:hAnsi="Times New Roman"/>
              </w:rPr>
              <w:t xml:space="preserve">Администрация городского округа Эгвекинот, </w:t>
            </w:r>
            <w:r w:rsidR="00171296" w:rsidRPr="005C1179">
              <w:rPr>
                <w:rFonts w:ascii="Times New Roman" w:hAnsi="Times New Roman"/>
              </w:rPr>
              <w:t>Отд</w:t>
            </w:r>
            <w:r w:rsidR="00171296">
              <w:rPr>
                <w:rFonts w:ascii="Times New Roman" w:hAnsi="Times New Roman"/>
              </w:rPr>
              <w:t>еление</w:t>
            </w:r>
            <w:r w:rsidR="00171296" w:rsidRPr="005C1179">
              <w:rPr>
                <w:rFonts w:ascii="Times New Roman" w:hAnsi="Times New Roman"/>
              </w:rPr>
              <w:t xml:space="preserve"> М</w:t>
            </w:r>
            <w:r w:rsidR="00171296">
              <w:rPr>
                <w:rFonts w:ascii="Times New Roman" w:hAnsi="Times New Roman"/>
              </w:rPr>
              <w:t xml:space="preserve">инистерства внутренних дел </w:t>
            </w:r>
            <w:r w:rsidRPr="005C1179">
              <w:rPr>
                <w:rFonts w:ascii="Times New Roman" w:hAnsi="Times New Roman"/>
              </w:rPr>
              <w:t>России по городскому округу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B0974">
              <w:rPr>
                <w:rFonts w:ascii="Times New Roman" w:hAnsi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обстоятельств,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наличие (отсутствие) фактов нарушения принципа равноправия граждан</w:t>
            </w:r>
          </w:p>
        </w:tc>
      </w:tr>
      <w:tr w:rsidR="00CD184C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1300"/>
            <w:r w:rsidRPr="005C1179">
              <w:rPr>
                <w:rFonts w:ascii="Times New Roman" w:hAnsi="Times New Roman"/>
              </w:rPr>
              <w:lastRenderedPageBreak/>
              <w:t xml:space="preserve">II. </w:t>
            </w:r>
            <w:bookmarkEnd w:id="2"/>
            <w:r w:rsidRPr="005C1179">
              <w:rPr>
                <w:rFonts w:ascii="Times New Roman" w:hAnsi="Times New Roman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D184C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Содействие проведению торжественных мероприятий, приуроченных  памятным датам в истории народов России, в том числе посвященных: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Администрация городского округа Эгвекинот, Управление социальной политики городского округа Эгвекинот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B0974">
              <w:rPr>
                <w:rFonts w:ascii="Times New Roman" w:hAnsi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охват меро</w:t>
            </w:r>
            <w:r>
              <w:rPr>
                <w:rFonts w:ascii="Times New Roman" w:hAnsi="Times New Roman"/>
              </w:rPr>
              <w:t>приятиями всех слоев населения г</w:t>
            </w:r>
            <w:r w:rsidRPr="005C1179">
              <w:rPr>
                <w:rFonts w:ascii="Times New Roman" w:hAnsi="Times New Roman"/>
              </w:rPr>
              <w:t>ородского округа Эгвекинот</w:t>
            </w:r>
          </w:p>
        </w:tc>
      </w:tr>
      <w:tr w:rsidR="00CD184C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2.1.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Международному дню родного языка в Чукотском АО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 Управление социальной политики городского округа Эгвекинот</w:t>
            </w:r>
            <w:r w:rsidR="00B7577D">
              <w:rPr>
                <w:rFonts w:ascii="Times New Roman" w:hAnsi="Times New Roman"/>
              </w:rPr>
              <w:t>,</w:t>
            </w:r>
          </w:p>
          <w:p w:rsidR="00B7577D" w:rsidRPr="00B7577D" w:rsidRDefault="00B7577D" w:rsidP="00B7577D">
            <w:pPr>
              <w:jc w:val="center"/>
              <w:rPr>
                <w:sz w:val="24"/>
                <w:szCs w:val="24"/>
              </w:rPr>
            </w:pPr>
            <w:r w:rsidRPr="00B7577D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4C" w:rsidRPr="005C1179" w:rsidRDefault="00CD184C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Управление социальной политики городского округа </w:t>
            </w:r>
            <w:r w:rsidRPr="005C1179">
              <w:rPr>
                <w:rFonts w:ascii="Times New Roman" w:hAnsi="Times New Roman"/>
              </w:rPr>
              <w:lastRenderedPageBreak/>
              <w:t>Эгвекинот, муниципальные учреждения образования, муниципальные учреждения культуры, средства массовой информации</w:t>
            </w:r>
            <w:r w:rsidR="00B7577D">
              <w:rPr>
                <w:rFonts w:ascii="Times New Roman" w:hAnsi="Times New Roman"/>
              </w:rPr>
              <w:t>,</w:t>
            </w:r>
          </w:p>
          <w:p w:rsidR="00B7577D" w:rsidRPr="00B7577D" w:rsidRDefault="00B7577D" w:rsidP="00B7577D">
            <w:pPr>
              <w:jc w:val="center"/>
            </w:pPr>
            <w:r w:rsidRPr="00B7577D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8566D8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8566D8">
              <w:rPr>
                <w:rFonts w:ascii="Times New Roman" w:hAnsi="Times New Roman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народа </w:t>
            </w:r>
            <w:r w:rsidRPr="008566D8">
              <w:rPr>
                <w:rFonts w:ascii="Times New Roman" w:hAnsi="Times New Roman"/>
              </w:rPr>
              <w:lastRenderedPageBreak/>
              <w:t>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  <w:proofErr w:type="gramEnd"/>
            <w:r w:rsidRPr="008566D8">
              <w:rPr>
                <w:rFonts w:ascii="Times New Roman" w:hAnsi="Times New Roman"/>
              </w:rPr>
              <w:t xml:space="preserve"> предупреждение попыток фальсификации истории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Дню славянской письменности и культуры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B7577D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образования, муниципальные учреждения культуры, средства массовой информации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Дню России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Администрация городского округа Эгвекинот, Управление социальной </w:t>
            </w:r>
            <w:r w:rsidRPr="005C1179">
              <w:rPr>
                <w:rFonts w:ascii="Times New Roman" w:hAnsi="Times New Roman"/>
              </w:rPr>
              <w:lastRenderedPageBreak/>
              <w:t>политики городского округа Эгвекинот, муниципальные учреждения культуры, средства массовой информации</w:t>
            </w:r>
            <w:r w:rsidR="00B7577D">
              <w:rPr>
                <w:rFonts w:ascii="Times New Roman" w:hAnsi="Times New Roman"/>
              </w:rPr>
              <w:t>,</w:t>
            </w:r>
          </w:p>
          <w:p w:rsidR="008B0974" w:rsidRPr="005C1179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 </w:t>
            </w:r>
            <w:r w:rsidR="00B7577D" w:rsidRPr="00B7577D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</w:t>
            </w:r>
            <w:r w:rsidRPr="008566D8">
              <w:rPr>
                <w:rFonts w:ascii="Times New Roman" w:hAnsi="Times New Roman"/>
              </w:rPr>
              <w:lastRenderedPageBreak/>
              <w:t>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5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Международному дню коренных народов мира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образования, муниципальные учреждения культуры, средства массовой информации</w:t>
            </w:r>
            <w:r w:rsidR="00B7577D">
              <w:rPr>
                <w:rFonts w:ascii="Times New Roman" w:hAnsi="Times New Roman"/>
              </w:rPr>
              <w:t>,</w:t>
            </w:r>
          </w:p>
          <w:p w:rsidR="008B0974" w:rsidRPr="005C1179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 </w:t>
            </w:r>
            <w:r w:rsidR="00B7577D" w:rsidRPr="00B7577D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Дню народного единства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Управление социальной политики городского округа Эгвекинот, муниципальные учреждения образования, </w:t>
            </w:r>
            <w:r w:rsidRPr="005C1179">
              <w:rPr>
                <w:rFonts w:ascii="Times New Roman" w:hAnsi="Times New Roman"/>
              </w:rPr>
              <w:lastRenderedPageBreak/>
              <w:t>муниципальные учреждения культуры, средства массовой информации</w:t>
            </w:r>
            <w:r w:rsidR="00B7577D">
              <w:rPr>
                <w:rFonts w:ascii="Times New Roman" w:hAnsi="Times New Roman"/>
              </w:rPr>
              <w:t>,</w:t>
            </w:r>
          </w:p>
          <w:p w:rsidR="00B7577D" w:rsidRPr="00B7577D" w:rsidRDefault="00B7577D" w:rsidP="00B7577D">
            <w:pPr>
              <w:jc w:val="center"/>
            </w:pPr>
            <w:r w:rsidRPr="00B7577D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lastRenderedPageBreak/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Default="008B0974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образования, муниципальные учреждения культуры, средства массовой информации</w:t>
            </w:r>
            <w:r w:rsidR="00B7577D">
              <w:rPr>
                <w:rFonts w:ascii="Times New Roman" w:hAnsi="Times New Roman"/>
              </w:rPr>
              <w:t>,</w:t>
            </w:r>
          </w:p>
          <w:p w:rsidR="00B7577D" w:rsidRPr="00B7577D" w:rsidRDefault="00B7577D" w:rsidP="00B7577D">
            <w:pPr>
              <w:jc w:val="center"/>
            </w:pPr>
            <w:r w:rsidRPr="00B7577D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8566D8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межнациональных отношений 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участников мероприятий</w:t>
            </w:r>
          </w:p>
        </w:tc>
      </w:tr>
      <w:tr w:rsidR="00B7577D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8566D8" w:rsidRDefault="00B7577D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Организация и проведение мероприятий, направленных на обеспечение межнационального согласия, гармонизацию межнациональных (межэтнических)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B7577D" w:rsidP="00B7577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</w:t>
            </w:r>
            <w:r>
              <w:rPr>
                <w:rFonts w:ascii="Times New Roman" w:hAnsi="Times New Roman"/>
              </w:rPr>
              <w:t>,</w:t>
            </w:r>
          </w:p>
          <w:p w:rsidR="00B7577D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Управление социальной политики городского округа Эгвекинот, муниципальные учреждения образования, </w:t>
            </w:r>
            <w:r w:rsidRPr="005C1179">
              <w:rPr>
                <w:rFonts w:ascii="Times New Roman" w:hAnsi="Times New Roman"/>
              </w:rPr>
              <w:lastRenderedPageBreak/>
              <w:t>муниципальные учреждения культуры</w:t>
            </w:r>
            <w:r>
              <w:rPr>
                <w:rFonts w:ascii="Times New Roman" w:hAnsi="Times New Roman"/>
              </w:rPr>
              <w:t>,</w:t>
            </w:r>
          </w:p>
          <w:p w:rsidR="00B7577D" w:rsidRPr="00B7577D" w:rsidRDefault="00B7577D" w:rsidP="00B7577D">
            <w:pPr>
              <w:jc w:val="center"/>
            </w:pPr>
            <w:r w:rsidRPr="00B7577D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8566D8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8566D8">
              <w:rPr>
                <w:rFonts w:ascii="Times New Roman" w:hAnsi="Times New Roman"/>
              </w:rPr>
              <w:lastRenderedPageBreak/>
              <w:t xml:space="preserve">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</w:t>
            </w:r>
            <w:r w:rsidRPr="008566D8">
              <w:rPr>
                <w:rFonts w:ascii="Times New Roman" w:hAnsi="Times New Roman"/>
              </w:rPr>
              <w:lastRenderedPageBreak/>
              <w:t>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  <w:proofErr w:type="gramEnd"/>
            <w:r w:rsidRPr="008566D8">
              <w:rPr>
                <w:rFonts w:ascii="Times New Roman" w:hAnsi="Times New Roman"/>
              </w:rPr>
              <w:t xml:space="preserve"> предупреждение попыток фальсификации истории России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мероприятий</w:t>
            </w:r>
          </w:p>
        </w:tc>
      </w:tr>
      <w:tr w:rsidR="008B0974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1400"/>
            <w:r w:rsidRPr="005C1179">
              <w:rPr>
                <w:rFonts w:ascii="Times New Roman" w:hAnsi="Times New Roman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  <w:bookmarkEnd w:id="3"/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0974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Мониторинг реализации муниципальных программ (подпрограмм) городского округа Эгвекинот, направленных на поддержку этнокультурного развития народов Чукотки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</w:t>
            </w:r>
          </w:p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Учет этнокульт</w:t>
            </w:r>
            <w:r w:rsidR="00990CDD">
              <w:rPr>
                <w:rFonts w:ascii="Times New Roman" w:hAnsi="Times New Roman"/>
              </w:rPr>
              <w:t xml:space="preserve">урного фактора при обеспечении </w:t>
            </w:r>
            <w:r w:rsidRPr="008566D8">
              <w:rPr>
                <w:rFonts w:ascii="Times New Roman" w:hAnsi="Times New Roman"/>
              </w:rPr>
              <w:t>сбалансированного, комплексного и системного развития региона и муниципальных образований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количество муниципальных программ, направленных на поддержку социального, экономического и этнокультурного развития народов Чукотки; </w:t>
            </w:r>
          </w:p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объем средств, предусмотренных на поддержку социального, экономического и этнокультурного развития народов Чукотки; </w:t>
            </w:r>
          </w:p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мероприятий, реализованных в рамках программ (подпрограмм)</w:t>
            </w:r>
          </w:p>
        </w:tc>
      </w:tr>
      <w:tr w:rsidR="00B7577D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B7577D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 xml:space="preserve">Реализация мер поддержки </w:t>
            </w:r>
            <w:r w:rsidRPr="008566D8">
              <w:rPr>
                <w:rFonts w:ascii="Times New Roman" w:hAnsi="Times New Roman"/>
              </w:rPr>
              <w:lastRenderedPageBreak/>
              <w:t>мероприятий,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144FBD" w:rsidP="0018310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F79F1">
              <w:rPr>
                <w:rFonts w:ascii="Times New Roman" w:hAnsi="Times New Roman"/>
              </w:rPr>
              <w:t xml:space="preserve">рганы местного </w:t>
            </w:r>
            <w:r w:rsidR="003F79F1">
              <w:rPr>
                <w:rFonts w:ascii="Times New Roman" w:hAnsi="Times New Roman"/>
              </w:rPr>
              <w:lastRenderedPageBreak/>
              <w:t>самоуправления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8566D8" w:rsidRDefault="00B7577D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lastRenderedPageBreak/>
              <w:t xml:space="preserve">Учет этнокультурного фактора при </w:t>
            </w:r>
            <w:r w:rsidRPr="008566D8">
              <w:rPr>
                <w:rFonts w:ascii="Times New Roman" w:hAnsi="Times New Roman"/>
              </w:rPr>
              <w:lastRenderedPageBreak/>
              <w:t>обеспечении  сбалансированного, комплексного и системного развития региона и муниципальных образований</w:t>
            </w:r>
            <w:r>
              <w:rPr>
                <w:rFonts w:ascii="Times New Roman" w:hAnsi="Times New Roman"/>
              </w:rPr>
              <w:t xml:space="preserve">; </w:t>
            </w:r>
            <w:r w:rsidRPr="008566D8">
              <w:rPr>
                <w:rFonts w:ascii="Times New Roman" w:hAnsi="Times New Roman"/>
              </w:rPr>
              <w:t>содействие развитию народных промыслов и ремесел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D" w:rsidRPr="005C1179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5C1179">
              <w:rPr>
                <w:rFonts w:ascii="Times New Roman" w:hAnsi="Times New Roman"/>
              </w:rPr>
              <w:t xml:space="preserve">оличество </w:t>
            </w:r>
            <w:r w:rsidRPr="005C1179">
              <w:rPr>
                <w:rFonts w:ascii="Times New Roman" w:hAnsi="Times New Roman"/>
              </w:rPr>
              <w:lastRenderedPageBreak/>
              <w:t>участников мероприятия</w:t>
            </w:r>
          </w:p>
        </w:tc>
      </w:tr>
      <w:tr w:rsidR="003F79F1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Default="00990CDD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3F79F1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Pr="003F79F1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3F79F1">
              <w:rPr>
                <w:rFonts w:ascii="Times New Roman" w:hAnsi="Times New Roman"/>
              </w:rPr>
              <w:t>Поддержка развития народных художественных промыслов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образования, муниципальные учреждения культуры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Pr="008566D8" w:rsidRDefault="003F79F1" w:rsidP="003F79F1">
            <w:pPr>
              <w:pStyle w:val="Default"/>
              <w:jc w:val="center"/>
              <w:rPr>
                <w:color w:val="auto"/>
              </w:rPr>
            </w:pPr>
            <w:r w:rsidRPr="008566D8">
              <w:rPr>
                <w:color w:val="auto"/>
              </w:rPr>
              <w:t xml:space="preserve">Содействие развитию народных промыслов и ремесел; повышение </w:t>
            </w:r>
            <w:proofErr w:type="gramStart"/>
            <w:r w:rsidRPr="008566D8">
              <w:rPr>
                <w:color w:val="auto"/>
              </w:rPr>
              <w:t>уровня адаптации традиционной хозяйственной деятельности коренных малочисленных народов Российской Федерации</w:t>
            </w:r>
            <w:proofErr w:type="gramEnd"/>
            <w:r w:rsidRPr="008566D8">
              <w:rPr>
                <w:color w:val="auto"/>
              </w:rPr>
              <w:t xml:space="preserve"> к современным экономическим условиям наряду с обеспечением защиты их исконной среды обитания и традиционного образа жизни;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F1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C1179">
              <w:rPr>
                <w:rFonts w:ascii="Times New Roman" w:hAnsi="Times New Roman"/>
              </w:rPr>
              <w:t>оличество участников мероприятия</w:t>
            </w:r>
          </w:p>
        </w:tc>
      </w:tr>
      <w:tr w:rsidR="008B0974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8B0974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990CDD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0974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3F79F1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Реализация комплекса мер по совершенствованию развития национальных видов спорта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4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171296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</w:t>
            </w:r>
            <w:r w:rsidR="003F79F1">
              <w:rPr>
                <w:rFonts w:ascii="Times New Roman" w:hAnsi="Times New Roman"/>
              </w:rPr>
              <w:t xml:space="preserve">, </w:t>
            </w:r>
            <w:r w:rsidR="00171296" w:rsidRPr="00171296">
              <w:rPr>
                <w:rFonts w:ascii="Times New Roman" w:hAnsi="Times New Roman"/>
              </w:rPr>
              <w:t>Муниципальное автономное физкультурно-спортивное учреждение</w:t>
            </w:r>
            <w:r w:rsidR="00171296" w:rsidRPr="009D0B9E">
              <w:t xml:space="preserve"> </w:t>
            </w:r>
            <w:r w:rsidR="003F79F1">
              <w:rPr>
                <w:rFonts w:ascii="Times New Roman" w:hAnsi="Times New Roman"/>
              </w:rPr>
              <w:t>«Ф</w:t>
            </w:r>
            <w:r w:rsidR="00171296">
              <w:rPr>
                <w:rFonts w:ascii="Times New Roman" w:hAnsi="Times New Roman"/>
              </w:rPr>
              <w:t xml:space="preserve">изкультурно-оздоровительный комплекс </w:t>
            </w:r>
            <w:r w:rsidR="00171296">
              <w:rPr>
                <w:rFonts w:ascii="Times New Roman" w:hAnsi="Times New Roman"/>
              </w:rPr>
              <w:lastRenderedPageBreak/>
              <w:t>городского округа</w:t>
            </w:r>
            <w:r w:rsidR="003F79F1">
              <w:rPr>
                <w:rFonts w:ascii="Times New Roman" w:hAnsi="Times New Roman"/>
              </w:rPr>
              <w:t xml:space="preserve"> Эгвекинот»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lastRenderedPageBreak/>
              <w:t>Оказание поддержки национальным видам спорта; 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74" w:rsidRPr="005C1179" w:rsidRDefault="008B0974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C1179">
              <w:rPr>
                <w:rFonts w:ascii="Times New Roman" w:hAnsi="Times New Roman"/>
              </w:rPr>
              <w:t>оличество участников мероприятия</w:t>
            </w:r>
          </w:p>
        </w:tc>
      </w:tr>
      <w:tr w:rsidR="007012CF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990CDD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012CF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CD5864">
              <w:rPr>
                <w:rFonts w:ascii="Times New Roman" w:hAnsi="Times New Roman"/>
              </w:rPr>
              <w:t>Осуществление мер поддержки, методического и информационного сопровождения деятельности по созданию и развитию популярных среди туристов этнокультурных объектов, этнокультурных парков при формировании туристических маршрутов, отражающих этнокультурные особенности народов Российской Федерации, проживающих на территории Чукотского автономного округа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7012CF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 Управление социальной политики городского округа Эгвекинот</w:t>
            </w:r>
            <w:r>
              <w:rPr>
                <w:rFonts w:ascii="Times New Roman" w:hAnsi="Times New Roman"/>
              </w:rPr>
              <w:t>,</w:t>
            </w:r>
          </w:p>
          <w:p w:rsidR="007012CF" w:rsidRPr="007012CF" w:rsidRDefault="007012CF" w:rsidP="00171296">
            <w:pPr>
              <w:jc w:val="center"/>
            </w:pPr>
            <w:r w:rsidRPr="00171296">
              <w:rPr>
                <w:sz w:val="24"/>
                <w:szCs w:val="24"/>
              </w:rPr>
              <w:t>М</w:t>
            </w:r>
            <w:r w:rsidR="00171296" w:rsidRPr="00171296">
              <w:rPr>
                <w:sz w:val="24"/>
                <w:szCs w:val="24"/>
              </w:rPr>
              <w:t xml:space="preserve">униципальное автономное учреждение культуры </w:t>
            </w:r>
            <w:r w:rsidR="00171296">
              <w:rPr>
                <w:sz w:val="24"/>
                <w:szCs w:val="24"/>
              </w:rPr>
              <w:t>«Краеведч</w:t>
            </w:r>
            <w:r w:rsidRPr="007012CF">
              <w:rPr>
                <w:sz w:val="24"/>
                <w:szCs w:val="24"/>
              </w:rPr>
              <w:t>еский музей городского округа Эгвекинот»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Default="001443BA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C1179">
              <w:rPr>
                <w:rFonts w:ascii="Times New Roman" w:hAnsi="Times New Roman"/>
              </w:rPr>
              <w:t>оличество участников мероприяти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7012CF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Default="007012CF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Проведение гонок на оленьих упряжках «</w:t>
            </w:r>
            <w:proofErr w:type="spellStart"/>
            <w:r w:rsidRPr="008566D8">
              <w:rPr>
                <w:rFonts w:ascii="Times New Roman" w:hAnsi="Times New Roman"/>
              </w:rPr>
              <w:t>Эракор</w:t>
            </w:r>
            <w:proofErr w:type="spellEnd"/>
            <w:r w:rsidRPr="008566D8">
              <w:rPr>
                <w:rFonts w:ascii="Times New Roman" w:hAnsi="Times New Roman"/>
              </w:rPr>
              <w:t>», «</w:t>
            </w:r>
            <w:proofErr w:type="spellStart"/>
            <w:r w:rsidRPr="008566D8">
              <w:rPr>
                <w:rFonts w:ascii="Times New Roman" w:hAnsi="Times New Roman"/>
              </w:rPr>
              <w:t>Ръилет</w:t>
            </w:r>
            <w:proofErr w:type="spellEnd"/>
            <w:r w:rsidRPr="008566D8">
              <w:rPr>
                <w:rFonts w:ascii="Times New Roman" w:hAnsi="Times New Roman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A471B5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7012CF" w:rsidRPr="008566D8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 Управление социальной политики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Развитие национальных видов спорта и традиционных видов транспорта народов крайнего Севера;</w:t>
            </w:r>
          </w:p>
          <w:p w:rsidR="007012CF" w:rsidRPr="008566D8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пропаганда ездового оленеводства, как вида спорта, туризма и формы активного отдыха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8566D8" w:rsidRDefault="001443BA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012CF" w:rsidRPr="008566D8">
              <w:rPr>
                <w:rFonts w:ascii="Times New Roman" w:hAnsi="Times New Roman"/>
              </w:rPr>
              <w:t xml:space="preserve">оличество участников </w:t>
            </w:r>
            <w:r w:rsidR="00A471B5">
              <w:rPr>
                <w:rFonts w:ascii="Times New Roman" w:hAnsi="Times New Roman"/>
              </w:rPr>
              <w:t>мероприятий</w:t>
            </w:r>
          </w:p>
        </w:tc>
      </w:tr>
      <w:tr w:rsidR="007012CF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7012CF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  <w:lang w:val="en-US"/>
              </w:rPr>
              <w:t>V</w:t>
            </w:r>
            <w:r w:rsidRPr="005C1179">
              <w:rPr>
                <w:rFonts w:ascii="Times New Roman" w:hAnsi="Times New Roman"/>
              </w:rPr>
              <w:t xml:space="preserve">. </w:t>
            </w:r>
            <w:r w:rsidR="00F4138B" w:rsidRPr="00F4138B">
              <w:rPr>
                <w:rFonts w:ascii="Times New Roman" w:hAnsi="Times New Roman"/>
              </w:rPr>
              <w:t>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7012CF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F4138B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1</w:t>
            </w:r>
            <w:r w:rsidR="007012CF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A471B5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Участие в</w:t>
            </w:r>
            <w:r w:rsidR="00F4138B">
              <w:rPr>
                <w:rFonts w:ascii="Times New Roman" w:hAnsi="Times New Roman"/>
              </w:rPr>
              <w:t>о</w:t>
            </w:r>
            <w:r w:rsidRPr="008566D8">
              <w:rPr>
                <w:rFonts w:ascii="Times New Roman" w:hAnsi="Times New Roman"/>
              </w:rPr>
              <w:t xml:space="preserve"> Всероссийских форумах в сфере реализации государственной национальной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A471B5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A471B5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A471B5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</w:t>
            </w:r>
            <w:r w:rsidRPr="008566D8">
              <w:rPr>
                <w:rFonts w:ascii="Times New Roman" w:hAnsi="Times New Roman"/>
              </w:rPr>
              <w:lastRenderedPageBreak/>
              <w:t>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F" w:rsidRPr="005C1179" w:rsidRDefault="007012CF" w:rsidP="00F4138B">
            <w:pPr>
              <w:jc w:val="center"/>
              <w:rPr>
                <w:sz w:val="24"/>
                <w:szCs w:val="24"/>
              </w:rPr>
            </w:pPr>
            <w:r w:rsidRPr="005C1179">
              <w:rPr>
                <w:sz w:val="24"/>
                <w:szCs w:val="24"/>
              </w:rPr>
              <w:lastRenderedPageBreak/>
              <w:t xml:space="preserve">количество </w:t>
            </w:r>
            <w:r w:rsidR="00A471B5">
              <w:rPr>
                <w:sz w:val="24"/>
                <w:szCs w:val="24"/>
              </w:rPr>
              <w:t xml:space="preserve">участников </w:t>
            </w:r>
            <w:r w:rsidRPr="005C1179">
              <w:rPr>
                <w:sz w:val="24"/>
                <w:szCs w:val="24"/>
              </w:rPr>
              <w:t>мероприятий</w:t>
            </w:r>
          </w:p>
        </w:tc>
      </w:tr>
      <w:tr w:rsidR="00F4138B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90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171296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 xml:space="preserve">Участие во </w:t>
            </w:r>
            <w:proofErr w:type="gramStart"/>
            <w:r w:rsidR="00171296">
              <w:rPr>
                <w:rFonts w:ascii="Times New Roman" w:hAnsi="Times New Roman"/>
              </w:rPr>
              <w:t>В</w:t>
            </w:r>
            <w:r w:rsidRPr="008566D8">
              <w:rPr>
                <w:rFonts w:ascii="Times New Roman" w:hAnsi="Times New Roman"/>
              </w:rPr>
              <w:t>сероссийских</w:t>
            </w:r>
            <w:proofErr w:type="gramEnd"/>
            <w:r w:rsidRPr="008566D8">
              <w:rPr>
                <w:rFonts w:ascii="Times New Roman" w:hAnsi="Times New Roman"/>
              </w:rPr>
              <w:t xml:space="preserve"> </w:t>
            </w:r>
            <w:r w:rsidR="00171296">
              <w:rPr>
                <w:rFonts w:ascii="Times New Roman" w:hAnsi="Times New Roman"/>
              </w:rPr>
              <w:t xml:space="preserve">тематических </w:t>
            </w:r>
            <w:proofErr w:type="spellStart"/>
            <w:r w:rsidR="00171296">
              <w:rPr>
                <w:rFonts w:ascii="Times New Roman" w:hAnsi="Times New Roman"/>
              </w:rPr>
              <w:t>онлайн-</w:t>
            </w:r>
            <w:r>
              <w:rPr>
                <w:rFonts w:ascii="Times New Roman" w:hAnsi="Times New Roman"/>
              </w:rPr>
              <w:t>уроках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566D8">
              <w:rPr>
                <w:rFonts w:ascii="Times New Roman" w:hAnsi="Times New Roman"/>
              </w:rPr>
              <w:t>направленных на гражданско-патриотическое воспитание подрастающего поколения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F4138B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F4138B" w:rsidRDefault="00F4138B" w:rsidP="00F4138B">
            <w:pPr>
              <w:jc w:val="center"/>
              <w:rPr>
                <w:sz w:val="24"/>
                <w:szCs w:val="24"/>
              </w:rPr>
            </w:pPr>
            <w:r w:rsidRPr="00F4138B">
              <w:rPr>
                <w:sz w:val="24"/>
                <w:szCs w:val="24"/>
                <w:lang w:val="en-US"/>
              </w:rPr>
              <w:t>VI</w:t>
            </w:r>
            <w:r w:rsidRPr="00F4138B">
              <w:rPr>
                <w:sz w:val="24"/>
                <w:szCs w:val="24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F4138B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Реализация мероприятий в рамках Международного десятилетия языков коренных народов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F4138B" w:rsidRDefault="00F4138B" w:rsidP="00F413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38B">
              <w:rPr>
                <w:sz w:val="24"/>
                <w:szCs w:val="24"/>
              </w:rPr>
              <w:t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566D8">
              <w:rPr>
                <w:rFonts w:ascii="Times New Roman" w:hAnsi="Times New Roman"/>
              </w:rPr>
              <w:t>оличество участников мероприятий</w:t>
            </w:r>
          </w:p>
        </w:tc>
      </w:tr>
      <w:tr w:rsidR="00F4138B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 xml:space="preserve">Реализация мероприятий, посвященных Дню русского языка </w:t>
            </w:r>
          </w:p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(6 июня)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171296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</w:t>
            </w:r>
            <w:r>
              <w:rPr>
                <w:rFonts w:ascii="Times New Roman" w:hAnsi="Times New Roman"/>
              </w:rPr>
              <w:t>,</w:t>
            </w:r>
            <w:r w:rsidRPr="005C1179">
              <w:rPr>
                <w:rFonts w:ascii="Times New Roman" w:hAnsi="Times New Roman"/>
              </w:rPr>
              <w:t xml:space="preserve"> </w:t>
            </w:r>
            <w:r w:rsidRPr="005C1179">
              <w:rPr>
                <w:rFonts w:ascii="Times New Roman" w:hAnsi="Times New Roman"/>
              </w:rPr>
              <w:lastRenderedPageBreak/>
              <w:t>муниципальные учреждения образования</w:t>
            </w:r>
            <w:r>
              <w:rPr>
                <w:rFonts w:ascii="Times New Roman" w:hAnsi="Times New Roman"/>
              </w:rPr>
              <w:t xml:space="preserve"> и культуры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8566D8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lastRenderedPageBreak/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</w:t>
            </w:r>
            <w:r w:rsidRPr="008566D8">
              <w:rPr>
                <w:rFonts w:ascii="Times New Roman" w:hAnsi="Times New Roman"/>
              </w:rPr>
              <w:lastRenderedPageBreak/>
              <w:t>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Default="00F4138B" w:rsidP="00F4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 и их участников</w:t>
            </w:r>
          </w:p>
        </w:tc>
      </w:tr>
      <w:tr w:rsidR="00F4138B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jc w:val="center"/>
              <w:rPr>
                <w:sz w:val="24"/>
                <w:szCs w:val="24"/>
              </w:rPr>
            </w:pPr>
            <w:r w:rsidRPr="005C1179">
              <w:rPr>
                <w:sz w:val="24"/>
                <w:szCs w:val="24"/>
                <w:lang w:val="en-US"/>
              </w:rPr>
              <w:lastRenderedPageBreak/>
              <w:t>VI</w:t>
            </w:r>
            <w:r w:rsidR="0018310B">
              <w:rPr>
                <w:sz w:val="24"/>
                <w:szCs w:val="24"/>
                <w:lang w:val="en-US"/>
              </w:rPr>
              <w:t>I</w:t>
            </w:r>
            <w:r w:rsidRPr="005C1179">
              <w:rPr>
                <w:sz w:val="24"/>
                <w:szCs w:val="24"/>
              </w:rPr>
              <w:t>.Формирование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F4138B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5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Анализ миграционной ситуации в городском округе Эгвекинот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pStyle w:val="a4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171296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 Отд</w:t>
            </w:r>
            <w:r w:rsidR="00171296">
              <w:rPr>
                <w:rFonts w:ascii="Times New Roman" w:hAnsi="Times New Roman"/>
              </w:rPr>
              <w:t>еление</w:t>
            </w:r>
            <w:r w:rsidRPr="005C1179">
              <w:rPr>
                <w:rFonts w:ascii="Times New Roman" w:hAnsi="Times New Roman"/>
              </w:rPr>
              <w:t xml:space="preserve"> М</w:t>
            </w:r>
            <w:r w:rsidR="00171296">
              <w:rPr>
                <w:rFonts w:ascii="Times New Roman" w:hAnsi="Times New Roman"/>
              </w:rPr>
              <w:t>инистерства внутренних дел</w:t>
            </w:r>
            <w:r>
              <w:rPr>
                <w:rFonts w:ascii="Times New Roman" w:hAnsi="Times New Roman"/>
              </w:rPr>
              <w:t xml:space="preserve"> России</w:t>
            </w:r>
            <w:r w:rsidRPr="005C1179">
              <w:rPr>
                <w:rFonts w:ascii="Times New Roman" w:hAnsi="Times New Roman"/>
              </w:rPr>
              <w:t xml:space="preserve"> по городскому округу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pStyle w:val="Default"/>
              <w:jc w:val="center"/>
            </w:pPr>
            <w:r w:rsidRPr="005C1179">
              <w:t xml:space="preserve">недопущение социальной и территориальной изоляции иностранных граждан в РФ, устранение способствующих этому условий </w:t>
            </w:r>
          </w:p>
          <w:p w:rsidR="00F4138B" w:rsidRPr="005C1179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B" w:rsidRPr="005C1179" w:rsidRDefault="00F4138B" w:rsidP="00F4138B">
            <w:pPr>
              <w:pStyle w:val="Default"/>
              <w:jc w:val="center"/>
            </w:pPr>
            <w:r w:rsidRPr="005C1179">
              <w:t xml:space="preserve">количество выявленных факторов </w:t>
            </w:r>
          </w:p>
          <w:p w:rsidR="00F4138B" w:rsidRPr="005C1179" w:rsidRDefault="00F4138B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7326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 w:rsidRPr="008566D8">
              <w:t>Р</w:t>
            </w:r>
            <w:r>
              <w:t xml:space="preserve">еализация комплекса мер по социализации и психологической адаптации несовершеннолетних иностранных граждан,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Default="00067326" w:rsidP="00F4138B">
            <w:pPr>
              <w:pStyle w:val="Default"/>
              <w:jc w:val="center"/>
            </w:pPr>
            <w: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067326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</w:t>
            </w:r>
          </w:p>
          <w:p w:rsidR="00067326" w:rsidRPr="005C1179" w:rsidRDefault="00067326" w:rsidP="00067326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Управление социальной политики городского округа Эгвекинот, муниципальные учреждения образования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8566D8" w:rsidRDefault="00067326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адаптации иностранных граждан в Российской Федерации и их интеграция в российское общество, п</w:t>
            </w:r>
            <w:r w:rsidRPr="008566D8">
              <w:rPr>
                <w:rFonts w:ascii="Times New Roman" w:hAnsi="Times New Roman"/>
              </w:rPr>
              <w:t xml:space="preserve">овышение роли институтов гражданского общества в социальной и культурной адаптации иностранных граждан в Российской Федерации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8566D8" w:rsidRDefault="00067326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566D8">
              <w:rPr>
                <w:rFonts w:ascii="Times New Roman" w:hAnsi="Times New Roman"/>
              </w:rPr>
              <w:t xml:space="preserve">оличество методических рекомендаций и памяток </w:t>
            </w:r>
          </w:p>
          <w:p w:rsidR="00067326" w:rsidRPr="008566D8" w:rsidRDefault="00067326" w:rsidP="00990C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7326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7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 w:rsidRPr="005C1179">
              <w:t xml:space="preserve">Распространение знаний об основах российской государственности, истории, культуры, а также традиций народов </w:t>
            </w:r>
            <w:r>
              <w:t>Чукотки</w:t>
            </w:r>
            <w:r w:rsidRPr="005C1179">
              <w:t xml:space="preserve"> и правил поведения среди детей иностранных граждан, </w:t>
            </w:r>
            <w:r w:rsidRPr="005C1179">
              <w:lastRenderedPageBreak/>
              <w:t xml:space="preserve">особенно в дошкольных образовательных организациях и общеобразовательных организациях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>
              <w:lastRenderedPageBreak/>
              <w:t>постоянно</w:t>
            </w:r>
          </w:p>
          <w:p w:rsidR="00067326" w:rsidRPr="005C1179" w:rsidRDefault="00067326" w:rsidP="00F413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</w:t>
            </w:r>
          </w:p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Управление социальной политики городского округа </w:t>
            </w:r>
            <w:r w:rsidRPr="005C1179">
              <w:rPr>
                <w:rFonts w:ascii="Times New Roman" w:hAnsi="Times New Roman"/>
              </w:rPr>
              <w:lastRenderedPageBreak/>
              <w:t>Эгвекинот, муниципальные учреждения образования, муниципальные учреждения культуры, средства массовой информации</w:t>
            </w:r>
            <w:r>
              <w:rPr>
                <w:rFonts w:ascii="Times New Roman" w:hAnsi="Times New Roman"/>
              </w:rPr>
              <w:t>,</w:t>
            </w:r>
            <w:r w:rsidRPr="005C1179">
              <w:rPr>
                <w:rFonts w:ascii="Times New Roman" w:hAnsi="Times New Roman"/>
              </w:rPr>
              <w:t xml:space="preserve"> общественные объединения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 w:rsidRPr="00A6376A">
              <w:lastRenderedPageBreak/>
              <w:t xml:space="preserve">Реализация программ адаптации иностранных граждан в Российской Федерации и их интеграция в российское общество, повышение роли институтов гражданского общества в социальной и культурной адаптации иностранных граждан в Российской </w:t>
            </w:r>
            <w:r w:rsidRPr="00A6376A">
              <w:lastRenderedPageBreak/>
              <w:t>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A6376A" w:rsidRDefault="00067326" w:rsidP="0006732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A6376A">
              <w:rPr>
                <w:rFonts w:ascii="Times New Roman" w:hAnsi="Times New Roman"/>
              </w:rPr>
              <w:t xml:space="preserve">оличество методических рекомендаций и памяток </w:t>
            </w:r>
          </w:p>
          <w:p w:rsidR="00067326" w:rsidRPr="005C1179" w:rsidRDefault="00067326" w:rsidP="00F4138B">
            <w:pPr>
              <w:pStyle w:val="Default"/>
              <w:jc w:val="center"/>
            </w:pPr>
          </w:p>
        </w:tc>
      </w:tr>
      <w:tr w:rsidR="00067326" w:rsidRPr="005C35AA" w:rsidTr="00F4138B">
        <w:trPr>
          <w:trHeight w:val="145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 w:rsidRPr="005C1179">
              <w:rPr>
                <w:lang w:val="en-US"/>
              </w:rPr>
              <w:lastRenderedPageBreak/>
              <w:t>V</w:t>
            </w:r>
            <w:r w:rsidR="0018310B">
              <w:rPr>
                <w:lang w:val="en-US"/>
              </w:rPr>
              <w:t>I</w:t>
            </w:r>
            <w:r w:rsidRPr="005C1179">
              <w:rPr>
                <w:lang w:val="en-US"/>
              </w:rPr>
              <w:t>II</w:t>
            </w:r>
            <w:r w:rsidRPr="005C1179"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67326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CDD">
              <w:rPr>
                <w:rFonts w:ascii="Times New Roman" w:hAnsi="Times New Roman"/>
              </w:rPr>
              <w:t>8</w:t>
            </w:r>
            <w:r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171296" w:rsidP="00F4138B">
            <w:pPr>
              <w:pStyle w:val="Default"/>
              <w:jc w:val="center"/>
            </w:pPr>
            <w:r>
              <w:t>Участие в социологических исследованиях</w:t>
            </w:r>
            <w:r w:rsidR="00067326" w:rsidRPr="008566D8">
              <w:t xml:space="preserve"> по вопросам межнациональных и межконфессиональных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Default"/>
              <w:jc w:val="center"/>
            </w:pPr>
            <w:r w:rsidRPr="005C1179">
              <w:t xml:space="preserve">ежегодно </w:t>
            </w:r>
          </w:p>
          <w:p w:rsidR="00067326" w:rsidRPr="005C1179" w:rsidRDefault="00067326" w:rsidP="00F413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171296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  <w:r w:rsidR="00067326" w:rsidRPr="005C1179">
              <w:rPr>
                <w:rFonts w:ascii="Times New Roman" w:hAnsi="Times New Roman"/>
              </w:rPr>
              <w:t xml:space="preserve">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067326" w:rsidRDefault="00067326" w:rsidP="00990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326">
              <w:rPr>
                <w:sz w:val="24"/>
                <w:szCs w:val="24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  <w:p w:rsidR="00067326" w:rsidRPr="00067326" w:rsidRDefault="00067326" w:rsidP="00990CD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067326" w:rsidRDefault="00067326" w:rsidP="00067326">
            <w:pPr>
              <w:pStyle w:val="a5"/>
              <w:jc w:val="center"/>
              <w:rPr>
                <w:rFonts w:ascii="Times New Roman" w:hAnsi="Times New Roman"/>
              </w:rPr>
            </w:pPr>
            <w:r w:rsidRPr="000673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число опрошенных</w:t>
            </w:r>
            <w:r w:rsidR="00273B60">
              <w:rPr>
                <w:rFonts w:ascii="Times New Roman" w:hAnsi="Times New Roman"/>
              </w:rPr>
              <w:t xml:space="preserve"> респондентов</w:t>
            </w:r>
          </w:p>
        </w:tc>
      </w:tr>
      <w:tr w:rsidR="00067326" w:rsidRPr="005C35AA" w:rsidTr="006A6C8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990CDD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67326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Обеспечение функционирования и совершенствование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5C1179">
              <w:rPr>
                <w:rFonts w:ascii="Times New Roman" w:hAnsi="Times New Roman"/>
              </w:rPr>
              <w:t>предконфликтные</w:t>
            </w:r>
            <w:proofErr w:type="spellEnd"/>
            <w:r w:rsidRPr="005C1179">
              <w:rPr>
                <w:rFonts w:ascii="Times New Roman" w:hAnsi="Times New Roman"/>
              </w:rPr>
              <w:t xml:space="preserve"> ситуации </w:t>
            </w:r>
            <w:r w:rsidRPr="005C1179">
              <w:rPr>
                <w:rFonts w:ascii="Times New Roman" w:hAnsi="Times New Roman"/>
              </w:rPr>
              <w:lastRenderedPageBreak/>
              <w:t>в Чукотском АО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4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Эгвекинот,</w:t>
            </w:r>
          </w:p>
          <w:p w:rsidR="00067326" w:rsidRPr="005C1179" w:rsidRDefault="0017129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Отд</w:t>
            </w:r>
            <w:r>
              <w:rPr>
                <w:rFonts w:ascii="Times New Roman" w:hAnsi="Times New Roman"/>
              </w:rPr>
              <w:t>еление</w:t>
            </w:r>
            <w:r w:rsidRPr="005C1179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инистерства внутренних дел </w:t>
            </w:r>
            <w:r w:rsidR="00067326">
              <w:rPr>
                <w:rFonts w:ascii="Times New Roman" w:hAnsi="Times New Roman"/>
              </w:rPr>
              <w:t xml:space="preserve">России </w:t>
            </w:r>
            <w:r w:rsidR="00067326" w:rsidRPr="005C1179">
              <w:rPr>
                <w:rFonts w:ascii="Times New Roman" w:hAnsi="Times New Roman"/>
              </w:rPr>
              <w:t>по городскому округу Эгвекинот</w:t>
            </w:r>
          </w:p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функционирование государственной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jc w:val="center"/>
              <w:rPr>
                <w:sz w:val="24"/>
                <w:szCs w:val="24"/>
              </w:rPr>
            </w:pPr>
            <w:r w:rsidRPr="005C1179">
              <w:rPr>
                <w:sz w:val="24"/>
                <w:szCs w:val="24"/>
              </w:rPr>
              <w:t>охват системой мониторинга городского округа Эгвекинот</w:t>
            </w:r>
          </w:p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7326" w:rsidRPr="005C35AA" w:rsidTr="006A6C83">
        <w:trPr>
          <w:trHeight w:val="34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91"/>
            <w:r>
              <w:rPr>
                <w:rFonts w:ascii="Times New Roman" w:hAnsi="Times New Roman"/>
              </w:rPr>
              <w:lastRenderedPageBreak/>
              <w:t>2</w:t>
            </w:r>
            <w:r w:rsidR="00990CDD">
              <w:rPr>
                <w:rFonts w:ascii="Times New Roman" w:hAnsi="Times New Roman"/>
              </w:rPr>
              <w:t>0</w:t>
            </w:r>
            <w:r w:rsidR="00067326" w:rsidRPr="005C1179">
              <w:rPr>
                <w:rFonts w:ascii="Times New Roman" w:hAnsi="Times New Roman"/>
              </w:rPr>
              <w:t>.</w:t>
            </w:r>
            <w:bookmarkEnd w:id="4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Дополнительное профессиональное образование  муниципальных служащих органов местного самоуправления городского округа Эгвекинот,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1179">
              <w:rPr>
                <w:rFonts w:ascii="Times New Roman" w:hAnsi="Times New Roman"/>
              </w:rPr>
              <w:t>рганы местного самоуправления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подготовку, переподготовку и повышение квалификации</w:t>
            </w:r>
          </w:p>
        </w:tc>
      </w:tr>
      <w:tr w:rsidR="00067326" w:rsidRPr="005C35AA" w:rsidTr="00F4138B">
        <w:trPr>
          <w:trHeight w:val="549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26" w:rsidRPr="005C1179" w:rsidRDefault="00067326" w:rsidP="0018310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  <w:lang w:val="en-US"/>
              </w:rPr>
              <w:t>I</w:t>
            </w:r>
            <w:r w:rsidR="0018310B">
              <w:rPr>
                <w:rFonts w:ascii="Times New Roman" w:hAnsi="Times New Roman"/>
                <w:lang w:val="en-US"/>
              </w:rPr>
              <w:t>X</w:t>
            </w:r>
            <w:r w:rsidRPr="005C1179">
              <w:rPr>
                <w:rFonts w:ascii="Times New Roman" w:hAnsi="Times New Roman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165B2" w:rsidRPr="005C35AA" w:rsidTr="006A6C83">
        <w:trPr>
          <w:trHeight w:val="21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990CDD" w:rsidP="00F4138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A6C83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Обеспечение деятельности общест</w:t>
            </w:r>
            <w:r w:rsidR="00171296">
              <w:rPr>
                <w:rFonts w:ascii="Times New Roman" w:hAnsi="Times New Roman"/>
              </w:rPr>
              <w:t>венных советов, иных экспертно-</w:t>
            </w:r>
            <w:r w:rsidRPr="005C1179">
              <w:rPr>
                <w:rFonts w:ascii="Times New Roman" w:hAnsi="Times New Roman"/>
              </w:rPr>
              <w:t>консультативных органов при органах исполнительной власти и органах местного самоуправления Чукотского автономного округа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1179">
              <w:rPr>
                <w:rFonts w:ascii="Times New Roman" w:hAnsi="Times New Roman"/>
              </w:rPr>
              <w:t>рганы местного самоуправления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коренных малочисленных народов в решении вопросов, затрагивающих их права и интересы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заседаний и рассматриваемых вопросов общественных советов, иных экспертн</w:t>
            </w:r>
            <w:proofErr w:type="gramStart"/>
            <w:r w:rsidRPr="005C1179">
              <w:rPr>
                <w:rFonts w:ascii="Times New Roman" w:hAnsi="Times New Roman"/>
              </w:rPr>
              <w:t>о-</w:t>
            </w:r>
            <w:proofErr w:type="gramEnd"/>
            <w:r w:rsidRPr="005C1179">
              <w:rPr>
                <w:rFonts w:ascii="Times New Roman" w:hAnsi="Times New Roman"/>
              </w:rPr>
              <w:t xml:space="preserve"> консультативных органов</w:t>
            </w:r>
          </w:p>
        </w:tc>
      </w:tr>
      <w:tr w:rsidR="00F165B2" w:rsidRPr="005C35AA" w:rsidTr="006A6C83">
        <w:trPr>
          <w:trHeight w:val="21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90CDD">
              <w:rPr>
                <w:rFonts w:ascii="Times New Roman" w:hAnsi="Times New Roman"/>
              </w:rPr>
              <w:t>2</w:t>
            </w:r>
            <w:r w:rsidR="00F165B2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Привлечение к работе в общественных советах, иных экспертно-консультативных и коллегиальных органах при органах местного самоуправления городского округа Эгвекинот представителей национальных общественных объединений и религиозных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1179">
              <w:rPr>
                <w:rFonts w:ascii="Times New Roman" w:hAnsi="Times New Roman"/>
              </w:rPr>
              <w:t>рганы местного самоуправления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Default"/>
              <w:jc w:val="center"/>
            </w:pPr>
            <w:r w:rsidRPr="005C1179"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РФ и их интеграции в российское общество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</w:tr>
      <w:tr w:rsidR="00F165B2" w:rsidRPr="005C35AA" w:rsidTr="006A6C83">
        <w:trPr>
          <w:trHeight w:val="4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0CDD">
              <w:rPr>
                <w:rFonts w:ascii="Times New Roman" w:hAnsi="Times New Roman"/>
              </w:rPr>
              <w:t>3</w:t>
            </w:r>
            <w:r w:rsidR="00F165B2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F4138B">
            <w:pPr>
              <w:pStyle w:val="Default"/>
              <w:jc w:val="center"/>
            </w:pPr>
            <w:r w:rsidRPr="008566D8">
              <w:rPr>
                <w:color w:val="auto"/>
              </w:rPr>
              <w:t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формирования мотивации к здоровому образу жизни и отказу от вредных привычек, профилактики алкоголизма</w:t>
            </w:r>
            <w:r>
              <w:rPr>
                <w:color w:val="auto"/>
              </w:rPr>
              <w:t xml:space="preserve">, </w:t>
            </w:r>
            <w:r>
              <w:t xml:space="preserve">профилактики социального </w:t>
            </w:r>
            <w:r>
              <w:lastRenderedPageBreak/>
              <w:t>неблагополучия семей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F4138B">
            <w:pPr>
              <w:pStyle w:val="Default"/>
              <w:jc w:val="center"/>
            </w:pPr>
            <w:r>
              <w:lastRenderedPageBreak/>
              <w:t>ежегодно</w:t>
            </w:r>
          </w:p>
          <w:p w:rsidR="00F165B2" w:rsidRPr="005C1179" w:rsidRDefault="00F165B2" w:rsidP="00F413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1179">
              <w:rPr>
                <w:rFonts w:ascii="Times New Roman" w:hAnsi="Times New Roman"/>
              </w:rPr>
              <w:t>рганы местного самоуправления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Default"/>
              <w:jc w:val="center"/>
            </w:pPr>
            <w:r w:rsidRPr="005C1179">
              <w:t>сохранение и развитие культуры межнациональны</w:t>
            </w:r>
            <w:r>
              <w:t>х (межэтнических) отношений в Р</w:t>
            </w:r>
            <w:r w:rsidRPr="005C1179">
              <w:t xml:space="preserve">Ф); вовлечение этнокультурных и общественных объединений, религиозных организаций в межнациональное и межконфессиональное сотрудничество </w:t>
            </w:r>
          </w:p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Default"/>
              <w:jc w:val="center"/>
            </w:pPr>
            <w:r w:rsidRPr="005C1179">
              <w:t xml:space="preserve">количество организаций, получивших поддержку; </w:t>
            </w:r>
          </w:p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 xml:space="preserve">количество участников мероприятий </w:t>
            </w:r>
          </w:p>
        </w:tc>
      </w:tr>
      <w:tr w:rsidR="00F165B2" w:rsidRPr="005C35AA" w:rsidTr="00F4138B">
        <w:trPr>
          <w:trHeight w:val="413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5C1179">
              <w:rPr>
                <w:rFonts w:ascii="Times New Roman" w:hAnsi="Times New Roman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F165B2" w:rsidRPr="005C35AA" w:rsidTr="006A6C83">
        <w:trPr>
          <w:trHeight w:val="34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6A6C83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0CDD">
              <w:rPr>
                <w:rFonts w:ascii="Times New Roman" w:hAnsi="Times New Roman"/>
              </w:rPr>
              <w:t>4</w:t>
            </w:r>
            <w:r w:rsidR="00F165B2" w:rsidRPr="005C1179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Освещение мероприятий, направленных на реализацию государственной национальной политики в городском округе Эгвекинот, на официальном сайте Администрации городского округа Эгвекинот, а также в иных средствах массовой информации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4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информирование населения о  мероприятиях, направленных на реализацию государственной национальной политики в Чукотском АО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2" w:rsidRPr="005C1179" w:rsidRDefault="00F165B2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число информационных материалов</w:t>
            </w:r>
          </w:p>
        </w:tc>
      </w:tr>
      <w:tr w:rsidR="006A6C83" w:rsidRPr="005C35AA" w:rsidTr="006A6C83">
        <w:trPr>
          <w:trHeight w:val="609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6A6C83" w:rsidRDefault="006A6C83" w:rsidP="00F4138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proofErr w:type="gramStart"/>
            <w:r w:rsidR="0018310B"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6A6C83">
              <w:rPr>
                <w:rFonts w:ascii="Times New Roman" w:hAnsi="Times New Roman"/>
              </w:rPr>
              <w:t>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6A6C83" w:rsidRPr="005C35AA" w:rsidTr="006A6C83">
        <w:trPr>
          <w:trHeight w:val="22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5C1179" w:rsidRDefault="006A6C83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0CD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6A6C83" w:rsidRDefault="006A6C83" w:rsidP="00990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C83">
              <w:rPr>
                <w:sz w:val="24"/>
                <w:szCs w:val="24"/>
              </w:rPr>
              <w:t>Сотрудничество с международными неправительственными организациями, осуществляющими деятельность в сфере межнациональных отношений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8566D8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5C1179" w:rsidRDefault="006A6C83" w:rsidP="00F4138B">
            <w:pPr>
              <w:pStyle w:val="a5"/>
              <w:jc w:val="center"/>
              <w:rPr>
                <w:rFonts w:ascii="Times New Roman" w:hAnsi="Times New Roman"/>
              </w:rPr>
            </w:pPr>
            <w:r w:rsidRPr="005C1179">
              <w:rPr>
                <w:rFonts w:ascii="Times New Roman" w:hAnsi="Times New Roman"/>
              </w:rPr>
              <w:t>Администрация городского округа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1443BA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6C83" w:rsidRPr="008566D8">
              <w:rPr>
                <w:rFonts w:ascii="Times New Roman" w:hAnsi="Times New Roman"/>
              </w:rPr>
              <w:t>оличество мероприятий и количество участников мероприятий</w:t>
            </w:r>
          </w:p>
        </w:tc>
      </w:tr>
      <w:tr w:rsidR="006A6C83" w:rsidRPr="005C35AA" w:rsidTr="006A6C83">
        <w:trPr>
          <w:trHeight w:val="407"/>
          <w:jc w:val="center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6A6C83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6A6C83">
              <w:rPr>
                <w:rFonts w:ascii="Times New Roman" w:hAnsi="Times New Roman"/>
                <w:lang w:val="en-US"/>
              </w:rPr>
              <w:t>X</w:t>
            </w:r>
            <w:r w:rsidR="0018310B">
              <w:rPr>
                <w:rFonts w:ascii="Times New Roman" w:hAnsi="Times New Roman"/>
                <w:lang w:val="en-US"/>
              </w:rPr>
              <w:t>I</w:t>
            </w:r>
            <w:r w:rsidRPr="006A6C83">
              <w:rPr>
                <w:rFonts w:ascii="Times New Roman" w:hAnsi="Times New Roman"/>
                <w:lang w:val="en-US"/>
              </w:rPr>
              <w:t>I</w:t>
            </w:r>
            <w:r w:rsidRPr="006A6C83">
              <w:rPr>
                <w:rFonts w:ascii="Times New Roman" w:hAnsi="Times New Roman"/>
              </w:rPr>
              <w:t>. Профилактика экстремизма на национальной и религиозной почве</w:t>
            </w:r>
          </w:p>
        </w:tc>
      </w:tr>
      <w:tr w:rsidR="006A6C83" w:rsidRPr="005C35AA" w:rsidTr="006A6C83">
        <w:trPr>
          <w:trHeight w:val="17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6A6C83" w:rsidRDefault="006A6C83" w:rsidP="00990C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 w:rsidR="00990CD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Проведение к</w:t>
            </w:r>
            <w:r>
              <w:rPr>
                <w:rFonts w:ascii="Times New Roman" w:hAnsi="Times New Roman"/>
              </w:rPr>
              <w:t xml:space="preserve">руглых столов, лекций-семинаров, распространение буклетов, памяток </w:t>
            </w:r>
            <w:r w:rsidRPr="008566D8">
              <w:rPr>
                <w:rFonts w:ascii="Times New Roman" w:hAnsi="Times New Roman"/>
              </w:rPr>
              <w:t>на тему</w:t>
            </w:r>
            <w:r>
              <w:rPr>
                <w:rFonts w:ascii="Times New Roman" w:hAnsi="Times New Roman"/>
              </w:rPr>
              <w:t>:</w:t>
            </w:r>
            <w:r w:rsidRPr="008566D8">
              <w:rPr>
                <w:rFonts w:ascii="Times New Roman" w:hAnsi="Times New Roman"/>
              </w:rPr>
              <w:t xml:space="preserve"> «Наш мир без терроризма и экстремизма»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5C1179" w:rsidRDefault="006A6C83" w:rsidP="0017129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Антитеррористическая комиссия </w:t>
            </w:r>
            <w:r w:rsidR="00171296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Эгвекинот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6A6C83" w:rsidP="00990CDD">
            <w:pPr>
              <w:pStyle w:val="a5"/>
              <w:jc w:val="center"/>
              <w:rPr>
                <w:rFonts w:ascii="Times New Roman" w:hAnsi="Times New Roman"/>
              </w:rPr>
            </w:pPr>
            <w:r w:rsidRPr="008566D8">
              <w:rPr>
                <w:rFonts w:ascii="Times New Roman" w:hAnsi="Times New Roman"/>
              </w:rPr>
              <w:t>Взаимодействие с институтами гражданского общества, формирование консолидированной позиции по раннему предупреждению экстремизма, межнациональных (межэтнических) и межрелигиозных конфликтов и напряженности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83" w:rsidRPr="008566D8" w:rsidRDefault="001443BA" w:rsidP="00990CD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6C83" w:rsidRPr="008566D8">
              <w:rPr>
                <w:rFonts w:ascii="Times New Roman" w:hAnsi="Times New Roman"/>
              </w:rPr>
              <w:t>оличество мероприятий и количество участников мероприятий</w:t>
            </w:r>
          </w:p>
        </w:tc>
      </w:tr>
    </w:tbl>
    <w:p w:rsidR="00CD184C" w:rsidRDefault="00CD184C" w:rsidP="00CD184C"/>
    <w:sectPr w:rsidR="00CD184C" w:rsidSect="00040C63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83" w:rsidRDefault="00167B83" w:rsidP="003B6348">
      <w:r>
        <w:separator/>
      </w:r>
    </w:p>
  </w:endnote>
  <w:endnote w:type="continuationSeparator" w:id="0">
    <w:p w:rsidR="00167B83" w:rsidRDefault="00167B83" w:rsidP="003B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83" w:rsidRDefault="00167B83" w:rsidP="003B6348">
      <w:r>
        <w:separator/>
      </w:r>
    </w:p>
  </w:footnote>
  <w:footnote w:type="continuationSeparator" w:id="0">
    <w:p w:rsidR="00167B83" w:rsidRDefault="00167B83" w:rsidP="003B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447"/>
      <w:docPartObj>
        <w:docPartGallery w:val="Page Numbers (Top of Page)"/>
        <w:docPartUnique/>
      </w:docPartObj>
    </w:sdtPr>
    <w:sdtContent>
      <w:p w:rsidR="00990CDD" w:rsidRDefault="0040722A">
        <w:pPr>
          <w:pStyle w:val="aa"/>
          <w:jc w:val="center"/>
        </w:pPr>
        <w:fldSimple w:instr=" PAGE   \* MERGEFORMAT ">
          <w:r w:rsidR="00040C63">
            <w:rPr>
              <w:noProof/>
            </w:rPr>
            <w:t>15</w:t>
          </w:r>
        </w:fldSimple>
      </w:p>
    </w:sdtContent>
  </w:sdt>
  <w:p w:rsidR="00990CDD" w:rsidRDefault="00990CD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D9"/>
    <w:rsid w:val="00040C63"/>
    <w:rsid w:val="00067326"/>
    <w:rsid w:val="001052A5"/>
    <w:rsid w:val="00136FF9"/>
    <w:rsid w:val="001443BA"/>
    <w:rsid w:val="00144FBD"/>
    <w:rsid w:val="00167B83"/>
    <w:rsid w:val="00171296"/>
    <w:rsid w:val="0018310B"/>
    <w:rsid w:val="00183AFA"/>
    <w:rsid w:val="00186514"/>
    <w:rsid w:val="002477F4"/>
    <w:rsid w:val="00255C12"/>
    <w:rsid w:val="00273B60"/>
    <w:rsid w:val="002D00B1"/>
    <w:rsid w:val="002F32E3"/>
    <w:rsid w:val="002F3C1D"/>
    <w:rsid w:val="002F6B45"/>
    <w:rsid w:val="003648D9"/>
    <w:rsid w:val="003739E9"/>
    <w:rsid w:val="0037683A"/>
    <w:rsid w:val="003B6348"/>
    <w:rsid w:val="003F79F1"/>
    <w:rsid w:val="0040722A"/>
    <w:rsid w:val="00426C7B"/>
    <w:rsid w:val="004D079A"/>
    <w:rsid w:val="004E280B"/>
    <w:rsid w:val="004E75E0"/>
    <w:rsid w:val="004F083F"/>
    <w:rsid w:val="004F42CE"/>
    <w:rsid w:val="00570AD7"/>
    <w:rsid w:val="005B39CF"/>
    <w:rsid w:val="00600B41"/>
    <w:rsid w:val="006550EA"/>
    <w:rsid w:val="006A3E9A"/>
    <w:rsid w:val="006A6C83"/>
    <w:rsid w:val="007012CF"/>
    <w:rsid w:val="007505A9"/>
    <w:rsid w:val="007522AF"/>
    <w:rsid w:val="007972B9"/>
    <w:rsid w:val="00896036"/>
    <w:rsid w:val="0089711C"/>
    <w:rsid w:val="008B0974"/>
    <w:rsid w:val="009548B5"/>
    <w:rsid w:val="00990CDD"/>
    <w:rsid w:val="00991FE7"/>
    <w:rsid w:val="009A419E"/>
    <w:rsid w:val="00A471B5"/>
    <w:rsid w:val="00B505E7"/>
    <w:rsid w:val="00B7577D"/>
    <w:rsid w:val="00BB0A9F"/>
    <w:rsid w:val="00CA5001"/>
    <w:rsid w:val="00CD184C"/>
    <w:rsid w:val="00CF7BEB"/>
    <w:rsid w:val="00D457D3"/>
    <w:rsid w:val="00D60BFE"/>
    <w:rsid w:val="00D64200"/>
    <w:rsid w:val="00DD17E5"/>
    <w:rsid w:val="00DF232F"/>
    <w:rsid w:val="00E12FA7"/>
    <w:rsid w:val="00E177D7"/>
    <w:rsid w:val="00F165B2"/>
    <w:rsid w:val="00F4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8D9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E2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8D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3648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648D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3648D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23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DF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DF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F2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23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1F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4E2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F3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63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6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63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6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8B097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9474-067B-43A3-8C06-C0700AE1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Исмаилова Наталья Владимировна</cp:lastModifiedBy>
  <cp:revision>13</cp:revision>
  <dcterms:created xsi:type="dcterms:W3CDTF">2022-05-25T03:12:00Z</dcterms:created>
  <dcterms:modified xsi:type="dcterms:W3CDTF">2022-06-14T06:25:00Z</dcterms:modified>
</cp:coreProperties>
</file>