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6B1" w:rsidRDefault="00DB46B1" w:rsidP="00DB46B1">
      <w:pPr>
        <w:jc w:val="center"/>
        <w:rPr>
          <w:color w:val="000080"/>
          <w:sz w:val="22"/>
          <w:szCs w:val="22"/>
          <w:lang w:val="en-US"/>
        </w:rPr>
      </w:pPr>
      <w:r>
        <w:rPr>
          <w:noProof/>
        </w:rPr>
        <w:drawing>
          <wp:inline distT="0" distB="0" distL="0" distR="0">
            <wp:extent cx="561975" cy="695325"/>
            <wp:effectExtent l="19050" t="0" r="9525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46B1" w:rsidRDefault="00DB46B1" w:rsidP="00DB46B1">
      <w:pPr>
        <w:rPr>
          <w:color w:val="000080"/>
        </w:rPr>
      </w:pPr>
    </w:p>
    <w:p w:rsidR="00DB46B1" w:rsidRDefault="00DB46B1" w:rsidP="00DB46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УПРАВЛЕНИЕ СОЦИАЛЬНОЙ ПОЛИТИКИ </w:t>
      </w:r>
    </w:p>
    <w:p w:rsidR="00DB46B1" w:rsidRDefault="00DB46B1" w:rsidP="00DB46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ОКРУГА ЭГВЕКИНОТ</w:t>
      </w:r>
    </w:p>
    <w:p w:rsidR="00DB46B1" w:rsidRDefault="00DB46B1" w:rsidP="00DB46B1">
      <w:pPr>
        <w:jc w:val="center"/>
        <w:rPr>
          <w:b/>
          <w:sz w:val="28"/>
          <w:szCs w:val="28"/>
        </w:rPr>
      </w:pPr>
    </w:p>
    <w:p w:rsidR="00DB46B1" w:rsidRDefault="00DB46B1" w:rsidP="00DB46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DB46B1" w:rsidRDefault="00DB46B1" w:rsidP="00DB46B1">
      <w:pPr>
        <w:jc w:val="center"/>
        <w:rPr>
          <w:b/>
          <w:sz w:val="28"/>
          <w:szCs w:val="28"/>
        </w:rPr>
      </w:pPr>
    </w:p>
    <w:p w:rsidR="00DB46B1" w:rsidRDefault="00DB46B1" w:rsidP="00DB46B1">
      <w:pPr>
        <w:ind w:right="-284"/>
      </w:pPr>
      <w:r>
        <w:t xml:space="preserve">от 20 марта 2019 г.                                     № 76 -од                                                    п. </w:t>
      </w:r>
      <w:proofErr w:type="spellStart"/>
      <w:r>
        <w:t>Эгвекинот</w:t>
      </w:r>
      <w:proofErr w:type="spellEnd"/>
    </w:p>
    <w:p w:rsidR="00DB46B1" w:rsidRDefault="00DB46B1" w:rsidP="00DB46B1"/>
    <w:p w:rsidR="00DB46B1" w:rsidRDefault="00DB46B1" w:rsidP="00DB46B1">
      <w:pPr>
        <w:ind w:firstLine="709"/>
        <w:jc w:val="both"/>
        <w:rPr>
          <w:b/>
          <w:bCs/>
        </w:rPr>
      </w:pPr>
    </w:p>
    <w:p w:rsidR="00DB46B1" w:rsidRDefault="00DB46B1" w:rsidP="00DB46B1">
      <w:pPr>
        <w:ind w:firstLine="709"/>
        <w:jc w:val="center"/>
        <w:rPr>
          <w:b/>
          <w:bCs/>
        </w:rPr>
      </w:pPr>
      <w:r>
        <w:rPr>
          <w:b/>
          <w:bCs/>
        </w:rPr>
        <w:t xml:space="preserve">Об утверждении устава </w:t>
      </w:r>
    </w:p>
    <w:p w:rsidR="00DB46B1" w:rsidRDefault="00DB46B1" w:rsidP="00DB46B1">
      <w:pPr>
        <w:ind w:firstLine="709"/>
        <w:jc w:val="center"/>
        <w:rPr>
          <w:b/>
        </w:rPr>
      </w:pPr>
      <w:r>
        <w:rPr>
          <w:b/>
        </w:rPr>
        <w:t xml:space="preserve">Муниципального казенного учреждения </w:t>
      </w:r>
    </w:p>
    <w:p w:rsidR="00DB46B1" w:rsidRDefault="00DB46B1" w:rsidP="00DB46B1">
      <w:pPr>
        <w:ind w:firstLine="709"/>
        <w:jc w:val="center"/>
        <w:rPr>
          <w:b/>
        </w:rPr>
      </w:pPr>
      <w:r>
        <w:rPr>
          <w:b/>
        </w:rPr>
        <w:t xml:space="preserve">«Межотраслевая централизованная бухгалтерия учреждений бюджетной сферы городского округа </w:t>
      </w:r>
      <w:proofErr w:type="spellStart"/>
      <w:r>
        <w:rPr>
          <w:b/>
        </w:rPr>
        <w:t>Эгвекинот</w:t>
      </w:r>
      <w:proofErr w:type="spellEnd"/>
      <w:r>
        <w:rPr>
          <w:b/>
        </w:rPr>
        <w:t>».</w:t>
      </w:r>
    </w:p>
    <w:p w:rsidR="00DB46B1" w:rsidRDefault="00DB46B1" w:rsidP="00DB46B1">
      <w:pPr>
        <w:ind w:firstLine="709"/>
        <w:jc w:val="both"/>
        <w:rPr>
          <w:b/>
          <w:bCs/>
        </w:rPr>
      </w:pPr>
    </w:p>
    <w:p w:rsidR="00DB46B1" w:rsidRDefault="00DB46B1" w:rsidP="00DB46B1">
      <w:pPr>
        <w:ind w:firstLine="708"/>
        <w:jc w:val="both"/>
      </w:pPr>
      <w:proofErr w:type="gramStart"/>
      <w:r>
        <w:t xml:space="preserve">В соответствии с постановлением Администрации городского округа </w:t>
      </w:r>
      <w:proofErr w:type="spellStart"/>
      <w:r>
        <w:t>Эгвекинот</w:t>
      </w:r>
      <w:proofErr w:type="spellEnd"/>
      <w:r>
        <w:t xml:space="preserve"> от 20 мая 2016 г. № 195 -па</w:t>
      </w:r>
      <w:r>
        <w:rPr>
          <w:b/>
        </w:rPr>
        <w:t xml:space="preserve"> </w:t>
      </w:r>
      <w:r>
        <w:t xml:space="preserve">«Об утверждении порядка создания, реорганизации, изменения типа и ликвидации муниципальных учреждений городского округа </w:t>
      </w:r>
      <w:proofErr w:type="spellStart"/>
      <w:r>
        <w:t>Эгвекинот</w:t>
      </w:r>
      <w:proofErr w:type="spellEnd"/>
      <w:r>
        <w:t xml:space="preserve">», на основании постановления Администрации городского округа </w:t>
      </w:r>
      <w:proofErr w:type="spellStart"/>
      <w:r>
        <w:t>Эгвекинот</w:t>
      </w:r>
      <w:proofErr w:type="spellEnd"/>
      <w:r>
        <w:t xml:space="preserve"> от 11 марта 2019 г. № 58-па «О создании муниципального казенного учреждения  «Межотраслевая централизованная бухгалтерия учреждений бюджетной сферы городского округа </w:t>
      </w:r>
      <w:proofErr w:type="spellStart"/>
      <w:r>
        <w:t>Эгвекинот</w:t>
      </w:r>
      <w:proofErr w:type="spellEnd"/>
      <w:r>
        <w:t xml:space="preserve">», </w:t>
      </w:r>
      <w:proofErr w:type="gramEnd"/>
    </w:p>
    <w:p w:rsidR="00DB46B1" w:rsidRDefault="00DB46B1" w:rsidP="00DB46B1">
      <w:pPr>
        <w:ind w:firstLine="567"/>
        <w:jc w:val="both"/>
      </w:pPr>
    </w:p>
    <w:p w:rsidR="00DB46B1" w:rsidRDefault="00DB46B1" w:rsidP="00DB46B1">
      <w:pPr>
        <w:jc w:val="both"/>
      </w:pPr>
      <w:r>
        <w:t>ПРИКАЗЫВАЮ:</w:t>
      </w:r>
    </w:p>
    <w:p w:rsidR="00DB46B1" w:rsidRDefault="00DB46B1" w:rsidP="00DB46B1">
      <w:pPr>
        <w:jc w:val="both"/>
      </w:pPr>
      <w:r>
        <w:tab/>
      </w:r>
    </w:p>
    <w:p w:rsidR="00DB46B1" w:rsidRDefault="00DB46B1" w:rsidP="00DB46B1">
      <w:pPr>
        <w:jc w:val="both"/>
      </w:pPr>
      <w:r>
        <w:t xml:space="preserve">     1. Утвердить прилагаемый устав Муниципального казенного   учреждения «Межотраслевая централизованная бухгалтерия учреждений бюджетной сферы городского округа </w:t>
      </w:r>
      <w:proofErr w:type="spellStart"/>
      <w:r>
        <w:t>Эгвекинот</w:t>
      </w:r>
      <w:proofErr w:type="spellEnd"/>
      <w:r>
        <w:t>».</w:t>
      </w:r>
    </w:p>
    <w:p w:rsidR="00DB46B1" w:rsidRDefault="00DB46B1" w:rsidP="00DB46B1">
      <w:pPr>
        <w:pStyle w:val="a3"/>
        <w:ind w:left="0"/>
        <w:jc w:val="both"/>
      </w:pPr>
      <w:r>
        <w:tab/>
      </w:r>
    </w:p>
    <w:p w:rsidR="00DB46B1" w:rsidRDefault="00DB46B1" w:rsidP="00DB46B1">
      <w:pPr>
        <w:pStyle w:val="a3"/>
        <w:ind w:left="0"/>
        <w:jc w:val="both"/>
      </w:pPr>
      <w:r>
        <w:t xml:space="preserve">     2.  </w:t>
      </w:r>
      <w:proofErr w:type="gramStart"/>
      <w:r>
        <w:t>Контроль за</w:t>
      </w:r>
      <w:proofErr w:type="gramEnd"/>
      <w:r>
        <w:t xml:space="preserve"> выполнением настоящего приказа оставляю за собой.</w:t>
      </w:r>
    </w:p>
    <w:p w:rsidR="00DB46B1" w:rsidRDefault="00DB46B1" w:rsidP="00DB46B1">
      <w:pPr>
        <w:jc w:val="both"/>
      </w:pPr>
      <w:r>
        <w:t xml:space="preserve">     </w:t>
      </w:r>
    </w:p>
    <w:p w:rsidR="00DB46B1" w:rsidRDefault="00DB46B1" w:rsidP="00DB46B1">
      <w:pPr>
        <w:jc w:val="both"/>
      </w:pPr>
      <w:r>
        <w:t xml:space="preserve">   </w:t>
      </w:r>
    </w:p>
    <w:p w:rsidR="00DB46B1" w:rsidRDefault="00DB46B1" w:rsidP="00DB46B1">
      <w:pPr>
        <w:autoSpaceDE w:val="0"/>
        <w:jc w:val="both"/>
      </w:pPr>
    </w:p>
    <w:p w:rsidR="00DB46B1" w:rsidRDefault="00DB46B1" w:rsidP="00DB46B1">
      <w:pPr>
        <w:jc w:val="both"/>
      </w:pPr>
      <w:r>
        <w:t>Заместитель Главы Администрации,</w:t>
      </w:r>
    </w:p>
    <w:p w:rsidR="00DB46B1" w:rsidRDefault="00DB46B1" w:rsidP="00DB46B1">
      <w:pPr>
        <w:jc w:val="both"/>
      </w:pPr>
      <w:r>
        <w:t xml:space="preserve">начальник Управления </w:t>
      </w:r>
      <w:proofErr w:type="gramStart"/>
      <w:r>
        <w:t>социальной</w:t>
      </w:r>
      <w:proofErr w:type="gramEnd"/>
      <w:r>
        <w:t xml:space="preserve"> </w:t>
      </w:r>
    </w:p>
    <w:p w:rsidR="00DB46B1" w:rsidRDefault="00DB46B1" w:rsidP="00DB46B1">
      <w:pPr>
        <w:jc w:val="both"/>
      </w:pPr>
      <w:r>
        <w:t xml:space="preserve">политики городского округа </w:t>
      </w:r>
      <w:proofErr w:type="spellStart"/>
      <w:r>
        <w:t>Эгвекинот</w:t>
      </w:r>
      <w:proofErr w:type="spellEnd"/>
      <w:r>
        <w:tab/>
      </w:r>
      <w:r>
        <w:tab/>
      </w:r>
      <w:r>
        <w:tab/>
      </w:r>
      <w:r>
        <w:tab/>
        <w:t xml:space="preserve">                     Н.М. </w:t>
      </w:r>
      <w:proofErr w:type="spellStart"/>
      <w:r>
        <w:t>Зеленская</w:t>
      </w:r>
      <w:proofErr w:type="spellEnd"/>
    </w:p>
    <w:p w:rsidR="00DB46B1" w:rsidRDefault="00DB46B1" w:rsidP="00DB46B1">
      <w:pPr>
        <w:jc w:val="both"/>
      </w:pPr>
    </w:p>
    <w:p w:rsidR="00DB46B1" w:rsidRDefault="00DB46B1" w:rsidP="00DB46B1">
      <w:pPr>
        <w:jc w:val="both"/>
      </w:pPr>
    </w:p>
    <w:p w:rsidR="00DB46B1" w:rsidRDefault="00DB46B1" w:rsidP="00DB46B1">
      <w:pPr>
        <w:jc w:val="both"/>
      </w:pPr>
    </w:p>
    <w:p w:rsidR="00DB46B1" w:rsidRDefault="00DB46B1" w:rsidP="00DB46B1">
      <w:pPr>
        <w:jc w:val="both"/>
      </w:pPr>
    </w:p>
    <w:p w:rsidR="00DB46B1" w:rsidRDefault="00DB46B1" w:rsidP="00DB46B1">
      <w:pPr>
        <w:jc w:val="both"/>
      </w:pPr>
    </w:p>
    <w:p w:rsidR="00DB46B1" w:rsidRDefault="00DB46B1" w:rsidP="00DB46B1">
      <w:pPr>
        <w:jc w:val="both"/>
        <w:rPr>
          <w:b/>
        </w:rPr>
      </w:pPr>
    </w:p>
    <w:p w:rsidR="00DB46B1" w:rsidRDefault="00DB46B1" w:rsidP="00DB46B1">
      <w:pPr>
        <w:jc w:val="both"/>
        <w:rPr>
          <w:b/>
        </w:rPr>
      </w:pPr>
    </w:p>
    <w:p w:rsidR="00DB46B1" w:rsidRDefault="00DB46B1" w:rsidP="00DB46B1">
      <w:pPr>
        <w:jc w:val="both"/>
        <w:rPr>
          <w:b/>
        </w:rPr>
      </w:pPr>
    </w:p>
    <w:p w:rsidR="00DB46B1" w:rsidRDefault="00DB46B1" w:rsidP="00DB46B1">
      <w:pPr>
        <w:jc w:val="both"/>
        <w:rPr>
          <w:b/>
        </w:rPr>
      </w:pPr>
    </w:p>
    <w:p w:rsidR="00DB46B1" w:rsidRDefault="00DB46B1" w:rsidP="00DB46B1">
      <w:pPr>
        <w:jc w:val="both"/>
        <w:rPr>
          <w:b/>
        </w:rPr>
      </w:pPr>
    </w:p>
    <w:p w:rsidR="00DB46B1" w:rsidRDefault="00DB46B1" w:rsidP="00DB46B1">
      <w:pPr>
        <w:jc w:val="both"/>
        <w:rPr>
          <w:b/>
        </w:rPr>
      </w:pPr>
    </w:p>
    <w:p w:rsidR="00DB46B1" w:rsidRDefault="00DB46B1" w:rsidP="00DB46B1">
      <w:pPr>
        <w:jc w:val="both"/>
        <w:rPr>
          <w:b/>
        </w:rPr>
      </w:pPr>
    </w:p>
    <w:p w:rsidR="00DB46B1" w:rsidRDefault="00DB46B1" w:rsidP="00DB46B1">
      <w:pPr>
        <w:jc w:val="both"/>
      </w:pPr>
      <w:r>
        <w:lastRenderedPageBreak/>
        <w:t xml:space="preserve">К приказу  Управления социальной политики  городского округа </w:t>
      </w:r>
      <w:proofErr w:type="spellStart"/>
      <w:r>
        <w:t>Эгвекинот</w:t>
      </w:r>
      <w:proofErr w:type="spellEnd"/>
      <w:r>
        <w:t xml:space="preserve"> от 14 марта  2019 года № 72-од  «</w:t>
      </w:r>
      <w:r>
        <w:rPr>
          <w:bCs/>
        </w:rPr>
        <w:t xml:space="preserve">О согласовании устава </w:t>
      </w:r>
      <w:r>
        <w:t xml:space="preserve">муниципального казенного   учреждения «Межотраслевая централизованная бухгалтерия учреждений бюджетной сферы городского округа </w:t>
      </w:r>
      <w:proofErr w:type="spellStart"/>
      <w:r>
        <w:t>Эгвекинот</w:t>
      </w:r>
      <w:proofErr w:type="spellEnd"/>
      <w:r>
        <w:t>»».</w:t>
      </w:r>
    </w:p>
    <w:p w:rsidR="00DB46B1" w:rsidRDefault="00DB46B1" w:rsidP="00DB46B1"/>
    <w:p w:rsidR="00DB46B1" w:rsidRDefault="00DB46B1" w:rsidP="00DB46B1"/>
    <w:p w:rsidR="00DB46B1" w:rsidRDefault="00DB46B1" w:rsidP="00DB46B1">
      <w:r>
        <w:t>Подготовила:</w:t>
      </w:r>
      <w:r>
        <w:tab/>
      </w:r>
      <w:r>
        <w:tab/>
      </w:r>
      <w:r>
        <w:tab/>
      </w:r>
      <w:r>
        <w:tab/>
        <w:t>Жукова Н.А.</w:t>
      </w:r>
    </w:p>
    <w:p w:rsidR="00DB46B1" w:rsidRDefault="00DB46B1" w:rsidP="00DB46B1"/>
    <w:p w:rsidR="00DB46B1" w:rsidRDefault="00DB46B1" w:rsidP="00DB46B1"/>
    <w:p w:rsidR="00DB46B1" w:rsidRDefault="00DB46B1" w:rsidP="00DB46B1"/>
    <w:p w:rsidR="00DB46B1" w:rsidRDefault="00DB46B1" w:rsidP="00DB46B1"/>
    <w:p w:rsidR="00DB46B1" w:rsidRDefault="00DB46B1" w:rsidP="00DB46B1">
      <w:r>
        <w:t>Согласовано:</w:t>
      </w:r>
      <w:r>
        <w:tab/>
      </w:r>
      <w:r>
        <w:tab/>
      </w:r>
      <w:r>
        <w:tab/>
      </w:r>
      <w:r>
        <w:tab/>
        <w:t xml:space="preserve"> </w:t>
      </w:r>
      <w:proofErr w:type="spellStart"/>
      <w:r>
        <w:t>Лавренчук</w:t>
      </w:r>
      <w:proofErr w:type="spellEnd"/>
      <w:r>
        <w:t xml:space="preserve"> Г.С.</w:t>
      </w:r>
    </w:p>
    <w:p w:rsidR="00F27B6F" w:rsidRDefault="00DB46B1"/>
    <w:sectPr w:rsidR="00F27B6F" w:rsidSect="00FF58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DB46B1"/>
    <w:rsid w:val="00032750"/>
    <w:rsid w:val="005879D1"/>
    <w:rsid w:val="00DB46B1"/>
    <w:rsid w:val="00FF5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6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6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46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46B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4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С. Анисочкина</dc:creator>
  <cp:lastModifiedBy>Елена С. Анисочкина</cp:lastModifiedBy>
  <cp:revision>2</cp:revision>
  <dcterms:created xsi:type="dcterms:W3CDTF">2022-11-29T22:31:00Z</dcterms:created>
  <dcterms:modified xsi:type="dcterms:W3CDTF">2022-11-29T22:31:00Z</dcterms:modified>
</cp:coreProperties>
</file>