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F4" w:rsidRPr="00D16CCB" w:rsidRDefault="00FA40F4" w:rsidP="00FA40F4">
      <w:pPr>
        <w:jc w:val="center"/>
        <w:rPr>
          <w:sz w:val="24"/>
          <w:szCs w:val="24"/>
        </w:rPr>
      </w:pPr>
      <w:r w:rsidRPr="00D16CCB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F4" w:rsidRPr="00D16CCB" w:rsidRDefault="00FA40F4" w:rsidP="00FA40F4">
      <w:pPr>
        <w:jc w:val="center"/>
        <w:rPr>
          <w:sz w:val="16"/>
          <w:szCs w:val="16"/>
        </w:rPr>
      </w:pPr>
    </w:p>
    <w:p w:rsidR="00FA40F4" w:rsidRPr="00D16CCB" w:rsidRDefault="00FA40F4" w:rsidP="00FA40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16CC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A40F4" w:rsidRPr="00D16CCB" w:rsidRDefault="00FA40F4" w:rsidP="00FA40F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16CCB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FA40F4" w:rsidRPr="00D16CCB" w:rsidRDefault="00FA40F4" w:rsidP="00FA40F4">
      <w:pPr>
        <w:pStyle w:val="3"/>
        <w:spacing w:before="0"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A40F4" w:rsidRPr="00D16CCB" w:rsidRDefault="00FA40F4" w:rsidP="00FA40F4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16CCB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FA40F4" w:rsidRPr="00D16CCB" w:rsidRDefault="00FA40F4" w:rsidP="00FA40F4"/>
    <w:tbl>
      <w:tblPr>
        <w:tblW w:w="0" w:type="auto"/>
        <w:tblLook w:val="04A0"/>
      </w:tblPr>
      <w:tblGrid>
        <w:gridCol w:w="3269"/>
        <w:gridCol w:w="3254"/>
        <w:gridCol w:w="3274"/>
      </w:tblGrid>
      <w:tr w:rsidR="00FA40F4" w:rsidRPr="00D16CCB" w:rsidTr="008822C9">
        <w:tc>
          <w:tcPr>
            <w:tcW w:w="3332" w:type="dxa"/>
          </w:tcPr>
          <w:p w:rsidR="00FA40F4" w:rsidRPr="00D16CCB" w:rsidRDefault="00FA40F4" w:rsidP="008822C9">
            <w:r w:rsidRPr="00D16CCB">
              <w:rPr>
                <w:sz w:val="24"/>
                <w:szCs w:val="24"/>
              </w:rPr>
              <w:t>от 10 сентября 2021 г.</w:t>
            </w:r>
          </w:p>
        </w:tc>
        <w:tc>
          <w:tcPr>
            <w:tcW w:w="3332" w:type="dxa"/>
          </w:tcPr>
          <w:p w:rsidR="00FA40F4" w:rsidRPr="00D16CCB" w:rsidRDefault="00FA40F4" w:rsidP="008822C9">
            <w:pPr>
              <w:jc w:val="center"/>
            </w:pPr>
            <w:r w:rsidRPr="00D16CCB">
              <w:rPr>
                <w:sz w:val="24"/>
                <w:szCs w:val="24"/>
              </w:rPr>
              <w:t>№ 387 - па</w:t>
            </w:r>
          </w:p>
        </w:tc>
        <w:tc>
          <w:tcPr>
            <w:tcW w:w="3332" w:type="dxa"/>
          </w:tcPr>
          <w:p w:rsidR="00FA40F4" w:rsidRPr="00D16CCB" w:rsidRDefault="00FA40F4" w:rsidP="008822C9">
            <w:pPr>
              <w:jc w:val="right"/>
            </w:pPr>
            <w:r w:rsidRPr="00D16CCB">
              <w:rPr>
                <w:sz w:val="24"/>
                <w:szCs w:val="24"/>
              </w:rPr>
              <w:t>п. Эгвекинот</w:t>
            </w:r>
          </w:p>
        </w:tc>
      </w:tr>
    </w:tbl>
    <w:p w:rsidR="00FA40F4" w:rsidRPr="00D16CCB" w:rsidRDefault="00FA40F4" w:rsidP="00FA40F4">
      <w:pPr>
        <w:rPr>
          <w:b/>
        </w:rPr>
      </w:pPr>
    </w:p>
    <w:p w:rsidR="00FA40F4" w:rsidRPr="00D16CCB" w:rsidRDefault="00FA40F4" w:rsidP="00FA40F4">
      <w:pPr>
        <w:jc w:val="center"/>
        <w:rPr>
          <w:b/>
          <w:sz w:val="24"/>
        </w:rPr>
      </w:pPr>
      <w:r w:rsidRPr="00D16CCB">
        <w:rPr>
          <w:b/>
          <w:sz w:val="24"/>
        </w:rPr>
        <w:t>Об аннулировании</w:t>
      </w:r>
      <w:r w:rsidR="00193C5C" w:rsidRPr="00D16CCB">
        <w:rPr>
          <w:b/>
          <w:sz w:val="24"/>
        </w:rPr>
        <w:t xml:space="preserve"> почтового адреса объекту</w:t>
      </w:r>
      <w:r w:rsidRPr="00D16CCB">
        <w:rPr>
          <w:b/>
          <w:sz w:val="24"/>
        </w:rPr>
        <w:t xml:space="preserve"> недвижимости в п. Эгвекинот</w:t>
      </w:r>
    </w:p>
    <w:p w:rsidR="00FA40F4" w:rsidRPr="00D16CCB" w:rsidRDefault="00FA40F4" w:rsidP="00FA40F4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FA40F4" w:rsidRPr="00D16CCB" w:rsidRDefault="00193C5C" w:rsidP="00FA40F4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16CCB">
        <w:rPr>
          <w:b/>
          <w:sz w:val="24"/>
        </w:rPr>
        <w:tab/>
      </w:r>
      <w:r w:rsidRPr="00D16CCB">
        <w:rPr>
          <w:b/>
          <w:sz w:val="24"/>
        </w:rPr>
        <w:tab/>
      </w:r>
      <w:r w:rsidR="00FA40F4" w:rsidRPr="00D16CCB">
        <w:rPr>
          <w:sz w:val="24"/>
        </w:rPr>
        <w:t xml:space="preserve">В целях устранения дублирования адресов и упорядочивания почтовой нумерации адресов, руководствуясь Уставом </w:t>
      </w:r>
      <w:r w:rsidR="00FA40F4" w:rsidRPr="00D16CCB">
        <w:rPr>
          <w:sz w:val="24"/>
          <w:szCs w:val="24"/>
        </w:rPr>
        <w:t>городского округа Эгвекинот, административным регламентом предоставления муниципальной услуги «Присвоение, изменение и аннулирование адресов на территории городского округа Эгвекинот», утверждённым постановлением Главы городского округа Эгвекинот от 1 апреля 2016 г. № 64-пг, и Правилами присвоения, изменения и аннулирования адресов на территории городского округа Эгвекинот, утвержденными постановлением Администрации городского округа Эгвек</w:t>
      </w:r>
      <w:r w:rsidRPr="00D16CCB">
        <w:rPr>
          <w:sz w:val="24"/>
          <w:szCs w:val="24"/>
        </w:rPr>
        <w:t>инот от 15 января 2016 г.</w:t>
      </w:r>
      <w:r w:rsidR="00FA40F4" w:rsidRPr="00D16CCB">
        <w:rPr>
          <w:sz w:val="24"/>
          <w:szCs w:val="24"/>
        </w:rPr>
        <w:t xml:space="preserve"> № 16-па, на основании обращения Управления федеральной налоговой службы по Чукотскому автономному округу от 19 августа 2021 г.  № 07-05/10744, информации, полученной из Единого государственного реестра недвижимости об объекте недвижимости с кадастровым номером 87:06:000000:33, информации, содержащейся в реестре муниципального имущества городского округа Эгвекинот, Администрация городского округа Эгвекинот</w:t>
      </w:r>
    </w:p>
    <w:p w:rsidR="00FA40F4" w:rsidRPr="00D16CCB" w:rsidRDefault="00FA40F4" w:rsidP="00FA40F4">
      <w:pPr>
        <w:tabs>
          <w:tab w:val="left" w:pos="567"/>
        </w:tabs>
        <w:autoSpaceDE w:val="0"/>
        <w:autoSpaceDN w:val="0"/>
        <w:adjustRightInd w:val="0"/>
        <w:jc w:val="both"/>
        <w:rPr>
          <w:b/>
        </w:rPr>
      </w:pPr>
    </w:p>
    <w:p w:rsidR="00FA40F4" w:rsidRPr="00D16CCB" w:rsidRDefault="00FA40F4" w:rsidP="00FA40F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16CCB">
        <w:rPr>
          <w:b/>
          <w:sz w:val="24"/>
          <w:szCs w:val="24"/>
        </w:rPr>
        <w:t>П О С Т А Н О В Л Я Е Т:</w:t>
      </w:r>
    </w:p>
    <w:p w:rsidR="00FA40F4" w:rsidRPr="00D16CCB" w:rsidRDefault="00FA40F4" w:rsidP="00FA40F4">
      <w:pPr>
        <w:jc w:val="both"/>
      </w:pPr>
      <w:r w:rsidRPr="00D16CCB">
        <w:t xml:space="preserve">        </w:t>
      </w:r>
    </w:p>
    <w:p w:rsidR="00FA40F4" w:rsidRPr="00D16CCB" w:rsidRDefault="00193C5C" w:rsidP="00FA40F4">
      <w:pPr>
        <w:ind w:firstLine="709"/>
        <w:jc w:val="both"/>
        <w:rPr>
          <w:sz w:val="24"/>
          <w:szCs w:val="24"/>
        </w:rPr>
      </w:pPr>
      <w:r w:rsidRPr="00D16CCB">
        <w:rPr>
          <w:sz w:val="24"/>
          <w:szCs w:val="24"/>
        </w:rPr>
        <w:t xml:space="preserve">1. Признать </w:t>
      </w:r>
      <w:r w:rsidR="00FA40F4" w:rsidRPr="00D16CCB">
        <w:rPr>
          <w:sz w:val="24"/>
          <w:szCs w:val="24"/>
        </w:rPr>
        <w:t xml:space="preserve">действительным адрес объекта </w:t>
      </w:r>
      <w:r w:rsidR="00074FD2" w:rsidRPr="00D16CCB">
        <w:rPr>
          <w:sz w:val="24"/>
          <w:szCs w:val="24"/>
        </w:rPr>
        <w:t>недвижимости нежилого здания детского сада</w:t>
      </w:r>
      <w:r w:rsidR="00FA40F4" w:rsidRPr="00D16CCB">
        <w:rPr>
          <w:sz w:val="24"/>
          <w:szCs w:val="24"/>
        </w:rPr>
        <w:t xml:space="preserve"> «Золотинка» с кадастровым номером 87:06:000000:33, общей площадью 2062,6 кв.м., расположенный по адресу: Чукотский автономный округ, Иультинский район, п. Эгвекинот, ул. Полярная, д. 4А.</w:t>
      </w:r>
    </w:p>
    <w:p w:rsidR="00193C5C" w:rsidRPr="00D16CCB" w:rsidRDefault="00193C5C" w:rsidP="00FA40F4">
      <w:pPr>
        <w:ind w:firstLine="709"/>
        <w:jc w:val="both"/>
      </w:pPr>
    </w:p>
    <w:p w:rsidR="00FA40F4" w:rsidRPr="00D16CCB" w:rsidRDefault="00FA40F4" w:rsidP="00FA40F4">
      <w:pPr>
        <w:ind w:firstLine="709"/>
        <w:jc w:val="both"/>
        <w:rPr>
          <w:sz w:val="24"/>
          <w:szCs w:val="24"/>
        </w:rPr>
      </w:pPr>
      <w:r w:rsidRPr="00D16CCB">
        <w:rPr>
          <w:sz w:val="24"/>
          <w:szCs w:val="24"/>
        </w:rPr>
        <w:t>2. Аннул</w:t>
      </w:r>
      <w:r w:rsidR="00193C5C" w:rsidRPr="00D16CCB">
        <w:rPr>
          <w:sz w:val="24"/>
          <w:szCs w:val="24"/>
        </w:rPr>
        <w:t xml:space="preserve">ировать и исключить из системы </w:t>
      </w:r>
      <w:r w:rsidRPr="00D16CCB">
        <w:rPr>
          <w:sz w:val="24"/>
          <w:szCs w:val="24"/>
        </w:rPr>
        <w:t xml:space="preserve">федеральной информационной адресной системы адрес: Чукотский автономный округ, Иультинский район, п. Эгвекинот, </w:t>
      </w:r>
      <w:r w:rsidR="00193C5C" w:rsidRPr="00D16CCB">
        <w:rPr>
          <w:sz w:val="24"/>
          <w:szCs w:val="24"/>
        </w:rPr>
        <w:t xml:space="preserve">                        </w:t>
      </w:r>
      <w:r w:rsidRPr="00D16CCB">
        <w:rPr>
          <w:sz w:val="24"/>
          <w:szCs w:val="24"/>
        </w:rPr>
        <w:t xml:space="preserve">ул. Полярная, строение 4А, присвоенный в </w:t>
      </w:r>
      <w:r w:rsidR="00193C5C" w:rsidRPr="00D16CCB">
        <w:rPr>
          <w:sz w:val="24"/>
          <w:szCs w:val="24"/>
        </w:rPr>
        <w:t>федеральной информационной адресной системе</w:t>
      </w:r>
      <w:r w:rsidR="00074FD2" w:rsidRPr="00D16CCB">
        <w:rPr>
          <w:sz w:val="24"/>
          <w:szCs w:val="24"/>
        </w:rPr>
        <w:t xml:space="preserve"> нежилому зданию детский сад</w:t>
      </w:r>
      <w:r w:rsidRPr="00D16CCB">
        <w:rPr>
          <w:sz w:val="24"/>
          <w:szCs w:val="24"/>
        </w:rPr>
        <w:t xml:space="preserve"> «Золотинка», как несоответствующий адресу, содержащемуся в Едином государственном реестре недвижимости.</w:t>
      </w:r>
    </w:p>
    <w:p w:rsidR="00FA40F4" w:rsidRPr="00D16CCB" w:rsidRDefault="00FA40F4" w:rsidP="00FA40F4"/>
    <w:p w:rsidR="00FA40F4" w:rsidRPr="00D16CCB" w:rsidRDefault="00FA40F4" w:rsidP="00FA40F4">
      <w:pPr>
        <w:ind w:firstLine="709"/>
        <w:jc w:val="both"/>
        <w:rPr>
          <w:sz w:val="24"/>
          <w:szCs w:val="24"/>
        </w:rPr>
      </w:pPr>
      <w:r w:rsidRPr="00D16CCB">
        <w:rPr>
          <w:sz w:val="24"/>
          <w:szCs w:val="24"/>
        </w:rPr>
        <w:t xml:space="preserve">3. Отделу градостроительства и архитектуры Управления промышленной политики Администрации городского округа Эгвекинот (Глущенко А.С.) внести изменения в адресную схему п. Эгвекинот городского округа Эгвекинот и обеспечить размещение в </w:t>
      </w:r>
      <w:r w:rsidR="00193C5C" w:rsidRPr="00D16CCB">
        <w:rPr>
          <w:sz w:val="24"/>
          <w:szCs w:val="24"/>
        </w:rPr>
        <w:t>федеральной информационной адресной системе</w:t>
      </w:r>
      <w:r w:rsidRPr="00D16CCB">
        <w:rPr>
          <w:sz w:val="24"/>
          <w:szCs w:val="24"/>
        </w:rPr>
        <w:t xml:space="preserve"> сведений, указанных в пунктах 1 и 2 настоящего постановления.</w:t>
      </w:r>
    </w:p>
    <w:p w:rsidR="00FA40F4" w:rsidRPr="00D16CCB" w:rsidRDefault="00FA40F4" w:rsidP="00FA40F4"/>
    <w:p w:rsidR="00FA40F4" w:rsidRPr="00D16CCB" w:rsidRDefault="00193C5C" w:rsidP="00FA40F4">
      <w:pPr>
        <w:ind w:firstLine="709"/>
        <w:jc w:val="both"/>
        <w:rPr>
          <w:sz w:val="24"/>
          <w:szCs w:val="24"/>
        </w:rPr>
      </w:pPr>
      <w:r w:rsidRPr="00D16CCB">
        <w:rPr>
          <w:sz w:val="24"/>
          <w:szCs w:val="24"/>
        </w:rPr>
        <w:t xml:space="preserve">4. Настоящее постановление подлежит </w:t>
      </w:r>
      <w:r w:rsidR="00FA40F4" w:rsidRPr="00D16CCB">
        <w:rPr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FA40F4" w:rsidRPr="00D16CCB" w:rsidRDefault="00FA40F4" w:rsidP="00FA40F4"/>
    <w:p w:rsidR="00FA40F4" w:rsidRPr="00D16CCB" w:rsidRDefault="00FA40F4" w:rsidP="00FA40F4">
      <w:pPr>
        <w:ind w:firstLine="709"/>
        <w:rPr>
          <w:sz w:val="24"/>
          <w:szCs w:val="24"/>
        </w:rPr>
      </w:pPr>
      <w:r w:rsidRPr="00D16CCB">
        <w:rPr>
          <w:sz w:val="24"/>
          <w:szCs w:val="24"/>
        </w:rPr>
        <w:t>5. Настоящее постановление вступает в силу с момента подписания.</w:t>
      </w:r>
    </w:p>
    <w:p w:rsidR="00FA40F4" w:rsidRPr="00D16CCB" w:rsidRDefault="00FA40F4" w:rsidP="00FA40F4"/>
    <w:p w:rsidR="00FA40F4" w:rsidRPr="00D16CCB" w:rsidRDefault="00193C5C" w:rsidP="00193C5C">
      <w:pPr>
        <w:ind w:firstLine="709"/>
        <w:jc w:val="both"/>
        <w:rPr>
          <w:sz w:val="24"/>
          <w:szCs w:val="24"/>
        </w:rPr>
      </w:pPr>
      <w:r w:rsidRPr="00D16CCB">
        <w:rPr>
          <w:sz w:val="24"/>
          <w:szCs w:val="24"/>
        </w:rPr>
        <w:t xml:space="preserve">6. Контроль </w:t>
      </w:r>
      <w:r w:rsidR="00FA40F4" w:rsidRPr="00D16CCB">
        <w:rPr>
          <w:sz w:val="24"/>
          <w:szCs w:val="24"/>
        </w:rPr>
        <w:t>исполнения настоящего постановления возложить на Управление промышленной политики Администрации городского округа Эгвекинот (Абакаров А.М.).</w:t>
      </w:r>
    </w:p>
    <w:p w:rsidR="00193C5C" w:rsidRPr="00D16CCB" w:rsidRDefault="00193C5C" w:rsidP="00193C5C">
      <w:pPr>
        <w:ind w:firstLine="709"/>
        <w:jc w:val="both"/>
        <w:rPr>
          <w:sz w:val="24"/>
          <w:szCs w:val="24"/>
        </w:rPr>
      </w:pPr>
    </w:p>
    <w:p w:rsidR="00FA40F4" w:rsidRPr="00D16CCB" w:rsidRDefault="00FA40F4" w:rsidP="00FA40F4">
      <w:pPr>
        <w:rPr>
          <w:b/>
          <w:sz w:val="24"/>
        </w:rPr>
      </w:pPr>
      <w:r w:rsidRPr="00D16CCB">
        <w:rPr>
          <w:b/>
          <w:sz w:val="24"/>
        </w:rPr>
        <w:t>Глава Администрации                                                                                          Р.В. Коркишко</w:t>
      </w:r>
    </w:p>
    <w:sectPr w:rsidR="00FA40F4" w:rsidRPr="00D16CCB" w:rsidSect="00FA40F4">
      <w:pgSz w:w="11906" w:h="16838"/>
      <w:pgMar w:top="567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A40F4"/>
    <w:rsid w:val="00074FD2"/>
    <w:rsid w:val="00193C5C"/>
    <w:rsid w:val="004A12DA"/>
    <w:rsid w:val="00514CA9"/>
    <w:rsid w:val="005E793D"/>
    <w:rsid w:val="0074024A"/>
    <w:rsid w:val="008D776C"/>
    <w:rsid w:val="00946452"/>
    <w:rsid w:val="00A7419C"/>
    <w:rsid w:val="00D16CCB"/>
    <w:rsid w:val="00FA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0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A4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0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A40F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0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0F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FA40F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A40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Наталья Владимировна</dc:creator>
  <cp:keywords/>
  <dc:description/>
  <cp:lastModifiedBy>Исмаилова Наталья Владимировна</cp:lastModifiedBy>
  <cp:revision>9</cp:revision>
  <cp:lastPrinted>2021-09-15T21:38:00Z</cp:lastPrinted>
  <dcterms:created xsi:type="dcterms:W3CDTF">2021-09-15T03:53:00Z</dcterms:created>
  <dcterms:modified xsi:type="dcterms:W3CDTF">2021-09-15T23:59:00Z</dcterms:modified>
</cp:coreProperties>
</file>